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B8" w:rsidRPr="00851F60" w:rsidRDefault="0084345E" w:rsidP="005919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="005919B8" w:rsidRPr="00851F60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5919B8" w:rsidRPr="00851F60" w:rsidRDefault="005919B8" w:rsidP="005919B8">
      <w:pPr>
        <w:jc w:val="center"/>
        <w:rPr>
          <w:b/>
          <w:sz w:val="28"/>
          <w:szCs w:val="28"/>
        </w:rPr>
      </w:pPr>
    </w:p>
    <w:p w:rsidR="00335606" w:rsidRPr="00C86BC7" w:rsidRDefault="00335606" w:rsidP="0033560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86BC7">
        <w:rPr>
          <w:b/>
          <w:sz w:val="28"/>
          <w:szCs w:val="28"/>
        </w:rPr>
        <w:t>МУНИЦИПАЛЬНОЕ ОБРАЗОВАНИЕ</w:t>
      </w:r>
    </w:p>
    <w:p w:rsidR="00335606" w:rsidRPr="00C86BC7" w:rsidRDefault="00335606" w:rsidP="0033560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86BC7">
        <w:rPr>
          <w:b/>
          <w:sz w:val="28"/>
          <w:szCs w:val="28"/>
        </w:rPr>
        <w:t>СЕЛЬСКОЕ ПОСЕЛЕНИЕ «КАБАНСКОЕ»</w:t>
      </w:r>
    </w:p>
    <w:p w:rsidR="00335606" w:rsidRPr="00C86BC7" w:rsidRDefault="00335606" w:rsidP="0033560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86BC7">
        <w:rPr>
          <w:b/>
          <w:sz w:val="28"/>
          <w:szCs w:val="28"/>
        </w:rPr>
        <w:t>КАБАНСКОГО РАЙОНА РЕСПУБЛИКИ БУРЯТИЯ</w:t>
      </w:r>
    </w:p>
    <w:p w:rsidR="00335606" w:rsidRPr="00C86BC7" w:rsidRDefault="00335606" w:rsidP="00335606">
      <w:pPr>
        <w:widowControl w:val="0"/>
        <w:autoSpaceDE w:val="0"/>
        <w:autoSpaceDN w:val="0"/>
        <w:jc w:val="center"/>
        <w:outlineLvl w:val="0"/>
        <w:rPr>
          <w:b/>
          <w:sz w:val="32"/>
          <w:szCs w:val="32"/>
        </w:rPr>
      </w:pPr>
      <w:r w:rsidRPr="00C86BC7">
        <w:rPr>
          <w:b/>
          <w:sz w:val="36"/>
          <w:szCs w:val="36"/>
        </w:rPr>
        <w:t>Совет депутатов</w:t>
      </w:r>
    </w:p>
    <w:p w:rsidR="00335606" w:rsidRPr="00C86BC7" w:rsidRDefault="00335606" w:rsidP="0033560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86BC7">
        <w:rPr>
          <w:b/>
          <w:sz w:val="28"/>
          <w:szCs w:val="28"/>
        </w:rPr>
        <w:t xml:space="preserve">Октябрьская ул.,8, с. </w:t>
      </w:r>
      <w:proofErr w:type="spellStart"/>
      <w:r w:rsidRPr="00C86BC7">
        <w:rPr>
          <w:b/>
          <w:sz w:val="28"/>
          <w:szCs w:val="28"/>
        </w:rPr>
        <w:t>Кабанск</w:t>
      </w:r>
      <w:proofErr w:type="spellEnd"/>
      <w:r w:rsidRPr="00C86BC7">
        <w:rPr>
          <w:b/>
          <w:sz w:val="28"/>
          <w:szCs w:val="28"/>
        </w:rPr>
        <w:t>, Кабанский район, Республики Бурятия</w:t>
      </w:r>
    </w:p>
    <w:p w:rsidR="00335606" w:rsidRPr="00C86BC7" w:rsidRDefault="00335606" w:rsidP="0033560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86BC7">
        <w:rPr>
          <w:b/>
          <w:sz w:val="28"/>
          <w:szCs w:val="28"/>
        </w:rPr>
        <w:t>Телефон (30138) 43-2-87, факс 43-3-91</w:t>
      </w:r>
    </w:p>
    <w:tbl>
      <w:tblPr>
        <w:tblW w:w="9469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9469"/>
      </w:tblGrid>
      <w:tr w:rsidR="00335606" w:rsidRPr="00C86BC7" w:rsidTr="008822D0">
        <w:trPr>
          <w:trHeight w:val="20"/>
        </w:trPr>
        <w:tc>
          <w:tcPr>
            <w:tcW w:w="9469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335606" w:rsidRPr="00C86BC7" w:rsidRDefault="00335606" w:rsidP="00335606">
            <w:pPr>
              <w:widowControl w:val="0"/>
              <w:autoSpaceDE w:val="0"/>
              <w:autoSpaceDN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Pr="00C86BC7">
              <w:rPr>
                <w:b/>
                <w:sz w:val="32"/>
                <w:szCs w:val="32"/>
              </w:rPr>
              <w:t>РЕШЕНИЕ</w:t>
            </w:r>
          </w:p>
          <w:p w:rsidR="00335606" w:rsidRPr="00C86BC7" w:rsidRDefault="00335606" w:rsidP="00335606">
            <w:pPr>
              <w:ind w:firstLine="540"/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335606" w:rsidRPr="00335606" w:rsidRDefault="00335606" w:rsidP="00335606">
      <w:pPr>
        <w:widowControl w:val="0"/>
        <w:autoSpaceDE w:val="0"/>
        <w:autoSpaceDN w:val="0"/>
        <w:rPr>
          <w:sz w:val="28"/>
          <w:szCs w:val="28"/>
        </w:rPr>
      </w:pPr>
      <w:r w:rsidRPr="00335606">
        <w:rPr>
          <w:sz w:val="28"/>
          <w:szCs w:val="28"/>
        </w:rPr>
        <w:t xml:space="preserve">« </w:t>
      </w:r>
      <w:r w:rsidR="00CF26F9">
        <w:rPr>
          <w:sz w:val="28"/>
          <w:szCs w:val="28"/>
        </w:rPr>
        <w:t>___</w:t>
      </w:r>
      <w:r w:rsidRPr="00335606">
        <w:rPr>
          <w:sz w:val="28"/>
          <w:szCs w:val="28"/>
        </w:rPr>
        <w:t xml:space="preserve"> » </w:t>
      </w:r>
      <w:r w:rsidR="00CF26F9">
        <w:rPr>
          <w:sz w:val="28"/>
          <w:szCs w:val="28"/>
        </w:rPr>
        <w:t>__________</w:t>
      </w:r>
      <w:r w:rsidRPr="00335606">
        <w:rPr>
          <w:sz w:val="28"/>
          <w:szCs w:val="28"/>
        </w:rPr>
        <w:t xml:space="preserve"> 202</w:t>
      </w:r>
      <w:r w:rsidR="0084345E">
        <w:rPr>
          <w:sz w:val="28"/>
          <w:szCs w:val="28"/>
        </w:rPr>
        <w:t>5</w:t>
      </w:r>
      <w:r w:rsidRPr="00335606">
        <w:rPr>
          <w:sz w:val="28"/>
          <w:szCs w:val="28"/>
        </w:rPr>
        <w:t xml:space="preserve"> г.</w:t>
      </w:r>
      <w:bookmarkStart w:id="0" w:name="_GoBack"/>
      <w:bookmarkEnd w:id="0"/>
      <w:r w:rsidRPr="00335606">
        <w:rPr>
          <w:sz w:val="28"/>
          <w:szCs w:val="28"/>
        </w:rPr>
        <w:tab/>
      </w:r>
      <w:r w:rsidRPr="00335606">
        <w:rPr>
          <w:sz w:val="28"/>
          <w:szCs w:val="28"/>
        </w:rPr>
        <w:tab/>
      </w:r>
      <w:r w:rsidRPr="00335606">
        <w:rPr>
          <w:sz w:val="28"/>
          <w:szCs w:val="28"/>
        </w:rPr>
        <w:tab/>
        <w:t xml:space="preserve">  </w:t>
      </w:r>
      <w:r w:rsidR="00ED73A7">
        <w:rPr>
          <w:sz w:val="28"/>
          <w:szCs w:val="28"/>
        </w:rPr>
        <w:t xml:space="preserve">                    </w:t>
      </w:r>
      <w:r w:rsidRPr="00335606">
        <w:rPr>
          <w:sz w:val="28"/>
          <w:szCs w:val="28"/>
        </w:rPr>
        <w:t xml:space="preserve">                      № </w:t>
      </w:r>
      <w:r w:rsidR="00CF26F9">
        <w:rPr>
          <w:sz w:val="28"/>
          <w:szCs w:val="28"/>
        </w:rPr>
        <w:t>____</w:t>
      </w:r>
    </w:p>
    <w:p w:rsidR="00335606" w:rsidRPr="00335606" w:rsidRDefault="00335606" w:rsidP="00335606">
      <w:pPr>
        <w:rPr>
          <w:color w:val="000000"/>
          <w:sz w:val="28"/>
          <w:szCs w:val="28"/>
        </w:rPr>
      </w:pPr>
    </w:p>
    <w:p w:rsidR="005919B8" w:rsidRPr="00335606" w:rsidRDefault="005919B8" w:rsidP="005919B8">
      <w:pPr>
        <w:jc w:val="both"/>
        <w:rPr>
          <w:sz w:val="28"/>
          <w:szCs w:val="28"/>
        </w:rPr>
      </w:pPr>
    </w:p>
    <w:p w:rsidR="005919B8" w:rsidRPr="00335606" w:rsidRDefault="005919B8" w:rsidP="005919B8">
      <w:pPr>
        <w:jc w:val="both"/>
        <w:rPr>
          <w:sz w:val="28"/>
          <w:szCs w:val="28"/>
        </w:rPr>
      </w:pPr>
      <w:r w:rsidRPr="00335606">
        <w:rPr>
          <w:sz w:val="28"/>
          <w:szCs w:val="28"/>
        </w:rPr>
        <w:t>О внесении изменений и дополнений</w:t>
      </w:r>
    </w:p>
    <w:p w:rsidR="005919B8" w:rsidRPr="00335606" w:rsidRDefault="005919B8" w:rsidP="005919B8">
      <w:pPr>
        <w:jc w:val="both"/>
        <w:rPr>
          <w:sz w:val="28"/>
          <w:szCs w:val="28"/>
        </w:rPr>
      </w:pPr>
      <w:r w:rsidRPr="00335606">
        <w:rPr>
          <w:sz w:val="28"/>
          <w:szCs w:val="28"/>
        </w:rPr>
        <w:t>в Устав муниципального образования</w:t>
      </w:r>
    </w:p>
    <w:p w:rsidR="005919B8" w:rsidRPr="00335606" w:rsidRDefault="005919B8" w:rsidP="005919B8">
      <w:pPr>
        <w:jc w:val="both"/>
        <w:rPr>
          <w:sz w:val="28"/>
          <w:szCs w:val="28"/>
        </w:rPr>
      </w:pPr>
      <w:r w:rsidRPr="00335606">
        <w:rPr>
          <w:sz w:val="28"/>
          <w:szCs w:val="28"/>
        </w:rPr>
        <w:t>сельское поселение «Кабанское»</w:t>
      </w:r>
    </w:p>
    <w:p w:rsidR="005919B8" w:rsidRPr="00335606" w:rsidRDefault="005919B8" w:rsidP="005919B8">
      <w:pPr>
        <w:jc w:val="both"/>
        <w:rPr>
          <w:b/>
          <w:sz w:val="28"/>
          <w:szCs w:val="28"/>
        </w:rPr>
      </w:pPr>
    </w:p>
    <w:p w:rsidR="005919B8" w:rsidRPr="00335606" w:rsidRDefault="005919B8" w:rsidP="005919B8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335606">
        <w:rPr>
          <w:sz w:val="28"/>
          <w:szCs w:val="28"/>
        </w:rPr>
        <w:t>Руководствуясь</w:t>
      </w:r>
      <w:r w:rsidRPr="00335606">
        <w:rPr>
          <w:bCs/>
          <w:iCs/>
          <w:sz w:val="28"/>
          <w:szCs w:val="28"/>
        </w:rPr>
        <w:t xml:space="preserve"> ст.14, 44 Федерального закона «Об общих принципах организации местного самоуправления в РФ» от 06.10.2003 г.  № 131-ФЗ</w:t>
      </w:r>
      <w:r w:rsidR="0084345E">
        <w:rPr>
          <w:bCs/>
          <w:iCs/>
          <w:sz w:val="28"/>
          <w:szCs w:val="28"/>
        </w:rPr>
        <w:t xml:space="preserve">, </w:t>
      </w:r>
      <w:r w:rsidRPr="00335606">
        <w:rPr>
          <w:bCs/>
          <w:iCs/>
          <w:sz w:val="28"/>
          <w:szCs w:val="28"/>
        </w:rPr>
        <w:t>в целях приведении Устава в соответствие с действующим законодательством, Совет депутатов МО СП «Кабанское» решил:</w:t>
      </w:r>
    </w:p>
    <w:p w:rsidR="005919B8" w:rsidRPr="00335606" w:rsidRDefault="005919B8" w:rsidP="005919B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606">
        <w:rPr>
          <w:sz w:val="28"/>
          <w:szCs w:val="28"/>
        </w:rPr>
        <w:t>1. Внести в Устав муниципального образования сельское поселение «Кабанское», утвержденный решением Совета депутатов МО СП «Кабанское» от 30.12.2014 г. № 65 (</w:t>
      </w:r>
      <w:r w:rsidRPr="00335606">
        <w:rPr>
          <w:rStyle w:val="normaltextrun"/>
          <w:sz w:val="28"/>
          <w:szCs w:val="28"/>
        </w:rPr>
        <w:t>в редакции Решений Совета депутатов № 100 от 26.01.2016 г., № 108 от 28.04.2016г., № 130 от 26.12.2016г., № 150 от 26.10.2017г., № 157 от 07.03.2018г., № 7 от 30.10.2018г., № 23 от 29.04.2019г., № 33 от 27.09.2019г., № 38 от 31.10.2019г., № 55 от 11.06.2020г., № 70 от 25.12.2020г., № 94 от 30.12.2021г., № 120 от 24.05.2023г.</w:t>
      </w:r>
      <w:r w:rsidR="0084345E">
        <w:rPr>
          <w:rStyle w:val="normaltextrun"/>
          <w:sz w:val="28"/>
          <w:szCs w:val="28"/>
        </w:rPr>
        <w:t>, № 34 от 27.08.2024г.</w:t>
      </w:r>
      <w:r w:rsidRPr="00335606">
        <w:rPr>
          <w:rStyle w:val="normaltextrun"/>
          <w:sz w:val="28"/>
          <w:szCs w:val="28"/>
        </w:rPr>
        <w:t>)</w:t>
      </w:r>
      <w:r w:rsidRPr="00335606">
        <w:rPr>
          <w:sz w:val="28"/>
          <w:szCs w:val="28"/>
        </w:rPr>
        <w:t>, следующие изменения:</w:t>
      </w:r>
    </w:p>
    <w:p w:rsidR="005919B8" w:rsidRPr="00335606" w:rsidRDefault="005919B8" w:rsidP="005919B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606">
        <w:rPr>
          <w:sz w:val="28"/>
          <w:szCs w:val="28"/>
        </w:rPr>
        <w:t xml:space="preserve">1.1 в </w:t>
      </w:r>
      <w:r w:rsidR="00F77024">
        <w:rPr>
          <w:sz w:val="28"/>
          <w:szCs w:val="28"/>
        </w:rPr>
        <w:t>статье 1</w:t>
      </w:r>
      <w:r w:rsidRPr="00335606">
        <w:rPr>
          <w:sz w:val="28"/>
          <w:szCs w:val="28"/>
        </w:rPr>
        <w:t>:</w:t>
      </w:r>
    </w:p>
    <w:p w:rsidR="00F77024" w:rsidRPr="00F77024" w:rsidRDefault="005919B8" w:rsidP="005919B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606">
        <w:rPr>
          <w:sz w:val="28"/>
          <w:szCs w:val="28"/>
        </w:rPr>
        <w:t>а</w:t>
      </w:r>
      <w:r w:rsidRPr="00F77024">
        <w:rPr>
          <w:sz w:val="28"/>
          <w:szCs w:val="28"/>
        </w:rPr>
        <w:t xml:space="preserve">) </w:t>
      </w:r>
      <w:r w:rsidR="00F77024" w:rsidRPr="00F77024">
        <w:rPr>
          <w:sz w:val="28"/>
          <w:szCs w:val="28"/>
        </w:rPr>
        <w:t>в наименовании слова «</w:t>
      </w:r>
      <w:proofErr w:type="spellStart"/>
      <w:r w:rsidR="00F77024" w:rsidRPr="00F77024">
        <w:rPr>
          <w:sz w:val="28"/>
          <w:szCs w:val="28"/>
        </w:rPr>
        <w:t>Кабанского</w:t>
      </w:r>
      <w:proofErr w:type="spellEnd"/>
      <w:r w:rsidR="00F77024" w:rsidRPr="00F77024">
        <w:rPr>
          <w:sz w:val="28"/>
          <w:szCs w:val="28"/>
        </w:rPr>
        <w:t xml:space="preserve"> района» заменить словами «муниципального района «Кабанский район»;</w:t>
      </w:r>
    </w:p>
    <w:p w:rsidR="00F77024" w:rsidRPr="00F77024" w:rsidRDefault="00F77024" w:rsidP="005919B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024">
        <w:rPr>
          <w:sz w:val="28"/>
          <w:szCs w:val="28"/>
        </w:rPr>
        <w:t>б) в части 1 слова «</w:t>
      </w:r>
      <w:proofErr w:type="spellStart"/>
      <w:r w:rsidRPr="00532BEA">
        <w:rPr>
          <w:sz w:val="28"/>
          <w:szCs w:val="28"/>
        </w:rPr>
        <w:t>Кабанского</w:t>
      </w:r>
      <w:proofErr w:type="spellEnd"/>
      <w:r w:rsidRPr="00532BEA">
        <w:rPr>
          <w:sz w:val="28"/>
          <w:szCs w:val="28"/>
        </w:rPr>
        <w:t xml:space="preserve"> района</w:t>
      </w:r>
      <w:r w:rsidRPr="00F77024">
        <w:rPr>
          <w:sz w:val="28"/>
          <w:szCs w:val="28"/>
        </w:rPr>
        <w:t>» заменить словами</w:t>
      </w:r>
      <w:r w:rsidRPr="00532BEA">
        <w:rPr>
          <w:sz w:val="28"/>
          <w:szCs w:val="28"/>
        </w:rPr>
        <w:t xml:space="preserve"> </w:t>
      </w:r>
      <w:r w:rsidRPr="00F77024">
        <w:rPr>
          <w:sz w:val="28"/>
          <w:szCs w:val="28"/>
        </w:rPr>
        <w:t>«муниципального района «</w:t>
      </w:r>
      <w:r w:rsidRPr="00532BEA">
        <w:rPr>
          <w:sz w:val="28"/>
          <w:szCs w:val="28"/>
        </w:rPr>
        <w:t>Кабанск</w:t>
      </w:r>
      <w:r w:rsidRPr="00F77024">
        <w:rPr>
          <w:sz w:val="28"/>
          <w:szCs w:val="28"/>
        </w:rPr>
        <w:t xml:space="preserve">ий </w:t>
      </w:r>
      <w:r w:rsidRPr="00532BEA">
        <w:rPr>
          <w:sz w:val="28"/>
          <w:szCs w:val="28"/>
        </w:rPr>
        <w:t>район</w:t>
      </w:r>
      <w:r w:rsidRPr="00F77024">
        <w:rPr>
          <w:sz w:val="28"/>
          <w:szCs w:val="28"/>
        </w:rPr>
        <w:t>»;</w:t>
      </w:r>
    </w:p>
    <w:p w:rsidR="00F77024" w:rsidRPr="00F77024" w:rsidRDefault="00F77024" w:rsidP="00F7702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024">
        <w:rPr>
          <w:sz w:val="28"/>
          <w:szCs w:val="28"/>
        </w:rPr>
        <w:t xml:space="preserve">в) в части </w:t>
      </w:r>
      <w:r>
        <w:rPr>
          <w:sz w:val="28"/>
          <w:szCs w:val="28"/>
        </w:rPr>
        <w:t>2</w:t>
      </w:r>
      <w:r w:rsidRPr="00F77024">
        <w:rPr>
          <w:sz w:val="28"/>
          <w:szCs w:val="28"/>
        </w:rPr>
        <w:t xml:space="preserve"> слова «</w:t>
      </w:r>
      <w:proofErr w:type="spellStart"/>
      <w:r w:rsidRPr="00532BEA">
        <w:rPr>
          <w:sz w:val="28"/>
          <w:szCs w:val="28"/>
        </w:rPr>
        <w:t>Кабанского</w:t>
      </w:r>
      <w:proofErr w:type="spellEnd"/>
      <w:r w:rsidRPr="00532BEA">
        <w:rPr>
          <w:sz w:val="28"/>
          <w:szCs w:val="28"/>
        </w:rPr>
        <w:t xml:space="preserve"> района</w:t>
      </w:r>
      <w:r w:rsidRPr="00F77024">
        <w:rPr>
          <w:sz w:val="28"/>
          <w:szCs w:val="28"/>
        </w:rPr>
        <w:t>» заменить словами</w:t>
      </w:r>
      <w:r w:rsidRPr="00532BEA">
        <w:rPr>
          <w:sz w:val="28"/>
          <w:szCs w:val="28"/>
        </w:rPr>
        <w:t xml:space="preserve"> </w:t>
      </w:r>
      <w:r w:rsidRPr="00F77024">
        <w:rPr>
          <w:sz w:val="28"/>
          <w:szCs w:val="28"/>
        </w:rPr>
        <w:t>«муниципального района «</w:t>
      </w:r>
      <w:r w:rsidRPr="00532BEA">
        <w:rPr>
          <w:sz w:val="28"/>
          <w:szCs w:val="28"/>
        </w:rPr>
        <w:t>Кабанск</w:t>
      </w:r>
      <w:r w:rsidRPr="00F77024">
        <w:rPr>
          <w:sz w:val="28"/>
          <w:szCs w:val="28"/>
        </w:rPr>
        <w:t xml:space="preserve">ий </w:t>
      </w:r>
      <w:r w:rsidRPr="00532BEA">
        <w:rPr>
          <w:sz w:val="28"/>
          <w:szCs w:val="28"/>
        </w:rPr>
        <w:t>район</w:t>
      </w:r>
      <w:r w:rsidRPr="00F77024">
        <w:rPr>
          <w:sz w:val="28"/>
          <w:szCs w:val="28"/>
        </w:rPr>
        <w:t>»;</w:t>
      </w:r>
    </w:p>
    <w:p w:rsidR="00F77024" w:rsidRPr="00ED3289" w:rsidRDefault="00ED3289" w:rsidP="00F770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7024" w:rsidRPr="00ED3289">
        <w:rPr>
          <w:sz w:val="28"/>
          <w:szCs w:val="28"/>
        </w:rPr>
        <w:t>г) в части 3 слова «</w:t>
      </w:r>
      <w:proofErr w:type="spellStart"/>
      <w:r w:rsidR="00F77024" w:rsidRPr="00ED3289">
        <w:rPr>
          <w:sz w:val="28"/>
          <w:szCs w:val="28"/>
        </w:rPr>
        <w:t>Кабанского</w:t>
      </w:r>
      <w:proofErr w:type="spellEnd"/>
      <w:r w:rsidR="00F77024" w:rsidRPr="00ED3289">
        <w:rPr>
          <w:sz w:val="28"/>
          <w:szCs w:val="28"/>
        </w:rPr>
        <w:t xml:space="preserve"> района» заменить словами «муниципального района «Кабанский район» и слова «</w:t>
      </w:r>
      <w:r w:rsidR="00F77024" w:rsidRPr="00532BEA">
        <w:rPr>
          <w:sz w:val="28"/>
          <w:szCs w:val="28"/>
        </w:rPr>
        <w:t>муниципального образования «Кабанский район»</w:t>
      </w:r>
      <w:r w:rsidR="00F77024" w:rsidRPr="00ED3289">
        <w:rPr>
          <w:sz w:val="28"/>
          <w:szCs w:val="28"/>
        </w:rPr>
        <w:t xml:space="preserve"> заменить словами «муниципального района «</w:t>
      </w:r>
      <w:r w:rsidR="00F77024" w:rsidRPr="00532BEA">
        <w:rPr>
          <w:sz w:val="28"/>
          <w:szCs w:val="28"/>
        </w:rPr>
        <w:t>Кабанск</w:t>
      </w:r>
      <w:r w:rsidR="00F77024" w:rsidRPr="00ED3289">
        <w:rPr>
          <w:sz w:val="28"/>
          <w:szCs w:val="28"/>
        </w:rPr>
        <w:t xml:space="preserve">ий </w:t>
      </w:r>
      <w:r w:rsidR="00F77024" w:rsidRPr="00532BEA">
        <w:rPr>
          <w:sz w:val="28"/>
          <w:szCs w:val="28"/>
        </w:rPr>
        <w:t>район</w:t>
      </w:r>
      <w:r w:rsidR="00F77024" w:rsidRPr="00ED3289">
        <w:rPr>
          <w:sz w:val="28"/>
          <w:szCs w:val="28"/>
        </w:rPr>
        <w:t>»</w:t>
      </w:r>
      <w:r w:rsidR="00F77024" w:rsidRPr="00532BEA">
        <w:rPr>
          <w:sz w:val="28"/>
          <w:szCs w:val="28"/>
        </w:rPr>
        <w:t xml:space="preserve"> Республики Бурятия</w:t>
      </w:r>
      <w:r w:rsidR="00F77024" w:rsidRPr="00ED3289">
        <w:rPr>
          <w:sz w:val="28"/>
          <w:szCs w:val="28"/>
        </w:rPr>
        <w:t>».</w:t>
      </w:r>
    </w:p>
    <w:p w:rsidR="00F77024" w:rsidRPr="00ED3289" w:rsidRDefault="00ED3289" w:rsidP="00ED32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7024" w:rsidRPr="00ED3289">
        <w:rPr>
          <w:sz w:val="28"/>
          <w:szCs w:val="28"/>
        </w:rPr>
        <w:t xml:space="preserve">1.2. </w:t>
      </w:r>
      <w:r w:rsidRPr="00ED3289">
        <w:rPr>
          <w:sz w:val="28"/>
          <w:szCs w:val="28"/>
        </w:rPr>
        <w:t>в части 3 статьи 2 слова «</w:t>
      </w:r>
      <w:r w:rsidRPr="00514370">
        <w:rPr>
          <w:sz w:val="28"/>
          <w:szCs w:val="28"/>
        </w:rPr>
        <w:t>муниципального образования «Кабанский район»</w:t>
      </w:r>
      <w:r w:rsidRPr="00ED3289">
        <w:rPr>
          <w:sz w:val="28"/>
          <w:szCs w:val="28"/>
        </w:rPr>
        <w:t xml:space="preserve"> заменить словами «муниципального района «Кабанский район» Республики Бурятия».</w:t>
      </w:r>
    </w:p>
    <w:p w:rsidR="005919B8" w:rsidRPr="00335606" w:rsidRDefault="005919B8" w:rsidP="006067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919B8" w:rsidRPr="00335606" w:rsidRDefault="005919B8" w:rsidP="005919B8">
      <w:pPr>
        <w:pStyle w:val="bodytextinden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606">
        <w:rPr>
          <w:sz w:val="28"/>
          <w:szCs w:val="28"/>
        </w:rPr>
        <w:lastRenderedPageBreak/>
        <w:t xml:space="preserve">2. Настоящее решение вступает в силу после его государственной регистрации и опубликования. </w:t>
      </w:r>
    </w:p>
    <w:p w:rsidR="005919B8" w:rsidRPr="00335606" w:rsidRDefault="005919B8" w:rsidP="005919B8">
      <w:pPr>
        <w:pStyle w:val="bodytextinden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606">
        <w:rPr>
          <w:sz w:val="28"/>
          <w:szCs w:val="28"/>
        </w:rPr>
        <w:t xml:space="preserve">3. В порядке, установленном Федеральным </w:t>
      </w:r>
      <w:hyperlink r:id="rId5" w:history="1">
        <w:r w:rsidRPr="00335606">
          <w:rPr>
            <w:rStyle w:val="a3"/>
            <w:color w:val="auto"/>
            <w:sz w:val="28"/>
            <w:szCs w:val="28"/>
          </w:rPr>
          <w:t>законом</w:t>
        </w:r>
      </w:hyperlink>
      <w:r w:rsidRPr="00335606">
        <w:rPr>
          <w:sz w:val="28"/>
          <w:szCs w:val="28"/>
        </w:rPr>
        <w:t xml:space="preserve"> </w:t>
      </w:r>
      <w:hyperlink r:id="rId6" w:history="1">
        <w:r w:rsidRPr="00335606">
          <w:rPr>
            <w:rStyle w:val="a3"/>
            <w:color w:val="auto"/>
            <w:sz w:val="28"/>
            <w:szCs w:val="28"/>
          </w:rPr>
          <w:t>от 21.07.2005 № 97-ФЗ</w:t>
        </w:r>
      </w:hyperlink>
      <w:r w:rsidRPr="00335606">
        <w:rPr>
          <w:sz w:val="28"/>
          <w:szCs w:val="28"/>
        </w:rPr>
        <w:t xml:space="preserve"> «О государственной регистрации уставов муниципальных образований» в 15-ти </w:t>
      </w:r>
      <w:proofErr w:type="spellStart"/>
      <w:r w:rsidRPr="00335606">
        <w:rPr>
          <w:sz w:val="28"/>
          <w:szCs w:val="28"/>
        </w:rPr>
        <w:t>дневный</w:t>
      </w:r>
      <w:proofErr w:type="spellEnd"/>
      <w:r w:rsidRPr="00335606">
        <w:rPr>
          <w:sz w:val="28"/>
          <w:szCs w:val="28"/>
        </w:rPr>
        <w:t xml:space="preserve"> срок представить настоящее решение на государственную регистрацию.</w:t>
      </w:r>
    </w:p>
    <w:p w:rsidR="005919B8" w:rsidRPr="00335606" w:rsidRDefault="005919B8" w:rsidP="005919B8">
      <w:pPr>
        <w:pStyle w:val="bodytextinden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606">
        <w:rPr>
          <w:sz w:val="28"/>
          <w:szCs w:val="28"/>
        </w:rPr>
        <w:t xml:space="preserve">4. В течение 7 дней со дня поступления </w:t>
      </w:r>
      <w:r w:rsidRPr="00335606">
        <w:rPr>
          <w:color w:val="000000"/>
          <w:sz w:val="28"/>
          <w:szCs w:val="28"/>
        </w:rPr>
        <w:t>уведомления о регистрации из Управления Минюста России по Республике Бурятия обнародовать настоящее решение.</w:t>
      </w:r>
    </w:p>
    <w:p w:rsidR="005919B8" w:rsidRPr="00335606" w:rsidRDefault="005919B8" w:rsidP="005919B8">
      <w:pPr>
        <w:pStyle w:val="bodytextinden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606">
        <w:rPr>
          <w:color w:val="000000"/>
          <w:sz w:val="28"/>
          <w:szCs w:val="28"/>
        </w:rPr>
        <w:t>5. В десятидневный срок после опубликования направить информацию об опубликовании в Управление Минюста России по Республике Бурятия.</w:t>
      </w:r>
    </w:p>
    <w:p w:rsidR="005919B8" w:rsidRPr="00335606" w:rsidRDefault="005919B8" w:rsidP="005919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606">
        <w:rPr>
          <w:rFonts w:ascii="Times New Roman" w:hAnsi="Times New Roman" w:cs="Times New Roman"/>
          <w:sz w:val="28"/>
          <w:szCs w:val="28"/>
        </w:rPr>
        <w:t>6. Контроль над исполнением решения возложить на постоянную депутатскую комиссию по вопросам работы Совета, регламенту и процедурам, по развитию местного самоуправления, по соблюдению законности и правопорядка (</w:t>
      </w:r>
      <w:proofErr w:type="spellStart"/>
      <w:r w:rsidRPr="00335606">
        <w:rPr>
          <w:rFonts w:ascii="Times New Roman" w:hAnsi="Times New Roman" w:cs="Times New Roman"/>
          <w:sz w:val="28"/>
          <w:szCs w:val="28"/>
        </w:rPr>
        <w:t>Мусонов</w:t>
      </w:r>
      <w:proofErr w:type="spellEnd"/>
      <w:r w:rsidRPr="00335606">
        <w:rPr>
          <w:rFonts w:ascii="Times New Roman" w:hAnsi="Times New Roman" w:cs="Times New Roman"/>
          <w:sz w:val="28"/>
          <w:szCs w:val="28"/>
        </w:rPr>
        <w:t xml:space="preserve"> А.В.)</w:t>
      </w:r>
    </w:p>
    <w:p w:rsidR="005919B8" w:rsidRPr="00335606" w:rsidRDefault="005919B8" w:rsidP="005919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4314" w:rsidRPr="00335606" w:rsidRDefault="00554314" w:rsidP="005919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19B8" w:rsidRPr="00335606" w:rsidRDefault="005919B8" w:rsidP="005919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606">
        <w:rPr>
          <w:sz w:val="28"/>
          <w:szCs w:val="28"/>
        </w:rPr>
        <w:t>Глава муниципального образования</w:t>
      </w:r>
    </w:p>
    <w:p w:rsidR="005919B8" w:rsidRPr="00335606" w:rsidRDefault="005919B8" w:rsidP="005919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606">
        <w:rPr>
          <w:sz w:val="28"/>
          <w:szCs w:val="28"/>
        </w:rPr>
        <w:t>сельское поселение «Кабанское»</w:t>
      </w:r>
      <w:r w:rsidRPr="00335606">
        <w:rPr>
          <w:sz w:val="28"/>
          <w:szCs w:val="28"/>
        </w:rPr>
        <w:tab/>
        <w:t xml:space="preserve">                                                     Л.С. Николаева</w:t>
      </w:r>
    </w:p>
    <w:p w:rsidR="005919B8" w:rsidRPr="00335606" w:rsidRDefault="005919B8" w:rsidP="005919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E09" w:rsidRDefault="005919B8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606">
        <w:rPr>
          <w:sz w:val="28"/>
          <w:szCs w:val="28"/>
        </w:rPr>
        <w:t xml:space="preserve">Председатель Совета депутатов                                                           </w:t>
      </w:r>
      <w:r w:rsidR="00335606" w:rsidRPr="00335606">
        <w:rPr>
          <w:sz w:val="28"/>
          <w:szCs w:val="28"/>
        </w:rPr>
        <w:t>И.П. Вторушина</w:t>
      </w: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89" w:rsidRPr="00335606" w:rsidRDefault="00ED3289" w:rsidP="00ED32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2BEA">
        <w:rPr>
          <w:color w:val="00B050"/>
        </w:rPr>
        <w:t xml:space="preserve">сельское поселение «Кабанское» </w:t>
      </w:r>
      <w:r>
        <w:rPr>
          <w:color w:val="00B050"/>
        </w:rPr>
        <w:t>муниципального района «</w:t>
      </w:r>
      <w:r w:rsidRPr="00532BEA">
        <w:rPr>
          <w:color w:val="00B050"/>
        </w:rPr>
        <w:t>Кабанск</w:t>
      </w:r>
      <w:r>
        <w:rPr>
          <w:color w:val="00B050"/>
        </w:rPr>
        <w:t xml:space="preserve">ий </w:t>
      </w:r>
      <w:r w:rsidRPr="00532BEA">
        <w:rPr>
          <w:color w:val="00B050"/>
        </w:rPr>
        <w:t>район</w:t>
      </w:r>
      <w:r>
        <w:rPr>
          <w:color w:val="00B050"/>
        </w:rPr>
        <w:t xml:space="preserve">» </w:t>
      </w:r>
      <w:r w:rsidRPr="00532BEA">
        <w:rPr>
          <w:color w:val="00B050"/>
        </w:rPr>
        <w:t>Республики Бурятия.</w:t>
      </w:r>
    </w:p>
    <w:p w:rsidR="00ED3289" w:rsidRPr="00532BEA" w:rsidRDefault="00ED3289" w:rsidP="00ED3289">
      <w:pPr>
        <w:pStyle w:val="a4"/>
        <w:ind w:firstLine="567"/>
        <w:jc w:val="both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532BEA">
        <w:rPr>
          <w:rFonts w:ascii="Times New Roman" w:hAnsi="Times New Roman"/>
          <w:b/>
          <w:color w:val="00B050"/>
          <w:sz w:val="24"/>
          <w:szCs w:val="24"/>
        </w:rPr>
        <w:t xml:space="preserve">Статья 1. Статус и границы муниципального образования сельское поселение «Кабанское» </w:t>
      </w:r>
      <w:proofErr w:type="spellStart"/>
      <w:r w:rsidRPr="00F77024">
        <w:rPr>
          <w:rFonts w:ascii="Times New Roman" w:hAnsi="Times New Roman"/>
          <w:b/>
          <w:color w:val="FF0000"/>
          <w:sz w:val="24"/>
          <w:szCs w:val="24"/>
        </w:rPr>
        <w:t>Кабанского</w:t>
      </w:r>
      <w:proofErr w:type="spellEnd"/>
      <w:r w:rsidRPr="00F77024">
        <w:rPr>
          <w:rFonts w:ascii="Times New Roman" w:hAnsi="Times New Roman"/>
          <w:b/>
          <w:color w:val="FF0000"/>
          <w:sz w:val="24"/>
          <w:szCs w:val="24"/>
        </w:rPr>
        <w:t xml:space="preserve"> района</w:t>
      </w:r>
      <w:r w:rsidRPr="00F77024">
        <w:rPr>
          <w:rFonts w:ascii="Times New Roman" w:hAnsi="Times New Roman"/>
          <w:color w:val="00B050"/>
        </w:rPr>
        <w:t xml:space="preserve"> </w:t>
      </w:r>
      <w:r w:rsidRPr="00F77024">
        <w:rPr>
          <w:rFonts w:ascii="Times New Roman" w:hAnsi="Times New Roman"/>
          <w:color w:val="1F4E79" w:themeColor="accent1" w:themeShade="80"/>
        </w:rPr>
        <w:t>муниципального района «</w:t>
      </w:r>
      <w:r w:rsidRPr="00532BEA">
        <w:rPr>
          <w:rFonts w:ascii="Times New Roman" w:hAnsi="Times New Roman"/>
          <w:color w:val="1F4E79" w:themeColor="accent1" w:themeShade="80"/>
        </w:rPr>
        <w:t>Кабанск</w:t>
      </w:r>
      <w:r w:rsidRPr="00F77024">
        <w:rPr>
          <w:rFonts w:ascii="Times New Roman" w:hAnsi="Times New Roman"/>
          <w:color w:val="1F4E79" w:themeColor="accent1" w:themeShade="80"/>
        </w:rPr>
        <w:t xml:space="preserve">ий </w:t>
      </w:r>
      <w:r w:rsidRPr="00532BEA">
        <w:rPr>
          <w:rFonts w:ascii="Times New Roman" w:hAnsi="Times New Roman"/>
          <w:color w:val="1F4E79" w:themeColor="accent1" w:themeShade="80"/>
        </w:rPr>
        <w:t>район</w:t>
      </w:r>
      <w:r w:rsidRPr="00F77024">
        <w:rPr>
          <w:rFonts w:ascii="Times New Roman" w:hAnsi="Times New Roman"/>
          <w:color w:val="1F4E79" w:themeColor="accent1" w:themeShade="80"/>
        </w:rPr>
        <w:t>»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Pr="00532BEA">
        <w:rPr>
          <w:rFonts w:ascii="Times New Roman" w:hAnsi="Times New Roman"/>
          <w:b/>
          <w:color w:val="00B050"/>
          <w:sz w:val="24"/>
          <w:szCs w:val="24"/>
        </w:rPr>
        <w:t xml:space="preserve"> Республики Бурятия</w:t>
      </w:r>
    </w:p>
    <w:p w:rsidR="00ED3289" w:rsidRPr="00532BEA" w:rsidRDefault="00ED3289" w:rsidP="00ED3289">
      <w:pPr>
        <w:ind w:firstLine="567"/>
        <w:jc w:val="both"/>
        <w:rPr>
          <w:b/>
          <w:color w:val="00B050"/>
        </w:rPr>
      </w:pPr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 xml:space="preserve">1. Официальное наименование муниципального образования – сельское поселение «Кабанское» </w:t>
      </w:r>
      <w:proofErr w:type="spellStart"/>
      <w:r w:rsidRPr="00532BEA">
        <w:rPr>
          <w:color w:val="FF0000"/>
        </w:rPr>
        <w:t>Кабанского</w:t>
      </w:r>
      <w:proofErr w:type="spellEnd"/>
      <w:r w:rsidRPr="00532BEA">
        <w:rPr>
          <w:color w:val="FF0000"/>
        </w:rPr>
        <w:t xml:space="preserve"> района</w:t>
      </w:r>
      <w:r w:rsidRPr="00532BEA">
        <w:rPr>
          <w:color w:val="00B050"/>
        </w:rPr>
        <w:t xml:space="preserve"> </w:t>
      </w:r>
      <w:r w:rsidRPr="004E2E94">
        <w:rPr>
          <w:color w:val="1F4E79" w:themeColor="accent1" w:themeShade="80"/>
        </w:rPr>
        <w:t>муниципального района «</w:t>
      </w:r>
      <w:r w:rsidRPr="00532BEA">
        <w:rPr>
          <w:color w:val="1F4E79" w:themeColor="accent1" w:themeShade="80"/>
        </w:rPr>
        <w:t>Кабанск</w:t>
      </w:r>
      <w:r w:rsidRPr="004E2E94">
        <w:rPr>
          <w:color w:val="1F4E79" w:themeColor="accent1" w:themeShade="80"/>
        </w:rPr>
        <w:t xml:space="preserve">ий </w:t>
      </w:r>
      <w:r w:rsidRPr="00532BEA">
        <w:rPr>
          <w:color w:val="1F4E79" w:themeColor="accent1" w:themeShade="80"/>
        </w:rPr>
        <w:t>район</w:t>
      </w:r>
      <w:r w:rsidRPr="004E2E94">
        <w:rPr>
          <w:color w:val="1F4E79" w:themeColor="accent1" w:themeShade="80"/>
        </w:rPr>
        <w:t>»</w:t>
      </w:r>
      <w:r>
        <w:rPr>
          <w:color w:val="1F4E79" w:themeColor="accent1" w:themeShade="80"/>
        </w:rPr>
        <w:t xml:space="preserve"> </w:t>
      </w:r>
      <w:r w:rsidRPr="00532BEA">
        <w:rPr>
          <w:color w:val="00B050"/>
        </w:rPr>
        <w:t>Республики Бурятия. Допускается использование сокращенного наименования – МО СП «Кабанское».</w:t>
      </w:r>
      <w:r>
        <w:rPr>
          <w:color w:val="00B050"/>
        </w:rPr>
        <w:t xml:space="preserve">   </w:t>
      </w:r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 xml:space="preserve">2. Статус и границы муниципального образования «Кабанское» </w:t>
      </w:r>
      <w:proofErr w:type="spellStart"/>
      <w:r w:rsidRPr="00532BEA">
        <w:rPr>
          <w:color w:val="FF0000"/>
        </w:rPr>
        <w:t>Кабанского</w:t>
      </w:r>
      <w:proofErr w:type="spellEnd"/>
      <w:r w:rsidRPr="00532BEA">
        <w:rPr>
          <w:color w:val="FF0000"/>
        </w:rPr>
        <w:t xml:space="preserve"> района</w:t>
      </w:r>
      <w:r w:rsidRPr="00532BEA">
        <w:rPr>
          <w:color w:val="00B050"/>
        </w:rPr>
        <w:t xml:space="preserve"> </w:t>
      </w:r>
      <w:r w:rsidRPr="004E2E94">
        <w:rPr>
          <w:color w:val="1F4E79" w:themeColor="accent1" w:themeShade="80"/>
        </w:rPr>
        <w:t>муниципального района «</w:t>
      </w:r>
      <w:r w:rsidRPr="00532BEA">
        <w:rPr>
          <w:color w:val="1F4E79" w:themeColor="accent1" w:themeShade="80"/>
        </w:rPr>
        <w:t>Кабанск</w:t>
      </w:r>
      <w:r w:rsidRPr="004E2E94">
        <w:rPr>
          <w:color w:val="1F4E79" w:themeColor="accent1" w:themeShade="80"/>
        </w:rPr>
        <w:t xml:space="preserve">ий </w:t>
      </w:r>
      <w:r w:rsidRPr="00532BEA">
        <w:rPr>
          <w:color w:val="1F4E79" w:themeColor="accent1" w:themeShade="80"/>
        </w:rPr>
        <w:t>район</w:t>
      </w:r>
      <w:r w:rsidRPr="004E2E94">
        <w:rPr>
          <w:color w:val="1F4E79" w:themeColor="accent1" w:themeShade="80"/>
        </w:rPr>
        <w:t>»</w:t>
      </w:r>
      <w:r>
        <w:rPr>
          <w:color w:val="1F4E79" w:themeColor="accent1" w:themeShade="80"/>
        </w:rPr>
        <w:t xml:space="preserve"> </w:t>
      </w:r>
      <w:r w:rsidRPr="00532BEA">
        <w:rPr>
          <w:color w:val="00B050"/>
        </w:rPr>
        <w:t>Республики Бурятия определены Законом Республики Бурятия от 31.12.2004 г. № 985-</w:t>
      </w:r>
      <w:r w:rsidRPr="00532BEA">
        <w:rPr>
          <w:color w:val="00B050"/>
          <w:lang w:val="en-US"/>
        </w:rPr>
        <w:t>III</w:t>
      </w:r>
      <w:r w:rsidRPr="00532BEA">
        <w:rPr>
          <w:color w:val="00B050"/>
        </w:rPr>
        <w:t xml:space="preserve"> «Об установлении границ, образовании и наделении статусом муниципальных образований в Республике Бурятия».</w:t>
      </w:r>
    </w:p>
    <w:p w:rsidR="00ED3289" w:rsidRPr="00532BEA" w:rsidRDefault="00ED3289" w:rsidP="00ED3289">
      <w:pPr>
        <w:ind w:firstLine="567"/>
        <w:jc w:val="both"/>
        <w:rPr>
          <w:color w:val="002060"/>
        </w:rPr>
      </w:pPr>
      <w:r w:rsidRPr="00532BEA">
        <w:rPr>
          <w:color w:val="00B050"/>
        </w:rPr>
        <w:t xml:space="preserve">3. Территория сельского поселения «Кабанское» </w:t>
      </w:r>
      <w:proofErr w:type="spellStart"/>
      <w:r w:rsidRPr="00532BEA">
        <w:rPr>
          <w:color w:val="FF0000"/>
        </w:rPr>
        <w:t>Кабанского</w:t>
      </w:r>
      <w:proofErr w:type="spellEnd"/>
      <w:r w:rsidRPr="00532BEA">
        <w:rPr>
          <w:color w:val="FF0000"/>
        </w:rPr>
        <w:t xml:space="preserve"> района</w:t>
      </w:r>
      <w:r w:rsidRPr="00532BEA">
        <w:rPr>
          <w:color w:val="00B050"/>
        </w:rPr>
        <w:t xml:space="preserve"> </w:t>
      </w:r>
      <w:r w:rsidRPr="004E2E94">
        <w:rPr>
          <w:color w:val="1F4E79" w:themeColor="accent1" w:themeShade="80"/>
        </w:rPr>
        <w:t>муниципального района «</w:t>
      </w:r>
      <w:r w:rsidRPr="00532BEA">
        <w:rPr>
          <w:color w:val="1F4E79" w:themeColor="accent1" w:themeShade="80"/>
        </w:rPr>
        <w:t>Кабанск</w:t>
      </w:r>
      <w:r w:rsidRPr="004E2E94">
        <w:rPr>
          <w:color w:val="1F4E79" w:themeColor="accent1" w:themeShade="80"/>
        </w:rPr>
        <w:t xml:space="preserve">ий </w:t>
      </w:r>
      <w:r w:rsidRPr="00532BEA">
        <w:rPr>
          <w:color w:val="1F4E79" w:themeColor="accent1" w:themeShade="80"/>
        </w:rPr>
        <w:t>район</w:t>
      </w:r>
      <w:r w:rsidRPr="004E2E94">
        <w:rPr>
          <w:color w:val="1F4E79" w:themeColor="accent1" w:themeShade="80"/>
        </w:rPr>
        <w:t>»</w:t>
      </w:r>
      <w:r w:rsidRPr="00532BEA">
        <w:rPr>
          <w:color w:val="00B050"/>
        </w:rPr>
        <w:t xml:space="preserve"> Республики Бурятия (далее по тексту – поселение) входит в состав территории </w:t>
      </w:r>
      <w:r w:rsidRPr="00532BEA">
        <w:rPr>
          <w:color w:val="FF0000"/>
        </w:rPr>
        <w:t>муниципального образования «Кабанский район»</w:t>
      </w:r>
      <w:r>
        <w:rPr>
          <w:color w:val="00B050"/>
        </w:rPr>
        <w:t xml:space="preserve"> </w:t>
      </w:r>
      <w:r w:rsidRPr="004E2E94">
        <w:rPr>
          <w:color w:val="1F4E79" w:themeColor="accent1" w:themeShade="80"/>
        </w:rPr>
        <w:t>муниципального района «</w:t>
      </w:r>
      <w:r w:rsidRPr="00532BEA">
        <w:rPr>
          <w:color w:val="1F4E79" w:themeColor="accent1" w:themeShade="80"/>
        </w:rPr>
        <w:t>Кабанск</w:t>
      </w:r>
      <w:r w:rsidRPr="004E2E94">
        <w:rPr>
          <w:color w:val="1F4E79" w:themeColor="accent1" w:themeShade="80"/>
        </w:rPr>
        <w:t xml:space="preserve">ий </w:t>
      </w:r>
      <w:r w:rsidRPr="00532BEA">
        <w:rPr>
          <w:color w:val="1F4E79" w:themeColor="accent1" w:themeShade="80"/>
        </w:rPr>
        <w:t>район</w:t>
      </w:r>
      <w:r w:rsidRPr="004E2E94">
        <w:rPr>
          <w:color w:val="1F4E79" w:themeColor="accent1" w:themeShade="80"/>
        </w:rPr>
        <w:t>»</w:t>
      </w:r>
      <w:r w:rsidRPr="00532BEA">
        <w:rPr>
          <w:color w:val="00B050"/>
        </w:rPr>
        <w:t xml:space="preserve"> </w:t>
      </w:r>
      <w:r w:rsidRPr="00532BEA">
        <w:rPr>
          <w:color w:val="002060"/>
        </w:rPr>
        <w:t>Республики Бурятия</w:t>
      </w:r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>4. В состав поселения входят следующие населенные пункты:</w:t>
      </w:r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 xml:space="preserve">1)  с. </w:t>
      </w:r>
      <w:proofErr w:type="spellStart"/>
      <w:r w:rsidRPr="00532BEA">
        <w:rPr>
          <w:color w:val="00B050"/>
        </w:rPr>
        <w:t>Кабанск</w:t>
      </w:r>
      <w:proofErr w:type="spellEnd"/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>2)  с. Елань</w:t>
      </w:r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 xml:space="preserve">3)  с. </w:t>
      </w:r>
      <w:proofErr w:type="spellStart"/>
      <w:r w:rsidRPr="00532BEA">
        <w:rPr>
          <w:color w:val="00B050"/>
        </w:rPr>
        <w:t>Нюки</w:t>
      </w:r>
      <w:proofErr w:type="spellEnd"/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>4)  с. Береговая</w:t>
      </w:r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 xml:space="preserve">5) с. </w:t>
      </w:r>
      <w:proofErr w:type="spellStart"/>
      <w:r w:rsidRPr="00532BEA">
        <w:rPr>
          <w:color w:val="00B050"/>
        </w:rPr>
        <w:t>Закалтус</w:t>
      </w:r>
      <w:proofErr w:type="spellEnd"/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>6)  п. Полевой</w:t>
      </w:r>
    </w:p>
    <w:p w:rsidR="00ED3289" w:rsidRPr="00532BEA" w:rsidRDefault="00ED3289" w:rsidP="00ED3289">
      <w:pPr>
        <w:ind w:firstLine="567"/>
        <w:jc w:val="both"/>
        <w:rPr>
          <w:color w:val="00B050"/>
        </w:rPr>
      </w:pPr>
      <w:r w:rsidRPr="00532BEA">
        <w:rPr>
          <w:color w:val="00B050"/>
        </w:rPr>
        <w:t>5. Изменение границ, преобразование поселения производятся в порядке, установленном статьями 12, 13 Федерального закона от 6 октября 2003 года № 131-ФЗ «Об общих принципах организации местного самоуправления в Российской Федерации» (далее – Федеральный закон №131-ФЗ).</w:t>
      </w:r>
    </w:p>
    <w:p w:rsidR="00ED3289" w:rsidRDefault="00ED3289" w:rsidP="00ED3289">
      <w:pPr>
        <w:autoSpaceDE w:val="0"/>
        <w:autoSpaceDN w:val="0"/>
        <w:adjustRightInd w:val="0"/>
        <w:ind w:firstLine="540"/>
        <w:jc w:val="both"/>
        <w:rPr>
          <w:color w:val="00B050"/>
        </w:rPr>
      </w:pPr>
      <w:r w:rsidRPr="00514370">
        <w:rPr>
          <w:color w:val="00B050"/>
        </w:rPr>
        <w:t>Статья 2. Вопросы местного значения поселения</w:t>
      </w:r>
    </w:p>
    <w:p w:rsidR="00ED3289" w:rsidRPr="00514370" w:rsidRDefault="00ED3289" w:rsidP="00ED3289">
      <w:pPr>
        <w:autoSpaceDE w:val="0"/>
        <w:autoSpaceDN w:val="0"/>
        <w:adjustRightInd w:val="0"/>
        <w:ind w:firstLine="540"/>
        <w:jc w:val="both"/>
        <w:rPr>
          <w:rFonts w:eastAsia="Calibri"/>
          <w:color w:val="00B050"/>
        </w:rPr>
      </w:pPr>
      <w:r w:rsidRPr="00514370">
        <w:rPr>
          <w:color w:val="00B050"/>
        </w:rPr>
        <w:t xml:space="preserve">3. Иные вопросы местного значения, предусмотренные частью 1 статьи 14 Федерального закона № 131-ФЗ для городских поселений, не отнесенные к вопросам местного значения сельских поселений в соответствии с частью 3 статьи 14 Федерального закона № 131-ФЗ, на территории МО СП «Кабанское» решаются органами местного самоуправления </w:t>
      </w:r>
      <w:r w:rsidRPr="00514370">
        <w:rPr>
          <w:color w:val="FF0000"/>
        </w:rPr>
        <w:t>муниципального образования «Кабанский район»</w:t>
      </w:r>
      <w:r>
        <w:rPr>
          <w:color w:val="00B050"/>
        </w:rPr>
        <w:t xml:space="preserve"> </w:t>
      </w:r>
      <w:r w:rsidRPr="00F77024">
        <w:rPr>
          <w:color w:val="002060"/>
        </w:rPr>
        <w:t xml:space="preserve">муниципального района «Кабанский район» Республики Бурятия </w:t>
      </w:r>
    </w:p>
    <w:p w:rsidR="00ED3289" w:rsidRPr="00335606" w:rsidRDefault="00ED3289" w:rsidP="00335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D3289" w:rsidRPr="00335606" w:rsidSect="003667E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7D"/>
    <w:rsid w:val="000E479B"/>
    <w:rsid w:val="00316658"/>
    <w:rsid w:val="00335606"/>
    <w:rsid w:val="004E2E94"/>
    <w:rsid w:val="00514370"/>
    <w:rsid w:val="00532BEA"/>
    <w:rsid w:val="00554314"/>
    <w:rsid w:val="005919B8"/>
    <w:rsid w:val="005B3FCC"/>
    <w:rsid w:val="0060671D"/>
    <w:rsid w:val="006220DA"/>
    <w:rsid w:val="0082750E"/>
    <w:rsid w:val="0084345E"/>
    <w:rsid w:val="009F709E"/>
    <w:rsid w:val="00B17E09"/>
    <w:rsid w:val="00C73B55"/>
    <w:rsid w:val="00CF26F9"/>
    <w:rsid w:val="00D21C7D"/>
    <w:rsid w:val="00ED3289"/>
    <w:rsid w:val="00ED73A7"/>
    <w:rsid w:val="00F7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9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5919B8"/>
  </w:style>
  <w:style w:type="character" w:styleId="a3">
    <w:name w:val="Hyperlink"/>
    <w:basedOn w:val="a0"/>
    <w:semiHidden/>
    <w:unhideWhenUsed/>
    <w:rsid w:val="005919B8"/>
    <w:rPr>
      <w:strike w:val="0"/>
      <w:dstrike w:val="0"/>
      <w:color w:val="0000FF"/>
      <w:u w:val="none"/>
      <w:effect w:val="none"/>
    </w:rPr>
  </w:style>
  <w:style w:type="paragraph" w:customStyle="1" w:styleId="bodytextindent">
    <w:name w:val="bodytextindent"/>
    <w:basedOn w:val="a"/>
    <w:uiPriority w:val="99"/>
    <w:rsid w:val="005919B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32BE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9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5919B8"/>
  </w:style>
  <w:style w:type="character" w:styleId="a3">
    <w:name w:val="Hyperlink"/>
    <w:basedOn w:val="a0"/>
    <w:semiHidden/>
    <w:unhideWhenUsed/>
    <w:rsid w:val="005919B8"/>
    <w:rPr>
      <w:strike w:val="0"/>
      <w:dstrike w:val="0"/>
      <w:color w:val="0000FF"/>
      <w:u w:val="none"/>
      <w:effect w:val="none"/>
    </w:rPr>
  </w:style>
  <w:style w:type="paragraph" w:customStyle="1" w:styleId="bodytextindent">
    <w:name w:val="bodytextindent"/>
    <w:basedOn w:val="a"/>
    <w:uiPriority w:val="99"/>
    <w:rsid w:val="005919B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32BE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srv065-app10.ru99-loc.minjust.ru/content/act/3e8f427c-a512-4684-a508-8dc47fb7d541.html" TargetMode="External"/><Relationship Id="rId5" Type="http://schemas.openxmlformats.org/officeDocument/2006/relationships/hyperlink" Target="http://pravo.minjust.ru:8080/Users/Baltukov_NI/AppData/Local/Temp/6747/zakon.sc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ZVG</cp:lastModifiedBy>
  <cp:revision>3</cp:revision>
  <cp:lastPrinted>2024-08-27T05:33:00Z</cp:lastPrinted>
  <dcterms:created xsi:type="dcterms:W3CDTF">2025-02-10T01:17:00Z</dcterms:created>
  <dcterms:modified xsi:type="dcterms:W3CDTF">2025-02-10T01:18:00Z</dcterms:modified>
</cp:coreProperties>
</file>