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983" w:rsidRPr="001E70B0" w:rsidRDefault="00B44983" w:rsidP="00B4498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E70B0">
        <w:rPr>
          <w:rFonts w:ascii="Times New Roman" w:hAnsi="Times New Roman" w:cs="Times New Roman"/>
          <w:sz w:val="28"/>
          <w:szCs w:val="28"/>
        </w:rPr>
        <w:t>РЕСПУБЛИКА   БУРЯТИЯ   КАБАНСКИЙ   РАЙОН</w:t>
      </w:r>
    </w:p>
    <w:p w:rsidR="00B44983" w:rsidRPr="001E70B0" w:rsidRDefault="00B44983" w:rsidP="00B4498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44983" w:rsidRPr="001E70B0" w:rsidRDefault="00B44983" w:rsidP="00B4498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E70B0">
        <w:rPr>
          <w:rFonts w:ascii="Times New Roman" w:hAnsi="Times New Roman" w:cs="Times New Roman"/>
          <w:sz w:val="28"/>
          <w:szCs w:val="28"/>
        </w:rPr>
        <w:t>СЕЛЬСКОЕ ПОСЕЛЕНИЕ  «СУХИНСКОЕ»</w:t>
      </w:r>
    </w:p>
    <w:p w:rsidR="00B44983" w:rsidRPr="001E70B0" w:rsidRDefault="00B44983" w:rsidP="00B4498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E70B0">
        <w:rPr>
          <w:rFonts w:ascii="Times New Roman" w:hAnsi="Times New Roman" w:cs="Times New Roman"/>
          <w:sz w:val="28"/>
          <w:szCs w:val="28"/>
        </w:rPr>
        <w:t xml:space="preserve">РБ, </w:t>
      </w:r>
      <w:proofErr w:type="spellStart"/>
      <w:r w:rsidRPr="001E70B0">
        <w:rPr>
          <w:rFonts w:ascii="Times New Roman" w:hAnsi="Times New Roman" w:cs="Times New Roman"/>
          <w:sz w:val="28"/>
          <w:szCs w:val="28"/>
        </w:rPr>
        <w:t>Кабанский</w:t>
      </w:r>
      <w:proofErr w:type="spellEnd"/>
      <w:r w:rsidRPr="001E70B0">
        <w:rPr>
          <w:rFonts w:ascii="Times New Roman" w:hAnsi="Times New Roman" w:cs="Times New Roman"/>
          <w:sz w:val="28"/>
          <w:szCs w:val="28"/>
        </w:rPr>
        <w:t xml:space="preserve">  район,  с. Сухая, ул</w:t>
      </w:r>
      <w:proofErr w:type="gramStart"/>
      <w:r w:rsidRPr="001E70B0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1E70B0">
        <w:rPr>
          <w:rFonts w:ascii="Times New Roman" w:hAnsi="Times New Roman" w:cs="Times New Roman"/>
          <w:sz w:val="28"/>
          <w:szCs w:val="28"/>
        </w:rPr>
        <w:t xml:space="preserve">кольная 8, </w:t>
      </w:r>
      <w:proofErr w:type="spellStart"/>
      <w:r w:rsidRPr="001E70B0">
        <w:rPr>
          <w:rFonts w:ascii="Times New Roman" w:hAnsi="Times New Roman" w:cs="Times New Roman"/>
          <w:sz w:val="28"/>
          <w:szCs w:val="28"/>
        </w:rPr>
        <w:t>тел-факс</w:t>
      </w:r>
      <w:proofErr w:type="spellEnd"/>
      <w:r w:rsidRPr="001E70B0">
        <w:rPr>
          <w:rFonts w:ascii="Times New Roman" w:hAnsi="Times New Roman" w:cs="Times New Roman"/>
          <w:sz w:val="28"/>
          <w:szCs w:val="28"/>
        </w:rPr>
        <w:t xml:space="preserve"> (8-30138) 95594.</w:t>
      </w:r>
    </w:p>
    <w:p w:rsidR="00B44983" w:rsidRPr="001E70B0" w:rsidRDefault="00B44983" w:rsidP="00B4498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44983" w:rsidRPr="001E70B0" w:rsidRDefault="00B44983" w:rsidP="00B4498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44983" w:rsidRPr="001E70B0" w:rsidRDefault="00B44983" w:rsidP="00B4498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E70B0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B44983" w:rsidRPr="001E70B0" w:rsidRDefault="00B44983" w:rsidP="00B4498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44983" w:rsidRPr="001E70B0" w:rsidRDefault="00B44983" w:rsidP="00B44983">
      <w:pPr>
        <w:pStyle w:val="a3"/>
        <w:rPr>
          <w:rFonts w:ascii="Times New Roman" w:hAnsi="Times New Roman" w:cs="Times New Roman"/>
          <w:sz w:val="28"/>
          <w:szCs w:val="28"/>
        </w:rPr>
      </w:pPr>
      <w:r w:rsidRPr="001E70B0">
        <w:rPr>
          <w:rFonts w:ascii="Times New Roman" w:hAnsi="Times New Roman" w:cs="Times New Roman"/>
          <w:sz w:val="28"/>
          <w:szCs w:val="28"/>
        </w:rPr>
        <w:t xml:space="preserve">                                                 РЕШЕНИЕ   №</w:t>
      </w:r>
      <w:r w:rsidR="00756168">
        <w:rPr>
          <w:rFonts w:ascii="Times New Roman" w:hAnsi="Times New Roman" w:cs="Times New Roman"/>
          <w:sz w:val="28"/>
          <w:szCs w:val="28"/>
        </w:rPr>
        <w:t>21</w:t>
      </w:r>
      <w:r w:rsidRPr="001E70B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44983" w:rsidRPr="001E70B0" w:rsidRDefault="00B44983" w:rsidP="00B44983">
      <w:pPr>
        <w:pStyle w:val="a3"/>
        <w:rPr>
          <w:rFonts w:ascii="Times New Roman" w:hAnsi="Times New Roman" w:cs="Times New Roman"/>
          <w:sz w:val="28"/>
          <w:szCs w:val="28"/>
        </w:rPr>
      </w:pPr>
      <w:r w:rsidRPr="001E70B0">
        <w:rPr>
          <w:rFonts w:ascii="Times New Roman" w:hAnsi="Times New Roman" w:cs="Times New Roman"/>
          <w:sz w:val="28"/>
          <w:szCs w:val="28"/>
        </w:rPr>
        <w:t xml:space="preserve">от </w:t>
      </w:r>
      <w:r w:rsidR="00756168">
        <w:rPr>
          <w:rFonts w:ascii="Times New Roman" w:hAnsi="Times New Roman" w:cs="Times New Roman"/>
          <w:sz w:val="28"/>
          <w:szCs w:val="28"/>
        </w:rPr>
        <w:t>21.03.2024</w:t>
      </w:r>
      <w:r w:rsidRPr="001E70B0">
        <w:rPr>
          <w:rFonts w:ascii="Times New Roman" w:hAnsi="Times New Roman" w:cs="Times New Roman"/>
          <w:sz w:val="28"/>
          <w:szCs w:val="28"/>
        </w:rPr>
        <w:t>г.                                                                                    с</w:t>
      </w:r>
      <w:proofErr w:type="gramStart"/>
      <w:r w:rsidRPr="001E70B0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1E70B0">
        <w:rPr>
          <w:rFonts w:ascii="Times New Roman" w:hAnsi="Times New Roman" w:cs="Times New Roman"/>
          <w:sz w:val="28"/>
          <w:szCs w:val="28"/>
        </w:rPr>
        <w:t>ухая</w:t>
      </w:r>
    </w:p>
    <w:p w:rsidR="009A053F" w:rsidRDefault="009A053F" w:rsidP="00AB24CF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4983" w:rsidRPr="00B771B3" w:rsidRDefault="00B44983" w:rsidP="00AB24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771B3">
        <w:rPr>
          <w:rFonts w:ascii="Times New Roman" w:eastAsia="Times New Roman" w:hAnsi="Times New Roman" w:cs="Times New Roman"/>
          <w:sz w:val="24"/>
          <w:szCs w:val="24"/>
        </w:rPr>
        <w:t>«О внесении изменений в решение  от 2</w:t>
      </w:r>
      <w:r w:rsidR="00AB24CF" w:rsidRPr="00B771B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771B3">
        <w:rPr>
          <w:rFonts w:ascii="Times New Roman" w:eastAsia="Times New Roman" w:hAnsi="Times New Roman" w:cs="Times New Roman"/>
          <w:sz w:val="24"/>
          <w:szCs w:val="24"/>
        </w:rPr>
        <w:t>.</w:t>
      </w:r>
      <w:r w:rsidR="00AB24CF" w:rsidRPr="00B771B3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B771B3">
        <w:rPr>
          <w:rFonts w:ascii="Times New Roman" w:eastAsia="Times New Roman" w:hAnsi="Times New Roman" w:cs="Times New Roman"/>
          <w:sz w:val="24"/>
          <w:szCs w:val="24"/>
        </w:rPr>
        <w:t>.201</w:t>
      </w:r>
      <w:r w:rsidR="00AB24CF" w:rsidRPr="00B771B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771B3">
        <w:rPr>
          <w:rFonts w:ascii="Times New Roman" w:eastAsia="Times New Roman" w:hAnsi="Times New Roman" w:cs="Times New Roman"/>
          <w:sz w:val="24"/>
          <w:szCs w:val="24"/>
        </w:rPr>
        <w:t>г №</w:t>
      </w:r>
      <w:r w:rsidR="00AB24CF" w:rsidRPr="00B771B3">
        <w:rPr>
          <w:rFonts w:ascii="Times New Roman" w:eastAsia="Times New Roman" w:hAnsi="Times New Roman" w:cs="Times New Roman"/>
          <w:sz w:val="24"/>
          <w:szCs w:val="24"/>
        </w:rPr>
        <w:t>35</w:t>
      </w:r>
      <w:r w:rsidRPr="00B771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24CF" w:rsidRPr="00B771B3">
        <w:rPr>
          <w:rFonts w:ascii="Times New Roman" w:hAnsi="Times New Roman" w:cs="Times New Roman"/>
          <w:sz w:val="24"/>
          <w:szCs w:val="24"/>
        </w:rPr>
        <w:t xml:space="preserve">«Об установлении на территории </w:t>
      </w:r>
      <w:r w:rsidRPr="00B771B3">
        <w:rPr>
          <w:rFonts w:ascii="Times New Roman" w:hAnsi="Times New Roman" w:cs="Times New Roman"/>
          <w:sz w:val="24"/>
          <w:szCs w:val="24"/>
        </w:rPr>
        <w:t>М</w:t>
      </w:r>
      <w:r w:rsidR="00AB24CF" w:rsidRPr="00B771B3"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 w:rsidRPr="00B771B3">
        <w:rPr>
          <w:rFonts w:ascii="Times New Roman" w:hAnsi="Times New Roman" w:cs="Times New Roman"/>
          <w:sz w:val="24"/>
          <w:szCs w:val="24"/>
        </w:rPr>
        <w:t xml:space="preserve"> </w:t>
      </w:r>
      <w:r w:rsidR="00AB24CF" w:rsidRPr="00B771B3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B771B3">
        <w:rPr>
          <w:rFonts w:ascii="Times New Roman" w:hAnsi="Times New Roman" w:cs="Times New Roman"/>
          <w:sz w:val="24"/>
          <w:szCs w:val="24"/>
        </w:rPr>
        <w:t xml:space="preserve"> «Сухинское</w:t>
      </w:r>
      <w:r w:rsidR="00AB24CF" w:rsidRPr="00B771B3">
        <w:rPr>
          <w:rFonts w:ascii="Times New Roman" w:hAnsi="Times New Roman" w:cs="Times New Roman"/>
          <w:sz w:val="24"/>
          <w:szCs w:val="24"/>
        </w:rPr>
        <w:t xml:space="preserve">» налога на имущество физических лиц на 2015год </w:t>
      </w:r>
      <w:r w:rsidRPr="00B771B3">
        <w:rPr>
          <w:rFonts w:ascii="Times New Roman" w:hAnsi="Times New Roman" w:cs="Times New Roman"/>
          <w:sz w:val="24"/>
          <w:szCs w:val="24"/>
        </w:rPr>
        <w:t>"</w:t>
      </w:r>
      <w:r w:rsidRPr="00B771B3">
        <w:rPr>
          <w:rFonts w:ascii="Times New Roman" w:hAnsi="Times New Roman" w:cs="Times New Roman"/>
          <w:sz w:val="24"/>
          <w:szCs w:val="24"/>
        </w:rPr>
        <w:tab/>
      </w:r>
      <w:r w:rsidRPr="00B771B3">
        <w:rPr>
          <w:rFonts w:ascii="Times New Roman" w:hAnsi="Times New Roman" w:cs="Times New Roman"/>
          <w:sz w:val="24"/>
          <w:szCs w:val="24"/>
        </w:rPr>
        <w:tab/>
      </w:r>
    </w:p>
    <w:p w:rsidR="00B44983" w:rsidRDefault="00B44983" w:rsidP="00B44983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B44983" w:rsidRPr="00B771B3" w:rsidRDefault="009A053F" w:rsidP="009A053F">
      <w:pPr>
        <w:widowControl w:val="0"/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979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B771B3">
        <w:rPr>
          <w:rFonts w:ascii="Times New Roman" w:hAnsi="Times New Roman" w:cs="Times New Roman"/>
          <w:sz w:val="28"/>
          <w:szCs w:val="28"/>
        </w:rPr>
        <w:t xml:space="preserve">В целях приведения нормативно правового акта  администрации МО СП «Сухинское» в соответствии с федеральным законодательством, руководствуясь Федеральным </w:t>
      </w:r>
      <w:hyperlink r:id="rId5" w:history="1">
        <w:r w:rsidRPr="00B771B3">
          <w:rPr>
            <w:rStyle w:val="a5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771B3">
        <w:rPr>
          <w:rFonts w:ascii="Times New Roman" w:hAnsi="Times New Roman" w:cs="Times New Roman"/>
          <w:sz w:val="28"/>
          <w:szCs w:val="28"/>
        </w:rPr>
        <w:t xml:space="preserve"> от 06.10.2003 г. № 131-ФЗ «Об общих принципах организации местного самоуправления в Российской Федерации», </w:t>
      </w:r>
      <w:hyperlink r:id="rId6" w:history="1">
        <w:r w:rsidRPr="00B771B3">
          <w:rPr>
            <w:rStyle w:val="a5"/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B771B3">
        <w:rPr>
          <w:rFonts w:ascii="Times New Roman" w:hAnsi="Times New Roman" w:cs="Times New Roman"/>
          <w:sz w:val="28"/>
          <w:szCs w:val="28"/>
        </w:rPr>
        <w:t xml:space="preserve"> МО СП «Сухинское»,</w:t>
      </w:r>
      <w:r w:rsidR="00B44983" w:rsidRPr="00B771B3">
        <w:rPr>
          <w:rFonts w:ascii="Times New Roman" w:eastAsia="Times New Roman" w:hAnsi="Times New Roman" w:cs="Times New Roman"/>
          <w:sz w:val="28"/>
          <w:szCs w:val="28"/>
        </w:rPr>
        <w:t xml:space="preserve"> Совет депутатов МО СП «Сухинское»</w:t>
      </w:r>
      <w:r w:rsidRPr="00B771B3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44983" w:rsidRPr="00B771B3" w:rsidRDefault="00B44983" w:rsidP="00B44983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B771B3">
        <w:rPr>
          <w:rFonts w:ascii="Times New Roman" w:eastAsia="Times New Roman" w:hAnsi="Times New Roman" w:cs="Times New Roman"/>
          <w:sz w:val="28"/>
          <w:szCs w:val="28"/>
        </w:rPr>
        <w:t xml:space="preserve"> РЕШИЛ:</w:t>
      </w:r>
    </w:p>
    <w:p w:rsidR="00B44983" w:rsidRPr="00B771B3" w:rsidRDefault="00B44983" w:rsidP="0079721D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1B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Решение Совета депутатов МО СП «Сухинское» от 2</w:t>
      </w:r>
      <w:r w:rsidR="009A053F" w:rsidRPr="00B771B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771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A053F" w:rsidRPr="00B771B3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B771B3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9A053F" w:rsidRPr="00B771B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77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9A053F" w:rsidRPr="00B771B3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</w:p>
    <w:p w:rsidR="00B44983" w:rsidRPr="00B771B3" w:rsidRDefault="00B44983" w:rsidP="0079721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1B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A053F" w:rsidRPr="00B771B3">
        <w:rPr>
          <w:rFonts w:ascii="Times New Roman" w:hAnsi="Times New Roman" w:cs="Times New Roman"/>
          <w:sz w:val="28"/>
          <w:szCs w:val="28"/>
        </w:rPr>
        <w:t xml:space="preserve">Об установлении на территории Муниципального образования сельского поселения «Сухинское» налога на имущество физических лиц на 2015год " </w:t>
      </w:r>
      <w:r w:rsidRPr="00B771B3">
        <w:rPr>
          <w:rFonts w:ascii="Times New Roman" w:hAnsi="Times New Roman" w:cs="Times New Roman"/>
          <w:sz w:val="28"/>
          <w:szCs w:val="28"/>
        </w:rPr>
        <w:t xml:space="preserve"> </w:t>
      </w:r>
      <w:r w:rsidRPr="00B771B3">
        <w:rPr>
          <w:rFonts w:ascii="Times New Roman" w:eastAsia="Times New Roman" w:hAnsi="Times New Roman" w:cs="Times New Roman"/>
          <w:sz w:val="28"/>
          <w:szCs w:val="28"/>
        </w:rPr>
        <w:t>внести следующие изменения:</w:t>
      </w:r>
    </w:p>
    <w:p w:rsidR="0079721D" w:rsidRPr="0079721D" w:rsidRDefault="00B44983" w:rsidP="0079721D">
      <w:pPr>
        <w:pStyle w:val="a4"/>
        <w:numPr>
          <w:ilvl w:val="1"/>
          <w:numId w:val="1"/>
        </w:numPr>
        <w:spacing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797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r w:rsidR="009A053F" w:rsidRPr="0079721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97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71B3" w:rsidRPr="00797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79721D" w:rsidRPr="0079721D" w:rsidRDefault="0079721D" w:rsidP="0079721D">
      <w:pPr>
        <w:spacing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79721D">
        <w:rPr>
          <w:rFonts w:ascii="Times New Roman" w:hAnsi="Times New Roman" w:cs="Times New Roman"/>
          <w:sz w:val="28"/>
          <w:szCs w:val="28"/>
        </w:rPr>
        <w:t>Установить следующие налоговые ставки по налогу:</w:t>
      </w:r>
    </w:p>
    <w:p w:rsidR="00C31CBC" w:rsidRPr="00C31CBC" w:rsidRDefault="00C31CBC" w:rsidP="00C31CBC">
      <w:pPr>
        <w:ind w:left="36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31CBC">
        <w:rPr>
          <w:rFonts w:ascii="Times New Roman" w:hAnsi="Times New Roman" w:cs="Times New Roman"/>
          <w:sz w:val="28"/>
          <w:szCs w:val="28"/>
        </w:rPr>
        <w:t>4.1. -0,3</w:t>
      </w:r>
      <w:r w:rsidRPr="00C31CBC">
        <w:rPr>
          <w:rFonts w:ascii="Times New Roman" w:hAnsi="Times New Roman" w:cs="Times New Roman"/>
          <w:sz w:val="28"/>
          <w:szCs w:val="28"/>
          <w:lang w:eastAsia="en-US"/>
        </w:rPr>
        <w:t xml:space="preserve"> процента в отношении жилых домов; </w:t>
      </w:r>
    </w:p>
    <w:p w:rsidR="00C31CBC" w:rsidRPr="00C31CBC" w:rsidRDefault="00C31CBC" w:rsidP="00C31CBC">
      <w:pPr>
        <w:ind w:left="36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31CBC">
        <w:rPr>
          <w:rFonts w:ascii="Times New Roman" w:hAnsi="Times New Roman" w:cs="Times New Roman"/>
          <w:sz w:val="28"/>
          <w:szCs w:val="28"/>
        </w:rPr>
        <w:t>4.2.-0,3</w:t>
      </w:r>
      <w:r w:rsidRPr="00C31CBC">
        <w:rPr>
          <w:rFonts w:ascii="Times New Roman" w:hAnsi="Times New Roman" w:cs="Times New Roman"/>
          <w:sz w:val="28"/>
          <w:szCs w:val="28"/>
          <w:lang w:eastAsia="en-US"/>
        </w:rPr>
        <w:t xml:space="preserve"> процента в отношении жилых помещений;</w:t>
      </w:r>
    </w:p>
    <w:p w:rsidR="00C31CBC" w:rsidRPr="00C31CBC" w:rsidRDefault="00C31CBC" w:rsidP="00C31CBC">
      <w:pPr>
        <w:ind w:left="36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31CBC">
        <w:rPr>
          <w:rFonts w:ascii="Times New Roman" w:hAnsi="Times New Roman" w:cs="Times New Roman"/>
          <w:sz w:val="28"/>
          <w:szCs w:val="28"/>
        </w:rPr>
        <w:t>4.3.-0,3</w:t>
      </w:r>
      <w:r w:rsidRPr="00C31CBC">
        <w:rPr>
          <w:rFonts w:ascii="Times New Roman" w:hAnsi="Times New Roman" w:cs="Times New Roman"/>
          <w:sz w:val="28"/>
          <w:szCs w:val="28"/>
          <w:lang w:eastAsia="en-US"/>
        </w:rPr>
        <w:t xml:space="preserve"> процента в отношении объектов незавершенного строительства в случае, если проектируемым назначением таких объектов является жилой дом;</w:t>
      </w:r>
    </w:p>
    <w:p w:rsidR="00C31CBC" w:rsidRPr="00C31CBC" w:rsidRDefault="00C31CBC" w:rsidP="00C31CBC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31CBC">
        <w:rPr>
          <w:rFonts w:ascii="Times New Roman" w:hAnsi="Times New Roman" w:cs="Times New Roman"/>
          <w:sz w:val="28"/>
          <w:szCs w:val="28"/>
        </w:rPr>
        <w:t xml:space="preserve">      4.4. -0,3</w:t>
      </w:r>
      <w:r w:rsidRPr="00C31CBC">
        <w:rPr>
          <w:rFonts w:ascii="Times New Roman" w:hAnsi="Times New Roman" w:cs="Times New Roman"/>
          <w:sz w:val="28"/>
          <w:szCs w:val="28"/>
          <w:lang w:eastAsia="en-US"/>
        </w:rPr>
        <w:t xml:space="preserve"> процента в отношении единых недвижимых комплексов, в состав которых входит хотя бы одно жилое помещение (жилой дом);</w:t>
      </w:r>
    </w:p>
    <w:p w:rsidR="00C31CBC" w:rsidRPr="00C31CBC" w:rsidRDefault="00C31CBC" w:rsidP="00C31CBC">
      <w:pPr>
        <w:ind w:left="36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31CBC">
        <w:rPr>
          <w:rFonts w:ascii="Times New Roman" w:hAnsi="Times New Roman" w:cs="Times New Roman"/>
          <w:sz w:val="28"/>
          <w:szCs w:val="28"/>
        </w:rPr>
        <w:t>4.5.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CBC">
        <w:rPr>
          <w:rFonts w:ascii="Times New Roman" w:hAnsi="Times New Roman" w:cs="Times New Roman"/>
          <w:sz w:val="28"/>
          <w:szCs w:val="28"/>
        </w:rPr>
        <w:t>-0,3</w:t>
      </w:r>
      <w:r w:rsidRPr="00C31CBC">
        <w:rPr>
          <w:rFonts w:ascii="Times New Roman" w:hAnsi="Times New Roman" w:cs="Times New Roman"/>
          <w:sz w:val="28"/>
          <w:szCs w:val="28"/>
          <w:lang w:eastAsia="en-US"/>
        </w:rPr>
        <w:t xml:space="preserve"> процента в отношении гаражей и </w:t>
      </w:r>
      <w:proofErr w:type="spellStart"/>
      <w:r w:rsidRPr="00C31CBC">
        <w:rPr>
          <w:rFonts w:ascii="Times New Roman" w:hAnsi="Times New Roman" w:cs="Times New Roman"/>
          <w:sz w:val="28"/>
          <w:szCs w:val="28"/>
          <w:lang w:eastAsia="en-US"/>
        </w:rPr>
        <w:t>машино-мест</w:t>
      </w:r>
      <w:proofErr w:type="spellEnd"/>
      <w:r w:rsidRPr="00C31CBC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C31CBC" w:rsidRPr="00C31CBC" w:rsidRDefault="00C31CBC" w:rsidP="00C31CBC">
      <w:pPr>
        <w:ind w:left="36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31CBC">
        <w:rPr>
          <w:rFonts w:ascii="Times New Roman" w:hAnsi="Times New Roman" w:cs="Times New Roman"/>
          <w:sz w:val="28"/>
          <w:szCs w:val="28"/>
        </w:rPr>
        <w:t>4.6.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CBC">
        <w:rPr>
          <w:rFonts w:ascii="Times New Roman" w:hAnsi="Times New Roman" w:cs="Times New Roman"/>
          <w:sz w:val="28"/>
          <w:szCs w:val="28"/>
        </w:rPr>
        <w:t>-0,3</w:t>
      </w:r>
      <w:r w:rsidRPr="00C31CBC">
        <w:rPr>
          <w:rFonts w:ascii="Times New Roman" w:hAnsi="Times New Roman" w:cs="Times New Roman"/>
          <w:sz w:val="28"/>
          <w:szCs w:val="28"/>
          <w:lang w:eastAsia="en-US"/>
        </w:rPr>
        <w:t xml:space="preserve">процента в отношении 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</w:t>
      </w:r>
      <w:r w:rsidRPr="00C31CBC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ведения личного подсобного, дачного хозяйства, огородничества, садоводства или индивидуального жилищного строительства;</w:t>
      </w:r>
    </w:p>
    <w:p w:rsidR="00C31CBC" w:rsidRPr="00C31CBC" w:rsidRDefault="00C31CBC" w:rsidP="00C31CBC">
      <w:pPr>
        <w:ind w:left="36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31CBC">
        <w:rPr>
          <w:rFonts w:ascii="Times New Roman" w:hAnsi="Times New Roman" w:cs="Times New Roman"/>
          <w:sz w:val="28"/>
          <w:szCs w:val="28"/>
          <w:lang w:eastAsia="en-US"/>
        </w:rPr>
        <w:t>4.7.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C31CBC">
        <w:rPr>
          <w:rFonts w:ascii="Times New Roman" w:hAnsi="Times New Roman" w:cs="Times New Roman"/>
          <w:sz w:val="28"/>
          <w:szCs w:val="28"/>
          <w:lang w:eastAsia="en-US"/>
        </w:rPr>
        <w:t>-2 процента в отношении объектов налогообложения, включенных в перечень, определяемый в соответствии с пунктом 7 статьи 378</w:t>
      </w:r>
      <w:r w:rsidRPr="00C31CBC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>2</w:t>
      </w:r>
      <w:r w:rsidRPr="00C31CBC">
        <w:rPr>
          <w:rFonts w:ascii="Times New Roman" w:hAnsi="Times New Roman" w:cs="Times New Roman"/>
          <w:sz w:val="28"/>
          <w:szCs w:val="28"/>
          <w:lang w:eastAsia="en-US"/>
        </w:rPr>
        <w:t xml:space="preserve"> Налогового кодекса Российской Федерации, в отношении объектов налогообложения, предусмотренных абзацем вторым пункта 10 статьи 378</w:t>
      </w:r>
      <w:r w:rsidRPr="00C31CBC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>2</w:t>
      </w:r>
      <w:r w:rsidRPr="00C31CBC">
        <w:rPr>
          <w:rFonts w:ascii="Times New Roman" w:hAnsi="Times New Roman" w:cs="Times New Roman"/>
          <w:sz w:val="28"/>
          <w:szCs w:val="28"/>
          <w:lang w:eastAsia="en-US"/>
        </w:rPr>
        <w:t xml:space="preserve"> Налогового кодекса Российской Федерации; </w:t>
      </w:r>
    </w:p>
    <w:p w:rsidR="00C31CBC" w:rsidRPr="00C31CBC" w:rsidRDefault="00C31CBC" w:rsidP="00C31CBC">
      <w:pPr>
        <w:ind w:left="36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31CBC">
        <w:rPr>
          <w:rFonts w:ascii="Times New Roman" w:hAnsi="Times New Roman" w:cs="Times New Roman"/>
          <w:sz w:val="28"/>
          <w:szCs w:val="28"/>
          <w:lang w:eastAsia="en-US"/>
        </w:rPr>
        <w:t>4.8.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C31CBC">
        <w:rPr>
          <w:rFonts w:ascii="Times New Roman" w:hAnsi="Times New Roman" w:cs="Times New Roman"/>
          <w:sz w:val="28"/>
          <w:szCs w:val="28"/>
          <w:lang w:eastAsia="en-US"/>
        </w:rPr>
        <w:t xml:space="preserve">-2 процента в отношении объектов налогообложения, кадастровая стоимость каждого из которых превышает 300 миллионов рублей; </w:t>
      </w:r>
    </w:p>
    <w:p w:rsidR="00C31CBC" w:rsidRPr="00C31CBC" w:rsidRDefault="00C31CBC" w:rsidP="00C31CBC">
      <w:pPr>
        <w:jc w:val="both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</w:t>
      </w:r>
      <w:r w:rsidRPr="00C31CBC">
        <w:rPr>
          <w:rFonts w:ascii="Times New Roman" w:hAnsi="Times New Roman" w:cs="Times New Roman"/>
          <w:sz w:val="28"/>
          <w:szCs w:val="28"/>
          <w:lang w:eastAsia="en-US"/>
        </w:rPr>
        <w:t>4.9.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C31CBC">
        <w:rPr>
          <w:rFonts w:ascii="Times New Roman" w:hAnsi="Times New Roman" w:cs="Times New Roman"/>
          <w:sz w:val="28"/>
          <w:szCs w:val="28"/>
          <w:lang w:eastAsia="en-US"/>
        </w:rPr>
        <w:t>-0,5 процента в отношении прочих объектов налогообложения.</w:t>
      </w:r>
    </w:p>
    <w:p w:rsidR="00B44983" w:rsidRPr="00D6722D" w:rsidRDefault="00B44983" w:rsidP="00D6722D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22D">
        <w:rPr>
          <w:rFonts w:ascii="Times New Roman" w:eastAsia="Times New Roman" w:hAnsi="Times New Roman" w:cs="Times New Roman"/>
          <w:sz w:val="28"/>
          <w:szCs w:val="28"/>
        </w:rPr>
        <w:t>Настоящее решение вступает в силу со дня его обнародования.</w:t>
      </w:r>
    </w:p>
    <w:p w:rsidR="00B44983" w:rsidRPr="00D6722D" w:rsidRDefault="00B44983" w:rsidP="00D6722D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6722D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D6722D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B44983" w:rsidRPr="00EB180F" w:rsidRDefault="00B44983" w:rsidP="00B449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6168" w:rsidRDefault="00756168" w:rsidP="00B449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</w:p>
    <w:p w:rsidR="00B44983" w:rsidRPr="00EB180F" w:rsidRDefault="00756168" w:rsidP="00B449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СП «Сухинское                                                                 А.В. Власов</w:t>
      </w:r>
    </w:p>
    <w:p w:rsidR="00B44983" w:rsidRPr="00EB180F" w:rsidRDefault="00B44983" w:rsidP="00B44983">
      <w:pPr>
        <w:jc w:val="both"/>
        <w:rPr>
          <w:rFonts w:ascii="Times New Roman" w:hAnsi="Times New Roman" w:cs="Times New Roman"/>
          <w:sz w:val="28"/>
          <w:szCs w:val="28"/>
        </w:rPr>
      </w:pPr>
      <w:r w:rsidRPr="00EB180F">
        <w:rPr>
          <w:rFonts w:ascii="Times New Roman" w:hAnsi="Times New Roman" w:cs="Times New Roman"/>
          <w:sz w:val="28"/>
          <w:szCs w:val="28"/>
        </w:rPr>
        <w:t>Глава МО СП «</w:t>
      </w:r>
      <w:r>
        <w:rPr>
          <w:rFonts w:ascii="Times New Roman" w:hAnsi="Times New Roman" w:cs="Times New Roman"/>
          <w:sz w:val="28"/>
          <w:szCs w:val="28"/>
        </w:rPr>
        <w:t>Сухинское</w:t>
      </w:r>
      <w:r w:rsidRPr="00EB180F">
        <w:rPr>
          <w:rFonts w:ascii="Times New Roman" w:hAnsi="Times New Roman" w:cs="Times New Roman"/>
          <w:sz w:val="28"/>
          <w:szCs w:val="28"/>
        </w:rPr>
        <w:t xml:space="preserve">»                                                    </w:t>
      </w:r>
      <w:r w:rsidR="00B771B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.А. </w:t>
      </w:r>
      <w:proofErr w:type="spellStart"/>
      <w:r w:rsidR="00B771B3">
        <w:rPr>
          <w:rFonts w:ascii="Times New Roman" w:hAnsi="Times New Roman" w:cs="Times New Roman"/>
          <w:sz w:val="28"/>
          <w:szCs w:val="28"/>
        </w:rPr>
        <w:t>Шереметов</w:t>
      </w:r>
      <w:proofErr w:type="spellEnd"/>
    </w:p>
    <w:p w:rsidR="009176A6" w:rsidRDefault="009176A6" w:rsidP="00B44983">
      <w:pPr>
        <w:jc w:val="both"/>
      </w:pPr>
    </w:p>
    <w:sectPr w:rsidR="009176A6" w:rsidSect="00207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634C1"/>
    <w:multiLevelType w:val="multilevel"/>
    <w:tmpl w:val="0C0202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">
    <w:nsid w:val="0C570942"/>
    <w:multiLevelType w:val="multilevel"/>
    <w:tmpl w:val="C5221CA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4983"/>
    <w:rsid w:val="00207DE3"/>
    <w:rsid w:val="002871C0"/>
    <w:rsid w:val="00756168"/>
    <w:rsid w:val="0079721D"/>
    <w:rsid w:val="008761DF"/>
    <w:rsid w:val="009176A6"/>
    <w:rsid w:val="009A053F"/>
    <w:rsid w:val="00AB24CF"/>
    <w:rsid w:val="00B44983"/>
    <w:rsid w:val="00B771B3"/>
    <w:rsid w:val="00C31CBC"/>
    <w:rsid w:val="00D67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DE3"/>
  </w:style>
  <w:style w:type="paragraph" w:styleId="1">
    <w:name w:val="heading 1"/>
    <w:basedOn w:val="a"/>
    <w:next w:val="a"/>
    <w:link w:val="10"/>
    <w:uiPriority w:val="9"/>
    <w:qFormat/>
    <w:rsid w:val="00B449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498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44983"/>
    <w:pPr>
      <w:ind w:left="720"/>
      <w:contextualSpacing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449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uiPriority w:val="99"/>
    <w:unhideWhenUsed/>
    <w:rsid w:val="009A05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AA726C608948FE2786B86ECB83E43A62A861F3556D75579D1033425855B3B14EC6ECAB2714AB517C195760D6DBB44DFMF0EC" TargetMode="External"/><Relationship Id="rId5" Type="http://schemas.openxmlformats.org/officeDocument/2006/relationships/hyperlink" Target="consultantplus://offline/ref=3AA726C608948FE2786B86FABB5219A8208A43385CDF57268E5C6F78D2523143B921CBEE3419A616C395740971MB08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suhaia</dc:creator>
  <cp:keywords/>
  <dc:description/>
  <cp:lastModifiedBy>Секретарь</cp:lastModifiedBy>
  <cp:revision>7</cp:revision>
  <cp:lastPrinted>2024-03-25T07:30:00Z</cp:lastPrinted>
  <dcterms:created xsi:type="dcterms:W3CDTF">2017-12-11T05:56:00Z</dcterms:created>
  <dcterms:modified xsi:type="dcterms:W3CDTF">2024-03-25T07:37:00Z</dcterms:modified>
</cp:coreProperties>
</file>