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6EF" w:rsidRPr="00F246EF" w:rsidRDefault="00F246EF" w:rsidP="00F246EF">
      <w:pPr>
        <w:widowControl/>
        <w:autoSpaceDE/>
        <w:autoSpaceDN/>
        <w:jc w:val="center"/>
        <w:rPr>
          <w:b/>
          <w:spacing w:val="60"/>
          <w:sz w:val="28"/>
          <w:szCs w:val="20"/>
          <w:lang w:val="x-none" w:eastAsia="x-none"/>
        </w:rPr>
      </w:pPr>
      <w:r w:rsidRPr="00F246EF">
        <w:rPr>
          <w:noProof/>
          <w:spacing w:val="6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D680B6" wp14:editId="0914B34B">
                <wp:simplePos x="0" y="0"/>
                <wp:positionH relativeFrom="margin">
                  <wp:align>center</wp:align>
                </wp:positionH>
                <wp:positionV relativeFrom="paragraph">
                  <wp:posOffset>168275</wp:posOffset>
                </wp:positionV>
                <wp:extent cx="828675" cy="944880"/>
                <wp:effectExtent l="0" t="0" r="28575" b="2667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8675" cy="944880"/>
                          <a:chOff x="3744" y="5040"/>
                          <a:chExt cx="720" cy="720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 rot="5400000">
                            <a:off x="4032" y="5328"/>
                            <a:ext cx="144" cy="720"/>
                          </a:xfrm>
                          <a:prstGeom prst="rightBrace">
                            <a:avLst>
                              <a:gd name="adj1" fmla="val 4166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744" y="5040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464" y="5040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744" y="504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2E241" id="Группа 1" o:spid="_x0000_s1026" style="position:absolute;margin-left:0;margin-top:13.25pt;width:65.25pt;height:74.4pt;z-index:251659264;mso-position-horizontal:center;mso-position-horizontal-relative:margin" coordorigin="3744,5040" coordsize="7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OyswMAAGkOAAAOAAAAZHJzL2Uyb0RvYy54bWzsV2tu4zYQ/l+gdyD435FkU7IjxFls/QgK&#10;pO0Cuz0ALVGPViJVko6cFgUK7BH2Ir1Br7B7ow4f8mv9o0jboAWiAArpoYYz33zzSbx5tWsb9MCk&#10;qgWf4+gqxIjxTOQ1L+f4+3fr0QwjpSnPaSM4m+NHpvCr2y+/uOm7lI1FJZqcSQROuEr7bo4rrbs0&#10;CFRWsZaqK9ExDsZCyJZqmMoyyCXtwXvbBOMwTIJeyLyTImNKwa9LZ8S31n9RsEx/VxSKadTMMcSm&#10;7V3a+8bcg9sbmpaSdlWd+TDoE6Joac1h072rJdUUbWX9mau2zqRQotBXmWgDURR1xmwOkE0UnmVz&#10;J8W2s7mUaV92e5gA2jOcnuw2+/bhjUR1DrXDiNMWSvTxw6ffPr3/+Af8/Y4ig1DflSksvJPd2+6N&#10;dGnC8F5kPyowB+d2My/dYrTpvxE5eKVbLSxCu0K2xgXkjna2EI/7QrCdRhn8OBvPkmmMUQama0Jm&#10;M1+orIJqmqcmU0IwAmsckr1t5Z+ejqHS5lEzMPHR1G1qA/WBmayAcuqAqvp7qL6taMdssZQBy6M6&#10;GVB9DfnbJWjiILWrBjzVMZhHFhOjAswvw4ikAELHJDSXBdeDSsLJ2MEzGc8cxwdoIwPcJXBo2kml&#10;75hokRnMsazLSn8laWayoil9uFfa1j73RKH5D0Caom2gYx5og0iUJFO3W3m0BiI5rIltqK4o3iOU&#10;Z9jZuOdiXTcNrKBpw1EPBIjHsY1AiabOjdHYlCw3i0Yi2BjoYy9f65Nl0EE8t84qRvOVH2taN24M&#10;mzfc+AN8fH4GKdu6v1yH16vZakZGZJysRiRcLkev1wsyStbRNF5OlovFMvrVhBaRtKrznHET3SAj&#10;EflrhPKC5gRgLyQnWZwku7bX58kGp2FY3kMuw3+bHXSAI5Sj/0bkj0AuSyPoGdBxqHsl5M8Y9aCJ&#10;c6x+2lLJMGq+5tAe10AeI6J2QmLbZ/LYsjm2UJ6BqznWGLnhQjvh3XaWWkZyDPJcmN4oam1YYeJz&#10;UfkJdOgztSr0hRPA+5ozRAzAJhro5QV3qpftuFc9xMWiorxktqXfPXagcFYqbQL7Rwa0L7evSd43&#10;7AU9GxrWa1k8TXzJBwEdmsa3awNRHxrVYPnSV+ZD4ayv9vLy5HYZaPp8zIQ34REz42dlJiHJ+Zv2&#10;hZn/iuL/H5mZnDDTKtR/QTP3X4Cn338HQXzRzKuLR4bL3yL/MDPtZzicZ+wryp+9zIHpeG7f/ocT&#10;4u2fAAAA//8DAFBLAwQUAAYACAAAACEAAhAWKN0AAAAHAQAADwAAAGRycy9kb3ducmV2LnhtbEyP&#10;QWvCQBCF74X+h2UKvdVNDLElZiMibU9SqBaKtzE7JsHsbsiuSfz3HU/19oY3vPe9fDWZVgzU+8ZZ&#10;BfEsAkG2dLqxlYKf/cfLGwgf0GpsnSUFV/KwKh4fcsy0G+03DbtQCQ6xPkMFdQhdJqUvazLoZ64j&#10;y97J9QYDn30ldY8jh5tWzqNoIQ02lhtq7GhTU3neXYyCzxHHdRK/D9vzaXM97NOv321MSj0/Tesl&#10;iEBT+H+GGz6jQ8FMR3ex2otWAQ8JCuaLFMTNTSIWRxavaQKyyOU9f/EHAAD//wMAUEsBAi0AFAAG&#10;AAgAAAAhALaDOJL+AAAA4QEAABMAAAAAAAAAAAAAAAAAAAAAAFtDb250ZW50X1R5cGVzXS54bWxQ&#10;SwECLQAUAAYACAAAACEAOP0h/9YAAACUAQAACwAAAAAAAAAAAAAAAAAvAQAAX3JlbHMvLnJlbHNQ&#10;SwECLQAUAAYACAAAACEAqBmTsrMDAABpDgAADgAAAAAAAAAAAAAAAAAuAgAAZHJzL2Uyb0RvYy54&#10;bWxQSwECLQAUAAYACAAAACEAAhAWKN0AAAAHAQAADwAAAAAAAAAAAAAAAAANBgAAZHJzL2Rvd25y&#10;ZXYueG1sUEsFBgAAAAAEAAQA8wAAABcHAAAAAA==&#10;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3" o:spid="_x0000_s1027" type="#_x0000_t88" style="position:absolute;left:4032;top:5328;width:144;height:72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RE3wQAAANoAAAAPAAAAZHJzL2Rvd25yZXYueG1sRI9PawIx&#10;FMTvQr9DeIXeNKtFkdUopSB4KvgPPD42z83i5iUmqa5++qYgeBxm5jfMfNnZVlwpxMaxguGgAEFc&#10;Od1wrWC/W/WnIGJC1tg6JgV3irBcvPXmWGp34w1dt6kWGcKxRAUmJV9KGStDFuPAeeLsnVywmLIM&#10;tdQBbxluWzkqiom02HBeMOjp21B13v5aBQfvxtOdXpt7+9MEPTxeHmN/UerjvfuagUjUpVf42V5r&#10;BZ/wfyXfALn4AwAA//8DAFBLAQItABQABgAIAAAAIQDb4fbL7gAAAIUBAAATAAAAAAAAAAAAAAAA&#10;AAAAAABbQ29udGVudF9UeXBlc10ueG1sUEsBAi0AFAAGAAgAAAAhAFr0LFu/AAAAFQEAAAsAAAAA&#10;AAAAAAAAAAAAHwEAAF9yZWxzLy5yZWxzUEsBAi0AFAAGAAgAAAAhAP6ZETfBAAAA2gAAAA8AAAAA&#10;AAAAAAAAAAAABwIAAGRycy9kb3ducmV2LnhtbFBLBQYAAAAAAwADALcAAAD1AgAAAAA=&#10;"/>
                <v:line id="Line 4" o:spid="_x0000_s1028" style="position:absolute;visibility:visible;mso-wrap-style:square" from="3744,5040" to="3744,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5" o:spid="_x0000_s1029" style="position:absolute;visibility:visible;mso-wrap-style:square" from="4464,5040" to="4464,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6" o:spid="_x0000_s1030" style="position:absolute;visibility:visible;mso-wrap-style:square" from="3744,5040" to="4464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w10:wrap anchorx="margin"/>
              </v:group>
            </w:pict>
          </mc:Fallback>
        </mc:AlternateContent>
      </w:r>
    </w:p>
    <w:p w:rsidR="00F246EF" w:rsidRPr="00F246EF" w:rsidRDefault="00F246EF" w:rsidP="00F246EF">
      <w:pPr>
        <w:widowControl/>
        <w:autoSpaceDE/>
        <w:autoSpaceDN/>
        <w:jc w:val="center"/>
        <w:rPr>
          <w:b/>
          <w:spacing w:val="60"/>
          <w:sz w:val="28"/>
          <w:szCs w:val="20"/>
          <w:lang w:val="x-none" w:eastAsia="x-none"/>
        </w:rPr>
      </w:pPr>
      <w:r w:rsidRPr="00F246EF">
        <w:rPr>
          <w:b/>
          <w:spacing w:val="60"/>
          <w:sz w:val="24"/>
          <w:szCs w:val="24"/>
          <w:lang w:val="x-none" w:eastAsia="x-none"/>
        </w:rPr>
        <w:object w:dxaOrig="1368" w:dyaOrig="1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o:ole="" fillcolor="window">
            <v:imagedata r:id="rId5" o:title="" gain="74473f"/>
          </v:shape>
          <o:OLEObject Type="Embed" ProgID="Word.Picture.8" ShapeID="_x0000_i1025" DrawAspect="Content" ObjectID="_1710747897" r:id="rId6"/>
        </w:object>
      </w:r>
    </w:p>
    <w:p w:rsidR="00F246EF" w:rsidRPr="00F246EF" w:rsidRDefault="00F246EF" w:rsidP="00F246EF">
      <w:pPr>
        <w:widowControl/>
        <w:autoSpaceDE/>
        <w:autoSpaceDN/>
        <w:rPr>
          <w:b/>
          <w:spacing w:val="60"/>
          <w:sz w:val="28"/>
          <w:szCs w:val="20"/>
          <w:lang w:val="x-none" w:eastAsia="x-none"/>
        </w:rPr>
      </w:pPr>
    </w:p>
    <w:p w:rsidR="00F246EF" w:rsidRPr="00F246EF" w:rsidRDefault="00F246EF" w:rsidP="00F246EF">
      <w:pPr>
        <w:widowControl/>
        <w:autoSpaceDE/>
        <w:autoSpaceDN/>
        <w:jc w:val="center"/>
        <w:rPr>
          <w:b/>
          <w:sz w:val="24"/>
          <w:szCs w:val="24"/>
          <w:lang w:val="x-none" w:eastAsia="x-none"/>
        </w:rPr>
      </w:pPr>
      <w:r w:rsidRPr="00F246EF">
        <w:rPr>
          <w:b/>
          <w:sz w:val="24"/>
          <w:szCs w:val="24"/>
          <w:lang w:val="x-none" w:eastAsia="x-none"/>
        </w:rPr>
        <w:t>АДМИНИСТРАЦИЯ МУНИЦИПАЛЬНОГО ОБРАЗОВАНИЯ</w:t>
      </w:r>
    </w:p>
    <w:p w:rsidR="00F246EF" w:rsidRPr="00F246EF" w:rsidRDefault="00F246EF" w:rsidP="00F246EF">
      <w:pPr>
        <w:widowControl/>
        <w:autoSpaceDE/>
        <w:autoSpaceDN/>
        <w:jc w:val="center"/>
        <w:rPr>
          <w:b/>
          <w:spacing w:val="70"/>
          <w:sz w:val="24"/>
          <w:szCs w:val="24"/>
          <w:lang w:val="x-none" w:eastAsia="x-none"/>
        </w:rPr>
      </w:pPr>
      <w:r w:rsidRPr="00F246EF">
        <w:rPr>
          <w:b/>
          <w:spacing w:val="70"/>
          <w:sz w:val="24"/>
          <w:szCs w:val="24"/>
          <w:lang w:val="x-none" w:eastAsia="x-none"/>
        </w:rPr>
        <w:t>СЕЛЬ</w:t>
      </w:r>
      <w:bookmarkStart w:id="0" w:name="_Hlk83724337"/>
      <w:r w:rsidRPr="00F246EF">
        <w:rPr>
          <w:b/>
          <w:spacing w:val="70"/>
          <w:sz w:val="24"/>
          <w:szCs w:val="24"/>
          <w:lang w:val="x-none" w:eastAsia="x-none"/>
        </w:rPr>
        <w:t>СКОГО ПОСЕЛЕНИЯ «БОЛЬШЕРЕЧЕНСКОЕ»</w:t>
      </w:r>
      <w:bookmarkEnd w:id="0"/>
    </w:p>
    <w:p w:rsidR="00F246EF" w:rsidRPr="00F246EF" w:rsidRDefault="00F246EF" w:rsidP="00F246EF">
      <w:pPr>
        <w:widowControl/>
        <w:autoSpaceDE/>
        <w:autoSpaceDN/>
        <w:jc w:val="center"/>
        <w:rPr>
          <w:b/>
          <w:spacing w:val="70"/>
          <w:sz w:val="24"/>
          <w:szCs w:val="24"/>
          <w:lang w:val="x-none" w:eastAsia="x-none"/>
        </w:rPr>
      </w:pPr>
      <w:r w:rsidRPr="00F246EF">
        <w:rPr>
          <w:b/>
          <w:spacing w:val="70"/>
          <w:sz w:val="24"/>
          <w:szCs w:val="24"/>
          <w:lang w:val="x-none" w:eastAsia="x-none"/>
        </w:rPr>
        <w:t>КАБАНСКОГО РАЙОНА</w:t>
      </w:r>
    </w:p>
    <w:p w:rsidR="00F246EF" w:rsidRPr="00F246EF" w:rsidRDefault="00F246EF" w:rsidP="00F246EF">
      <w:pPr>
        <w:widowControl/>
        <w:autoSpaceDE/>
        <w:autoSpaceDN/>
        <w:jc w:val="center"/>
        <w:rPr>
          <w:b/>
          <w:sz w:val="24"/>
          <w:szCs w:val="24"/>
          <w:lang w:val="x-none" w:eastAsia="x-none"/>
        </w:rPr>
      </w:pPr>
      <w:r w:rsidRPr="00F246EF">
        <w:rPr>
          <w:b/>
          <w:sz w:val="24"/>
          <w:szCs w:val="24"/>
          <w:lang w:val="x-none" w:eastAsia="x-none"/>
        </w:rPr>
        <w:t>РЕСПУБЛИКИ БУРЯТИЯ</w:t>
      </w:r>
    </w:p>
    <w:p w:rsidR="00F246EF" w:rsidRPr="00F246EF" w:rsidRDefault="00F246EF" w:rsidP="00F246EF">
      <w:pPr>
        <w:widowControl/>
        <w:autoSpaceDE/>
        <w:autoSpaceDN/>
        <w:jc w:val="center"/>
        <w:rPr>
          <w:b/>
          <w:sz w:val="24"/>
          <w:szCs w:val="24"/>
          <w:lang w:val="x-none" w:eastAsia="x-none"/>
        </w:rPr>
      </w:pPr>
    </w:p>
    <w:p w:rsidR="00F246EF" w:rsidRPr="00F246EF" w:rsidRDefault="00F246EF" w:rsidP="00F246EF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F246EF">
        <w:rPr>
          <w:b/>
          <w:bCs/>
          <w:sz w:val="24"/>
          <w:szCs w:val="24"/>
          <w:lang w:eastAsia="ru-RU"/>
        </w:rPr>
        <w:t xml:space="preserve">БУРЯАД УЛАСАЙ КАБАНСКЫН </w:t>
      </w:r>
      <w:r w:rsidRPr="00F246EF">
        <w:rPr>
          <w:b/>
          <w:sz w:val="24"/>
          <w:szCs w:val="24"/>
          <w:lang w:eastAsia="ru-RU"/>
        </w:rPr>
        <w:t>АЙМАГАЙ «БОЛЬШЕРЕЧЕНСКОЕ</w:t>
      </w:r>
      <w:r w:rsidRPr="00F246EF">
        <w:rPr>
          <w:b/>
          <w:spacing w:val="70"/>
          <w:sz w:val="24"/>
          <w:szCs w:val="24"/>
          <w:lang w:eastAsia="ru-RU"/>
        </w:rPr>
        <w:t>»</w:t>
      </w:r>
      <w:r w:rsidRPr="00F246EF">
        <w:rPr>
          <w:b/>
          <w:bCs/>
          <w:sz w:val="24"/>
          <w:szCs w:val="24"/>
          <w:lang w:eastAsia="ru-RU"/>
        </w:rPr>
        <w:t xml:space="preserve"> </w:t>
      </w:r>
      <w:r w:rsidRPr="00F246EF">
        <w:rPr>
          <w:b/>
          <w:sz w:val="24"/>
          <w:szCs w:val="24"/>
          <w:lang w:eastAsia="ru-RU"/>
        </w:rPr>
        <w:t>ГЭ</w:t>
      </w:r>
      <w:r w:rsidRPr="00F246EF">
        <w:rPr>
          <w:b/>
          <w:sz w:val="24"/>
          <w:szCs w:val="24"/>
          <w:lang w:val="en-US" w:eastAsia="ru-RU"/>
        </w:rPr>
        <w:t>h</w:t>
      </w:r>
      <w:r w:rsidRPr="00F246EF">
        <w:rPr>
          <w:b/>
          <w:sz w:val="24"/>
          <w:szCs w:val="24"/>
          <w:lang w:eastAsia="ru-RU"/>
        </w:rPr>
        <w:t>ЭН</w:t>
      </w:r>
    </w:p>
    <w:p w:rsidR="00F246EF" w:rsidRPr="00F246EF" w:rsidRDefault="00F246EF" w:rsidP="00F246EF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F246EF">
        <w:rPr>
          <w:b/>
          <w:sz w:val="24"/>
          <w:szCs w:val="24"/>
          <w:lang w:val="en-US" w:eastAsia="ru-RU"/>
        </w:rPr>
        <w:t>h</w:t>
      </w:r>
      <w:r w:rsidRPr="00F246EF">
        <w:rPr>
          <w:b/>
          <w:sz w:val="24"/>
          <w:szCs w:val="24"/>
          <w:lang w:eastAsia="ru-RU"/>
        </w:rPr>
        <w:t>ОМОНОЙ НЮТАГ ЗАСАГАЙ БАЙГУУЛАМЖЫН ЗАХИРГААН</w:t>
      </w:r>
    </w:p>
    <w:p w:rsidR="00F246EF" w:rsidRPr="00F246EF" w:rsidRDefault="00F246EF" w:rsidP="00F246EF">
      <w:pPr>
        <w:widowControl/>
        <w:autoSpaceDE/>
        <w:autoSpaceDN/>
        <w:jc w:val="center"/>
        <w:rPr>
          <w:b/>
          <w:spacing w:val="60"/>
          <w:sz w:val="20"/>
          <w:szCs w:val="20"/>
          <w:lang w:val="x-none" w:eastAsia="x-none"/>
        </w:rPr>
      </w:pPr>
      <w:bookmarkStart w:id="1" w:name="_Hlk57965173"/>
    </w:p>
    <w:tbl>
      <w:tblPr>
        <w:tblW w:w="19800" w:type="dxa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  <w:gridCol w:w="9900"/>
      </w:tblGrid>
      <w:tr w:rsidR="00F246EF" w:rsidRPr="00F246EF" w:rsidTr="00C1697A">
        <w:trPr>
          <w:trHeight w:val="29"/>
        </w:trPr>
        <w:tc>
          <w:tcPr>
            <w:tcW w:w="990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bookmarkEnd w:id="1"/>
          <w:p w:rsidR="00F246EF" w:rsidRPr="00F246EF" w:rsidRDefault="00F246EF" w:rsidP="00F246EF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ПОСТАНОВЛЕНИЕ</w:t>
            </w:r>
          </w:p>
          <w:p w:rsidR="00F246EF" w:rsidRPr="00F246EF" w:rsidRDefault="00F246EF" w:rsidP="00F246EF">
            <w:pPr>
              <w:widowControl/>
              <w:autoSpaceDE/>
              <w:autoSpaceDN/>
              <w:jc w:val="both"/>
              <w:rPr>
                <w:b/>
                <w:sz w:val="24"/>
                <w:szCs w:val="20"/>
                <w:lang w:eastAsia="ru-RU"/>
              </w:rPr>
            </w:pPr>
            <w:r>
              <w:rPr>
                <w:b/>
                <w:sz w:val="24"/>
                <w:szCs w:val="20"/>
                <w:lang w:eastAsia="ru-RU"/>
              </w:rPr>
              <w:t>29.03.2022 г.</w:t>
            </w:r>
            <w:r w:rsidRPr="00F246EF">
              <w:rPr>
                <w:b/>
                <w:sz w:val="24"/>
                <w:szCs w:val="20"/>
                <w:lang w:eastAsia="ru-RU"/>
              </w:rPr>
              <w:t xml:space="preserve">                                                                                       </w:t>
            </w:r>
            <w:r>
              <w:rPr>
                <w:b/>
                <w:sz w:val="24"/>
                <w:szCs w:val="20"/>
                <w:lang w:eastAsia="ru-RU"/>
              </w:rPr>
              <w:t xml:space="preserve">                      № 15</w:t>
            </w:r>
          </w:p>
        </w:tc>
        <w:tc>
          <w:tcPr>
            <w:tcW w:w="990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F246EF" w:rsidRPr="00F246EF" w:rsidRDefault="00F246EF" w:rsidP="00F246EF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:rsidR="00F246EF" w:rsidRPr="00F246EF" w:rsidRDefault="00F246EF" w:rsidP="00F246EF">
      <w:pPr>
        <w:widowControl/>
        <w:autoSpaceDE/>
        <w:autoSpaceDN/>
        <w:rPr>
          <w:b/>
          <w:sz w:val="24"/>
          <w:szCs w:val="24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   </w:t>
      </w:r>
      <w:r w:rsidRPr="00F246EF">
        <w:rPr>
          <w:b/>
          <w:sz w:val="24"/>
          <w:szCs w:val="24"/>
          <w:lang w:eastAsia="ru-RU"/>
        </w:rPr>
        <w:t>п/</w:t>
      </w:r>
      <w:proofErr w:type="spellStart"/>
      <w:r w:rsidRPr="00F246EF">
        <w:rPr>
          <w:b/>
          <w:sz w:val="24"/>
          <w:szCs w:val="24"/>
          <w:lang w:eastAsia="ru-RU"/>
        </w:rPr>
        <w:t>ст</w:t>
      </w:r>
      <w:proofErr w:type="spellEnd"/>
      <w:r w:rsidRPr="00F246EF">
        <w:rPr>
          <w:b/>
          <w:sz w:val="24"/>
          <w:szCs w:val="24"/>
          <w:lang w:eastAsia="ru-RU"/>
        </w:rPr>
        <w:t xml:space="preserve"> Посольская </w:t>
      </w:r>
    </w:p>
    <w:p w:rsidR="006B1560" w:rsidRPr="003A0FB0" w:rsidRDefault="006B1560" w:rsidP="006B1560">
      <w:pPr>
        <w:adjustRightInd w:val="0"/>
        <w:rPr>
          <w:rFonts w:ascii="Arial" w:hAnsi="Arial" w:cs="Arial"/>
          <w:color w:val="595959" w:themeColor="text1" w:themeTint="A6"/>
          <w:sz w:val="28"/>
          <w:szCs w:val="28"/>
          <w:lang w:eastAsia="ru-RU"/>
        </w:rPr>
      </w:pPr>
    </w:p>
    <w:p w:rsidR="00DE00DC" w:rsidRDefault="00DE00DC" w:rsidP="006B1560">
      <w:pPr>
        <w:jc w:val="both"/>
        <w:textAlignment w:val="top"/>
        <w:rPr>
          <w:b/>
          <w:bCs/>
          <w:color w:val="595959" w:themeColor="text1" w:themeTint="A6"/>
          <w:sz w:val="28"/>
          <w:szCs w:val="28"/>
          <w:lang w:eastAsia="ru-RU"/>
        </w:rPr>
      </w:pPr>
      <w:r>
        <w:rPr>
          <w:b/>
          <w:bCs/>
          <w:color w:val="595959" w:themeColor="text1" w:themeTint="A6"/>
          <w:sz w:val="28"/>
          <w:szCs w:val="28"/>
          <w:lang w:eastAsia="ru-RU"/>
        </w:rPr>
        <w:t>О подготовке проекта внесения и</w:t>
      </w:r>
      <w:r w:rsidR="006B1560" w:rsidRPr="003A0FB0">
        <w:rPr>
          <w:b/>
          <w:bCs/>
          <w:color w:val="595959" w:themeColor="text1" w:themeTint="A6"/>
          <w:sz w:val="28"/>
          <w:szCs w:val="28"/>
          <w:lang w:eastAsia="ru-RU"/>
        </w:rPr>
        <w:t xml:space="preserve">зменений </w:t>
      </w:r>
    </w:p>
    <w:p w:rsidR="00DE00DC" w:rsidRDefault="006B1560" w:rsidP="006B1560">
      <w:pPr>
        <w:jc w:val="both"/>
        <w:textAlignment w:val="top"/>
        <w:rPr>
          <w:b/>
          <w:bCs/>
          <w:color w:val="595959" w:themeColor="text1" w:themeTint="A6"/>
          <w:sz w:val="28"/>
          <w:szCs w:val="28"/>
          <w:lang w:eastAsia="ru-RU"/>
        </w:rPr>
      </w:pPr>
      <w:r w:rsidRPr="003A0FB0">
        <w:rPr>
          <w:b/>
          <w:bCs/>
          <w:color w:val="595959" w:themeColor="text1" w:themeTint="A6"/>
          <w:sz w:val="28"/>
          <w:szCs w:val="28"/>
          <w:lang w:eastAsia="ru-RU"/>
        </w:rPr>
        <w:t xml:space="preserve">в генеральный план и правила землепользования </w:t>
      </w:r>
    </w:p>
    <w:p w:rsidR="006B1560" w:rsidRPr="00DE00DC" w:rsidRDefault="006B1560" w:rsidP="006B1560">
      <w:pPr>
        <w:jc w:val="both"/>
        <w:textAlignment w:val="top"/>
        <w:rPr>
          <w:b/>
          <w:bCs/>
          <w:color w:val="595959" w:themeColor="text1" w:themeTint="A6"/>
          <w:sz w:val="28"/>
          <w:szCs w:val="28"/>
          <w:lang w:eastAsia="ru-RU"/>
        </w:rPr>
      </w:pPr>
      <w:r w:rsidRPr="003A0FB0">
        <w:rPr>
          <w:b/>
          <w:bCs/>
          <w:color w:val="595959" w:themeColor="text1" w:themeTint="A6"/>
          <w:sz w:val="28"/>
          <w:szCs w:val="28"/>
          <w:lang w:eastAsia="ru-RU"/>
        </w:rPr>
        <w:t xml:space="preserve">и </w:t>
      </w:r>
      <w:proofErr w:type="gramStart"/>
      <w:r w:rsidRPr="003A0FB0">
        <w:rPr>
          <w:b/>
          <w:bCs/>
          <w:color w:val="595959" w:themeColor="text1" w:themeTint="A6"/>
          <w:sz w:val="28"/>
          <w:szCs w:val="28"/>
          <w:lang w:eastAsia="ru-RU"/>
        </w:rPr>
        <w:t>застройки</w:t>
      </w:r>
      <w:r w:rsidR="00DE00DC">
        <w:rPr>
          <w:b/>
          <w:bCs/>
          <w:color w:val="595959" w:themeColor="text1" w:themeTint="A6"/>
          <w:sz w:val="28"/>
          <w:szCs w:val="28"/>
          <w:lang w:eastAsia="ru-RU"/>
        </w:rPr>
        <w:t xml:space="preserve">  </w:t>
      </w:r>
      <w:r w:rsidRPr="003A0FB0">
        <w:rPr>
          <w:b/>
          <w:color w:val="595959" w:themeColor="text1" w:themeTint="A6"/>
          <w:sz w:val="28"/>
          <w:szCs w:val="28"/>
          <w:lang w:eastAsia="ru-RU"/>
        </w:rPr>
        <w:t>МО</w:t>
      </w:r>
      <w:proofErr w:type="gramEnd"/>
      <w:r w:rsidRPr="003A0FB0">
        <w:rPr>
          <w:b/>
          <w:color w:val="595959" w:themeColor="text1" w:themeTint="A6"/>
          <w:sz w:val="28"/>
          <w:szCs w:val="28"/>
          <w:lang w:eastAsia="ru-RU"/>
        </w:rPr>
        <w:t xml:space="preserve"> СП «</w:t>
      </w:r>
      <w:proofErr w:type="spellStart"/>
      <w:r w:rsidRPr="003A0FB0">
        <w:rPr>
          <w:b/>
          <w:color w:val="595959" w:themeColor="text1" w:themeTint="A6"/>
          <w:sz w:val="28"/>
          <w:szCs w:val="28"/>
          <w:lang w:eastAsia="ru-RU"/>
        </w:rPr>
        <w:t>Большереченское</w:t>
      </w:r>
      <w:proofErr w:type="spellEnd"/>
      <w:r w:rsidRPr="003A0FB0">
        <w:rPr>
          <w:b/>
          <w:color w:val="595959" w:themeColor="text1" w:themeTint="A6"/>
          <w:sz w:val="28"/>
          <w:szCs w:val="28"/>
          <w:lang w:eastAsia="ru-RU"/>
        </w:rPr>
        <w:t>»</w:t>
      </w:r>
    </w:p>
    <w:p w:rsidR="006B1560" w:rsidRPr="003A0FB0" w:rsidRDefault="006B1560" w:rsidP="006B1560">
      <w:pPr>
        <w:ind w:firstLine="709"/>
        <w:jc w:val="both"/>
        <w:textAlignment w:val="top"/>
        <w:rPr>
          <w:b/>
          <w:color w:val="595959" w:themeColor="text1" w:themeTint="A6"/>
          <w:sz w:val="28"/>
          <w:szCs w:val="28"/>
          <w:lang w:eastAsia="ru-RU"/>
        </w:rPr>
      </w:pPr>
    </w:p>
    <w:p w:rsidR="006B1560" w:rsidRPr="00DE00DC" w:rsidRDefault="006B1560" w:rsidP="00F246EF">
      <w:pPr>
        <w:ind w:firstLine="709"/>
        <w:jc w:val="both"/>
        <w:textAlignment w:val="top"/>
        <w:rPr>
          <w:color w:val="595959" w:themeColor="text1" w:themeTint="A6"/>
          <w:sz w:val="28"/>
          <w:szCs w:val="28"/>
          <w:lang w:eastAsia="ru-RU"/>
        </w:rPr>
      </w:pPr>
      <w:r w:rsidRPr="003A0FB0">
        <w:rPr>
          <w:color w:val="595959" w:themeColor="text1" w:themeTint="A6"/>
          <w:sz w:val="28"/>
          <w:szCs w:val="28"/>
          <w:lang w:eastAsia="ru-RU"/>
        </w:rPr>
        <w:t>В целях создания условий для устойчивого развития территории муниципального образования «</w:t>
      </w:r>
      <w:proofErr w:type="spellStart"/>
      <w:r w:rsidRPr="003A0FB0">
        <w:rPr>
          <w:color w:val="595959" w:themeColor="text1" w:themeTint="A6"/>
          <w:sz w:val="28"/>
          <w:szCs w:val="28"/>
          <w:lang w:eastAsia="ru-RU"/>
        </w:rPr>
        <w:t>Большереченское</w:t>
      </w:r>
      <w:proofErr w:type="spellEnd"/>
      <w:r w:rsidRPr="003A0FB0">
        <w:rPr>
          <w:color w:val="595959" w:themeColor="text1" w:themeTint="A6"/>
          <w:sz w:val="28"/>
          <w:szCs w:val="28"/>
          <w:lang w:eastAsia="ru-RU"/>
        </w:rPr>
        <w:t xml:space="preserve">», сохранения окружающей среды и объектов культурного наследия, создания условий для планировки территорий сельского поселения, создания условий для привлечения инвестиций, руководствуясь статьёй 24 Градостроительного кодекса Российской </w:t>
      </w:r>
      <w:proofErr w:type="gramStart"/>
      <w:r w:rsidRPr="003A0FB0">
        <w:rPr>
          <w:color w:val="595959" w:themeColor="text1" w:themeTint="A6"/>
          <w:sz w:val="28"/>
          <w:szCs w:val="28"/>
          <w:lang w:eastAsia="ru-RU"/>
        </w:rPr>
        <w:t>Федерации,  Уставом</w:t>
      </w:r>
      <w:proofErr w:type="gramEnd"/>
      <w:r w:rsidRPr="003A0FB0">
        <w:rPr>
          <w:color w:val="595959" w:themeColor="text1" w:themeTint="A6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3A0FB0">
        <w:rPr>
          <w:color w:val="595959" w:themeColor="text1" w:themeTint="A6"/>
          <w:sz w:val="28"/>
          <w:szCs w:val="28"/>
          <w:lang w:eastAsia="ru-RU"/>
        </w:rPr>
        <w:t>Большереченское</w:t>
      </w:r>
      <w:proofErr w:type="spellEnd"/>
      <w:r w:rsidRPr="003A0FB0">
        <w:rPr>
          <w:color w:val="595959" w:themeColor="text1" w:themeTint="A6"/>
          <w:sz w:val="28"/>
          <w:szCs w:val="28"/>
          <w:lang w:eastAsia="ru-RU"/>
        </w:rPr>
        <w:t>», Администрация муниципального образования «</w:t>
      </w:r>
      <w:proofErr w:type="spellStart"/>
      <w:r w:rsidRPr="003A0FB0">
        <w:rPr>
          <w:color w:val="595959" w:themeColor="text1" w:themeTint="A6"/>
          <w:sz w:val="28"/>
          <w:szCs w:val="28"/>
          <w:lang w:eastAsia="ru-RU"/>
        </w:rPr>
        <w:t>Большереченское</w:t>
      </w:r>
      <w:proofErr w:type="spellEnd"/>
      <w:r w:rsidRPr="003A0FB0">
        <w:rPr>
          <w:color w:val="595959" w:themeColor="text1" w:themeTint="A6"/>
          <w:sz w:val="28"/>
          <w:szCs w:val="28"/>
          <w:lang w:eastAsia="ru-RU"/>
        </w:rPr>
        <w:t xml:space="preserve">», </w:t>
      </w:r>
      <w:r w:rsidR="00F246EF">
        <w:rPr>
          <w:color w:val="595959" w:themeColor="text1" w:themeTint="A6"/>
          <w:sz w:val="28"/>
          <w:szCs w:val="28"/>
          <w:lang w:eastAsia="ru-RU"/>
        </w:rPr>
        <w:t xml:space="preserve"> </w:t>
      </w:r>
      <w:r w:rsidRPr="00DE00DC">
        <w:rPr>
          <w:b/>
          <w:color w:val="595959" w:themeColor="text1" w:themeTint="A6"/>
          <w:sz w:val="28"/>
          <w:szCs w:val="28"/>
          <w:lang w:eastAsia="ru-RU"/>
        </w:rPr>
        <w:t>ПОСТАНОВЛЯЕТ</w:t>
      </w:r>
      <w:r w:rsidRPr="00DE00DC">
        <w:rPr>
          <w:color w:val="595959" w:themeColor="text1" w:themeTint="A6"/>
          <w:sz w:val="28"/>
          <w:szCs w:val="28"/>
          <w:lang w:eastAsia="ru-RU"/>
        </w:rPr>
        <w:t>:</w:t>
      </w:r>
    </w:p>
    <w:p w:rsidR="006B1560" w:rsidRPr="00DE00DC" w:rsidRDefault="006B1560" w:rsidP="006B1560">
      <w:pPr>
        <w:tabs>
          <w:tab w:val="left" w:pos="1824"/>
        </w:tabs>
        <w:spacing w:before="175"/>
        <w:ind w:right="359"/>
        <w:rPr>
          <w:color w:val="595959" w:themeColor="text1" w:themeTint="A6"/>
          <w:sz w:val="28"/>
          <w:szCs w:val="28"/>
        </w:rPr>
      </w:pPr>
      <w:r w:rsidRPr="00DE00DC">
        <w:rPr>
          <w:color w:val="595959" w:themeColor="text1" w:themeTint="A6"/>
          <w:sz w:val="28"/>
          <w:szCs w:val="28"/>
        </w:rPr>
        <w:t xml:space="preserve">    1.Подготовить проект внесения изменений в</w:t>
      </w:r>
      <w:r w:rsidRPr="00DE00DC">
        <w:rPr>
          <w:color w:val="595959" w:themeColor="text1" w:themeTint="A6"/>
          <w:spacing w:val="-2"/>
          <w:sz w:val="28"/>
          <w:szCs w:val="28"/>
        </w:rPr>
        <w:t xml:space="preserve"> </w:t>
      </w:r>
      <w:r w:rsidRPr="00DE00DC">
        <w:rPr>
          <w:color w:val="595959" w:themeColor="text1" w:themeTint="A6"/>
          <w:sz w:val="28"/>
          <w:szCs w:val="28"/>
        </w:rPr>
        <w:t xml:space="preserve">генеральный план и правила землепользования и застройки в срок до 01 сентября 2022 </w:t>
      </w:r>
      <w:proofErr w:type="spellStart"/>
      <w:r w:rsidRPr="00DE00DC">
        <w:rPr>
          <w:color w:val="595959" w:themeColor="text1" w:themeTint="A6"/>
          <w:sz w:val="28"/>
          <w:szCs w:val="28"/>
        </w:rPr>
        <w:t>roдa</w:t>
      </w:r>
      <w:proofErr w:type="spellEnd"/>
      <w:r w:rsidRPr="00DE00DC">
        <w:rPr>
          <w:color w:val="595959" w:themeColor="text1" w:themeTint="A6"/>
          <w:sz w:val="28"/>
          <w:szCs w:val="28"/>
        </w:rPr>
        <w:t>.</w:t>
      </w:r>
    </w:p>
    <w:p w:rsidR="006B1560" w:rsidRPr="00DE00DC" w:rsidRDefault="006B1560" w:rsidP="006B1560">
      <w:pPr>
        <w:tabs>
          <w:tab w:val="left" w:pos="1876"/>
        </w:tabs>
        <w:ind w:right="367"/>
        <w:rPr>
          <w:color w:val="595959" w:themeColor="text1" w:themeTint="A6"/>
          <w:sz w:val="28"/>
          <w:szCs w:val="28"/>
        </w:rPr>
      </w:pPr>
      <w:r w:rsidRPr="00DE00DC">
        <w:rPr>
          <w:color w:val="595959" w:themeColor="text1" w:themeTint="A6"/>
          <w:sz w:val="28"/>
          <w:szCs w:val="28"/>
        </w:rPr>
        <w:t xml:space="preserve">     2.Утвердить Порядок проведения работ по подготовке проекта внесения изменений в генеральный план</w:t>
      </w:r>
      <w:r w:rsidRPr="00DE00DC">
        <w:rPr>
          <w:color w:val="595959" w:themeColor="text1" w:themeTint="A6"/>
          <w:spacing w:val="80"/>
          <w:sz w:val="28"/>
          <w:szCs w:val="28"/>
        </w:rPr>
        <w:t xml:space="preserve"> </w:t>
      </w:r>
      <w:r w:rsidRPr="00DE00DC">
        <w:rPr>
          <w:color w:val="595959" w:themeColor="text1" w:themeTint="A6"/>
          <w:sz w:val="28"/>
          <w:szCs w:val="28"/>
        </w:rPr>
        <w:t>согласно приложению 1.</w:t>
      </w:r>
    </w:p>
    <w:p w:rsidR="006B1560" w:rsidRPr="00DE00DC" w:rsidRDefault="006B1560" w:rsidP="006B1560">
      <w:pPr>
        <w:tabs>
          <w:tab w:val="left" w:pos="1840"/>
        </w:tabs>
        <w:ind w:right="366"/>
        <w:rPr>
          <w:color w:val="595959" w:themeColor="text1" w:themeTint="A6"/>
          <w:sz w:val="28"/>
          <w:szCs w:val="28"/>
        </w:rPr>
      </w:pPr>
      <w:r w:rsidRPr="00DE00DC">
        <w:rPr>
          <w:color w:val="595959" w:themeColor="text1" w:themeTint="A6"/>
          <w:sz w:val="28"/>
          <w:szCs w:val="28"/>
        </w:rPr>
        <w:t xml:space="preserve">     3.Утвердить состав комиссии по подготовке проекта внесения изменений в генеральный план</w:t>
      </w:r>
      <w:r w:rsidRPr="00DE00DC">
        <w:rPr>
          <w:color w:val="595959" w:themeColor="text1" w:themeTint="A6"/>
          <w:spacing w:val="80"/>
          <w:sz w:val="28"/>
          <w:szCs w:val="28"/>
        </w:rPr>
        <w:t xml:space="preserve"> </w:t>
      </w:r>
      <w:r w:rsidRPr="00DE00DC">
        <w:rPr>
          <w:color w:val="595959" w:themeColor="text1" w:themeTint="A6"/>
          <w:sz w:val="28"/>
          <w:szCs w:val="28"/>
        </w:rPr>
        <w:t>согласно приложению 2.</w:t>
      </w:r>
    </w:p>
    <w:p w:rsidR="006B1560" w:rsidRPr="00DE00DC" w:rsidRDefault="006B1560" w:rsidP="006B1560">
      <w:pPr>
        <w:tabs>
          <w:tab w:val="left" w:pos="1948"/>
        </w:tabs>
        <w:ind w:right="378"/>
        <w:rPr>
          <w:color w:val="595959" w:themeColor="text1" w:themeTint="A6"/>
          <w:sz w:val="28"/>
          <w:szCs w:val="28"/>
        </w:rPr>
      </w:pPr>
      <w:r w:rsidRPr="00DE00DC">
        <w:rPr>
          <w:color w:val="595959" w:themeColor="text1" w:themeTint="A6"/>
          <w:sz w:val="28"/>
          <w:szCs w:val="28"/>
        </w:rPr>
        <w:t xml:space="preserve">     4.Утвердить Порядок деятельности комиссии по подготовке проекта внесения изменений в</w:t>
      </w:r>
      <w:r w:rsidRPr="00DE00DC">
        <w:rPr>
          <w:color w:val="595959" w:themeColor="text1" w:themeTint="A6"/>
          <w:spacing w:val="-9"/>
          <w:sz w:val="28"/>
          <w:szCs w:val="28"/>
        </w:rPr>
        <w:t xml:space="preserve"> </w:t>
      </w:r>
      <w:r w:rsidRPr="00DE00DC">
        <w:rPr>
          <w:color w:val="595959" w:themeColor="text1" w:themeTint="A6"/>
          <w:sz w:val="28"/>
          <w:szCs w:val="28"/>
        </w:rPr>
        <w:t>генеральный план согласно приложению 3.</w:t>
      </w:r>
    </w:p>
    <w:p w:rsidR="006B1560" w:rsidRPr="00DE00DC" w:rsidRDefault="006B1560" w:rsidP="006B1560">
      <w:pPr>
        <w:tabs>
          <w:tab w:val="left" w:pos="2127"/>
        </w:tabs>
        <w:ind w:right="382"/>
        <w:jc w:val="both"/>
        <w:rPr>
          <w:color w:val="595959" w:themeColor="text1" w:themeTint="A6"/>
          <w:sz w:val="28"/>
          <w:szCs w:val="28"/>
        </w:rPr>
      </w:pPr>
      <w:r w:rsidRPr="00DE00DC">
        <w:rPr>
          <w:color w:val="595959" w:themeColor="text1" w:themeTint="A6"/>
          <w:sz w:val="28"/>
          <w:szCs w:val="28"/>
        </w:rPr>
        <w:t xml:space="preserve">     5.Утвердить Порядок направления в комиссию предложений заинтересованных лиц по подготовке проекта внесения изменений в генеральный план</w:t>
      </w:r>
      <w:r w:rsidRPr="00DE00DC">
        <w:rPr>
          <w:color w:val="595959" w:themeColor="text1" w:themeTint="A6"/>
          <w:spacing w:val="80"/>
          <w:sz w:val="28"/>
          <w:szCs w:val="28"/>
        </w:rPr>
        <w:t xml:space="preserve"> </w:t>
      </w:r>
      <w:r w:rsidRPr="00DE00DC">
        <w:rPr>
          <w:color w:val="595959" w:themeColor="text1" w:themeTint="A6"/>
          <w:sz w:val="28"/>
          <w:szCs w:val="28"/>
        </w:rPr>
        <w:t>согласно приложению 4.</w:t>
      </w:r>
    </w:p>
    <w:p w:rsidR="006B1560" w:rsidRPr="00DE00DC" w:rsidRDefault="006B1560" w:rsidP="006B1560">
      <w:pPr>
        <w:tabs>
          <w:tab w:val="left" w:pos="1860"/>
        </w:tabs>
        <w:ind w:right="389"/>
        <w:jc w:val="both"/>
        <w:rPr>
          <w:color w:val="595959" w:themeColor="text1" w:themeTint="A6"/>
          <w:sz w:val="28"/>
          <w:szCs w:val="28"/>
        </w:rPr>
      </w:pPr>
      <w:r w:rsidRPr="00DE00DC">
        <w:rPr>
          <w:color w:val="595959" w:themeColor="text1" w:themeTint="A6"/>
          <w:sz w:val="28"/>
          <w:szCs w:val="28"/>
        </w:rPr>
        <w:t xml:space="preserve">      6.В 10-дневный срок обнародовать настоящее постановление в средствах массовой</w:t>
      </w:r>
      <w:r w:rsidRPr="00DE00DC">
        <w:rPr>
          <w:color w:val="595959" w:themeColor="text1" w:themeTint="A6"/>
          <w:spacing w:val="70"/>
          <w:sz w:val="28"/>
          <w:szCs w:val="28"/>
        </w:rPr>
        <w:t xml:space="preserve"> </w:t>
      </w:r>
      <w:proofErr w:type="gramStart"/>
      <w:r w:rsidRPr="00DE00DC">
        <w:rPr>
          <w:color w:val="595959" w:themeColor="text1" w:themeTint="A6"/>
          <w:sz w:val="28"/>
          <w:szCs w:val="28"/>
        </w:rPr>
        <w:t>информации</w:t>
      </w:r>
      <w:r w:rsidRPr="00DE00DC">
        <w:rPr>
          <w:color w:val="595959" w:themeColor="text1" w:themeTint="A6"/>
          <w:spacing w:val="80"/>
          <w:w w:val="150"/>
          <w:sz w:val="28"/>
          <w:szCs w:val="28"/>
        </w:rPr>
        <w:t xml:space="preserve">  </w:t>
      </w:r>
      <w:r w:rsidRPr="00DE00DC">
        <w:rPr>
          <w:color w:val="595959" w:themeColor="text1" w:themeTint="A6"/>
          <w:sz w:val="28"/>
          <w:szCs w:val="28"/>
        </w:rPr>
        <w:t>и</w:t>
      </w:r>
      <w:proofErr w:type="gramEnd"/>
      <w:r w:rsidRPr="00DE00DC">
        <w:rPr>
          <w:color w:val="595959" w:themeColor="text1" w:themeTint="A6"/>
          <w:spacing w:val="40"/>
          <w:sz w:val="28"/>
          <w:szCs w:val="28"/>
        </w:rPr>
        <w:t xml:space="preserve"> </w:t>
      </w:r>
      <w:r w:rsidRPr="00DE00DC">
        <w:rPr>
          <w:color w:val="595959" w:themeColor="text1" w:themeTint="A6"/>
          <w:sz w:val="28"/>
          <w:szCs w:val="28"/>
        </w:rPr>
        <w:t>на</w:t>
      </w:r>
      <w:r w:rsidRPr="00DE00DC">
        <w:rPr>
          <w:color w:val="595959" w:themeColor="text1" w:themeTint="A6"/>
          <w:spacing w:val="40"/>
          <w:sz w:val="28"/>
          <w:szCs w:val="28"/>
        </w:rPr>
        <w:t xml:space="preserve"> </w:t>
      </w:r>
      <w:r w:rsidRPr="00DE00DC">
        <w:rPr>
          <w:color w:val="595959" w:themeColor="text1" w:themeTint="A6"/>
          <w:sz w:val="28"/>
          <w:szCs w:val="28"/>
        </w:rPr>
        <w:t>официальном</w:t>
      </w:r>
      <w:r w:rsidRPr="00DE00DC">
        <w:rPr>
          <w:color w:val="595959" w:themeColor="text1" w:themeTint="A6"/>
          <w:spacing w:val="80"/>
          <w:sz w:val="28"/>
          <w:szCs w:val="28"/>
        </w:rPr>
        <w:t xml:space="preserve"> </w:t>
      </w:r>
      <w:r w:rsidRPr="00DE00DC">
        <w:rPr>
          <w:color w:val="595959" w:themeColor="text1" w:themeTint="A6"/>
          <w:sz w:val="28"/>
          <w:szCs w:val="28"/>
        </w:rPr>
        <w:t>сайте</w:t>
      </w:r>
      <w:r w:rsidRPr="00DE00DC">
        <w:rPr>
          <w:color w:val="595959" w:themeColor="text1" w:themeTint="A6"/>
          <w:spacing w:val="40"/>
          <w:sz w:val="28"/>
          <w:szCs w:val="28"/>
        </w:rPr>
        <w:t xml:space="preserve"> </w:t>
      </w:r>
      <w:r w:rsidRPr="00DE00DC">
        <w:rPr>
          <w:color w:val="595959" w:themeColor="text1" w:themeTint="A6"/>
          <w:sz w:val="28"/>
          <w:szCs w:val="28"/>
        </w:rPr>
        <w:t>муниципального</w:t>
      </w:r>
      <w:r w:rsidRPr="00DE00DC">
        <w:rPr>
          <w:color w:val="595959" w:themeColor="text1" w:themeTint="A6"/>
          <w:spacing w:val="40"/>
          <w:sz w:val="28"/>
          <w:szCs w:val="28"/>
        </w:rPr>
        <w:t xml:space="preserve"> </w:t>
      </w:r>
      <w:r w:rsidRPr="00DE00DC">
        <w:rPr>
          <w:color w:val="595959" w:themeColor="text1" w:themeTint="A6"/>
          <w:sz w:val="28"/>
          <w:szCs w:val="28"/>
        </w:rPr>
        <w:t>образования</w:t>
      </w:r>
    </w:p>
    <w:p w:rsidR="006B1560" w:rsidRPr="00DE00DC" w:rsidRDefault="006B1560" w:rsidP="006B1560">
      <w:pPr>
        <w:pStyle w:val="a3"/>
        <w:spacing w:line="310" w:lineRule="exact"/>
        <w:jc w:val="both"/>
        <w:rPr>
          <w:color w:val="595959" w:themeColor="text1" w:themeTint="A6"/>
          <w:sz w:val="28"/>
          <w:szCs w:val="28"/>
        </w:rPr>
      </w:pPr>
      <w:r w:rsidRPr="00DE00DC">
        <w:rPr>
          <w:color w:val="595959" w:themeColor="text1" w:themeTint="A6"/>
          <w:sz w:val="28"/>
          <w:szCs w:val="28"/>
        </w:rPr>
        <w:t>«</w:t>
      </w:r>
      <w:proofErr w:type="spellStart"/>
      <w:r w:rsidRPr="00DE00DC">
        <w:rPr>
          <w:color w:val="595959" w:themeColor="text1" w:themeTint="A6"/>
          <w:sz w:val="28"/>
          <w:szCs w:val="28"/>
        </w:rPr>
        <w:t>Кабанский</w:t>
      </w:r>
      <w:proofErr w:type="spellEnd"/>
      <w:r w:rsidRPr="00DE00DC">
        <w:rPr>
          <w:color w:val="595959" w:themeColor="text1" w:themeTint="A6"/>
          <w:spacing w:val="33"/>
          <w:sz w:val="28"/>
          <w:szCs w:val="28"/>
        </w:rPr>
        <w:t xml:space="preserve"> </w:t>
      </w:r>
      <w:r w:rsidRPr="00DE00DC">
        <w:rPr>
          <w:color w:val="595959" w:themeColor="text1" w:themeTint="A6"/>
          <w:sz w:val="28"/>
          <w:szCs w:val="28"/>
        </w:rPr>
        <w:t>район»</w:t>
      </w:r>
      <w:r w:rsidRPr="00DE00DC">
        <w:rPr>
          <w:color w:val="595959" w:themeColor="text1" w:themeTint="A6"/>
          <w:spacing w:val="26"/>
          <w:sz w:val="28"/>
          <w:szCs w:val="28"/>
        </w:rPr>
        <w:t xml:space="preserve"> </w:t>
      </w:r>
      <w:r w:rsidRPr="00DE00DC">
        <w:rPr>
          <w:color w:val="595959" w:themeColor="text1" w:themeTint="A6"/>
          <w:sz w:val="28"/>
          <w:szCs w:val="28"/>
        </w:rPr>
        <w:t>в</w:t>
      </w:r>
      <w:r w:rsidRPr="00DE00DC">
        <w:rPr>
          <w:color w:val="595959" w:themeColor="text1" w:themeTint="A6"/>
          <w:spacing w:val="15"/>
          <w:sz w:val="28"/>
          <w:szCs w:val="28"/>
        </w:rPr>
        <w:t xml:space="preserve"> </w:t>
      </w:r>
      <w:r w:rsidRPr="00DE00DC">
        <w:rPr>
          <w:color w:val="595959" w:themeColor="text1" w:themeTint="A6"/>
          <w:sz w:val="28"/>
          <w:szCs w:val="28"/>
        </w:rPr>
        <w:t>сети</w:t>
      </w:r>
      <w:r w:rsidRPr="00DE00DC">
        <w:rPr>
          <w:color w:val="595959" w:themeColor="text1" w:themeTint="A6"/>
          <w:spacing w:val="17"/>
          <w:sz w:val="28"/>
          <w:szCs w:val="28"/>
        </w:rPr>
        <w:t xml:space="preserve"> </w:t>
      </w:r>
      <w:r w:rsidRPr="00DE00DC">
        <w:rPr>
          <w:color w:val="595959" w:themeColor="text1" w:themeTint="A6"/>
          <w:spacing w:val="-2"/>
          <w:sz w:val="28"/>
          <w:szCs w:val="28"/>
        </w:rPr>
        <w:t>Интернет.</w:t>
      </w:r>
    </w:p>
    <w:p w:rsidR="006B1560" w:rsidRPr="00DE00DC" w:rsidRDefault="006B1560" w:rsidP="006B1560">
      <w:pPr>
        <w:pStyle w:val="a5"/>
        <w:numPr>
          <w:ilvl w:val="0"/>
          <w:numId w:val="10"/>
        </w:numPr>
        <w:tabs>
          <w:tab w:val="left" w:pos="1796"/>
        </w:tabs>
        <w:spacing w:line="305" w:lineRule="exact"/>
        <w:rPr>
          <w:color w:val="595959" w:themeColor="text1" w:themeTint="A6"/>
          <w:sz w:val="28"/>
          <w:szCs w:val="28"/>
        </w:rPr>
      </w:pPr>
      <w:r w:rsidRPr="00DE00DC">
        <w:rPr>
          <w:color w:val="595959" w:themeColor="text1" w:themeTint="A6"/>
          <w:sz w:val="28"/>
          <w:szCs w:val="28"/>
        </w:rPr>
        <w:t>Настоящее</w:t>
      </w:r>
      <w:r w:rsidRPr="00DE00DC">
        <w:rPr>
          <w:color w:val="595959" w:themeColor="text1" w:themeTint="A6"/>
          <w:spacing w:val="-14"/>
          <w:sz w:val="28"/>
          <w:szCs w:val="28"/>
        </w:rPr>
        <w:t xml:space="preserve"> </w:t>
      </w:r>
      <w:r w:rsidRPr="00DE00DC">
        <w:rPr>
          <w:color w:val="595959" w:themeColor="text1" w:themeTint="A6"/>
          <w:sz w:val="28"/>
          <w:szCs w:val="28"/>
        </w:rPr>
        <w:t>постановление</w:t>
      </w:r>
      <w:r w:rsidRPr="00DE00DC">
        <w:rPr>
          <w:color w:val="595959" w:themeColor="text1" w:themeTint="A6"/>
          <w:spacing w:val="-3"/>
          <w:sz w:val="28"/>
          <w:szCs w:val="28"/>
        </w:rPr>
        <w:t xml:space="preserve"> </w:t>
      </w:r>
      <w:r w:rsidRPr="00DE00DC">
        <w:rPr>
          <w:color w:val="595959" w:themeColor="text1" w:themeTint="A6"/>
          <w:sz w:val="28"/>
          <w:szCs w:val="28"/>
        </w:rPr>
        <w:t>с</w:t>
      </w:r>
      <w:r w:rsidRPr="00DE00DC">
        <w:rPr>
          <w:color w:val="595959" w:themeColor="text1" w:themeTint="A6"/>
          <w:spacing w:val="-17"/>
          <w:sz w:val="28"/>
          <w:szCs w:val="28"/>
        </w:rPr>
        <w:t xml:space="preserve"> </w:t>
      </w:r>
      <w:r w:rsidRPr="00DE00DC">
        <w:rPr>
          <w:color w:val="595959" w:themeColor="text1" w:themeTint="A6"/>
          <w:sz w:val="28"/>
          <w:szCs w:val="28"/>
        </w:rPr>
        <w:t>вступает</w:t>
      </w:r>
      <w:r w:rsidRPr="00DE00DC">
        <w:rPr>
          <w:color w:val="595959" w:themeColor="text1" w:themeTint="A6"/>
          <w:spacing w:val="-5"/>
          <w:sz w:val="28"/>
          <w:szCs w:val="28"/>
        </w:rPr>
        <w:t xml:space="preserve"> </w:t>
      </w:r>
      <w:r w:rsidRPr="00DE00DC">
        <w:rPr>
          <w:color w:val="595959" w:themeColor="text1" w:themeTint="A6"/>
          <w:sz w:val="28"/>
          <w:szCs w:val="28"/>
        </w:rPr>
        <w:t>в</w:t>
      </w:r>
      <w:r w:rsidRPr="00DE00DC">
        <w:rPr>
          <w:color w:val="595959" w:themeColor="text1" w:themeTint="A6"/>
          <w:spacing w:val="-16"/>
          <w:sz w:val="28"/>
          <w:szCs w:val="28"/>
        </w:rPr>
        <w:t xml:space="preserve"> </w:t>
      </w:r>
      <w:r w:rsidRPr="00DE00DC">
        <w:rPr>
          <w:color w:val="595959" w:themeColor="text1" w:themeTint="A6"/>
          <w:sz w:val="28"/>
          <w:szCs w:val="28"/>
        </w:rPr>
        <w:t>силу</w:t>
      </w:r>
      <w:r w:rsidRPr="00DE00DC">
        <w:rPr>
          <w:color w:val="595959" w:themeColor="text1" w:themeTint="A6"/>
          <w:spacing w:val="-17"/>
          <w:sz w:val="28"/>
          <w:szCs w:val="28"/>
        </w:rPr>
        <w:t xml:space="preserve"> </w:t>
      </w:r>
      <w:r w:rsidRPr="00DE00DC">
        <w:rPr>
          <w:color w:val="595959" w:themeColor="text1" w:themeTint="A6"/>
          <w:sz w:val="28"/>
          <w:szCs w:val="28"/>
        </w:rPr>
        <w:t>с</w:t>
      </w:r>
      <w:r w:rsidRPr="00DE00DC">
        <w:rPr>
          <w:color w:val="595959" w:themeColor="text1" w:themeTint="A6"/>
          <w:spacing w:val="-17"/>
          <w:sz w:val="28"/>
          <w:szCs w:val="28"/>
        </w:rPr>
        <w:t xml:space="preserve"> </w:t>
      </w:r>
      <w:r w:rsidRPr="00DE00DC">
        <w:rPr>
          <w:color w:val="595959" w:themeColor="text1" w:themeTint="A6"/>
          <w:sz w:val="28"/>
          <w:szCs w:val="28"/>
        </w:rPr>
        <w:t>момента</w:t>
      </w:r>
      <w:r w:rsidRPr="00DE00DC">
        <w:rPr>
          <w:color w:val="595959" w:themeColor="text1" w:themeTint="A6"/>
          <w:spacing w:val="-11"/>
          <w:sz w:val="28"/>
          <w:szCs w:val="28"/>
        </w:rPr>
        <w:t xml:space="preserve"> </w:t>
      </w:r>
      <w:r w:rsidRPr="00DE00DC">
        <w:rPr>
          <w:color w:val="595959" w:themeColor="text1" w:themeTint="A6"/>
          <w:sz w:val="28"/>
          <w:szCs w:val="28"/>
        </w:rPr>
        <w:t>его</w:t>
      </w:r>
      <w:r w:rsidRPr="00DE00DC">
        <w:rPr>
          <w:color w:val="595959" w:themeColor="text1" w:themeTint="A6"/>
          <w:spacing w:val="-16"/>
          <w:sz w:val="28"/>
          <w:szCs w:val="28"/>
        </w:rPr>
        <w:t xml:space="preserve"> </w:t>
      </w:r>
      <w:r w:rsidRPr="00DE00DC">
        <w:rPr>
          <w:color w:val="595959" w:themeColor="text1" w:themeTint="A6"/>
          <w:spacing w:val="-2"/>
          <w:sz w:val="28"/>
          <w:szCs w:val="28"/>
        </w:rPr>
        <w:t>подписания.</w:t>
      </w:r>
    </w:p>
    <w:p w:rsidR="003A0FB0" w:rsidRPr="00F246EF" w:rsidRDefault="006B1560" w:rsidP="00B47F79">
      <w:pPr>
        <w:pStyle w:val="a5"/>
        <w:numPr>
          <w:ilvl w:val="0"/>
          <w:numId w:val="10"/>
        </w:numPr>
        <w:tabs>
          <w:tab w:val="left" w:pos="1795"/>
        </w:tabs>
        <w:spacing w:line="306" w:lineRule="exact"/>
        <w:rPr>
          <w:color w:val="595959" w:themeColor="text1" w:themeTint="A6"/>
          <w:sz w:val="28"/>
          <w:szCs w:val="28"/>
        </w:rPr>
      </w:pPr>
      <w:r w:rsidRPr="00DE00DC">
        <w:rPr>
          <w:color w:val="595959" w:themeColor="text1" w:themeTint="A6"/>
          <w:w w:val="95"/>
          <w:sz w:val="28"/>
          <w:szCs w:val="28"/>
        </w:rPr>
        <w:t>Контроль</w:t>
      </w:r>
      <w:r w:rsidRPr="00DE00DC">
        <w:rPr>
          <w:color w:val="595959" w:themeColor="text1" w:themeTint="A6"/>
          <w:spacing w:val="32"/>
          <w:sz w:val="28"/>
          <w:szCs w:val="28"/>
        </w:rPr>
        <w:t xml:space="preserve"> </w:t>
      </w:r>
      <w:r w:rsidRPr="00DE00DC">
        <w:rPr>
          <w:color w:val="595959" w:themeColor="text1" w:themeTint="A6"/>
          <w:w w:val="95"/>
          <w:sz w:val="28"/>
          <w:szCs w:val="28"/>
        </w:rPr>
        <w:t>за</w:t>
      </w:r>
      <w:r w:rsidRPr="00DE00DC">
        <w:rPr>
          <w:color w:val="595959" w:themeColor="text1" w:themeTint="A6"/>
          <w:spacing w:val="10"/>
          <w:sz w:val="28"/>
          <w:szCs w:val="28"/>
        </w:rPr>
        <w:t xml:space="preserve"> </w:t>
      </w:r>
      <w:r w:rsidRPr="00DE00DC">
        <w:rPr>
          <w:color w:val="595959" w:themeColor="text1" w:themeTint="A6"/>
          <w:w w:val="95"/>
          <w:sz w:val="28"/>
          <w:szCs w:val="28"/>
        </w:rPr>
        <w:t>исполнением</w:t>
      </w:r>
      <w:r w:rsidRPr="00DE00DC">
        <w:rPr>
          <w:color w:val="595959" w:themeColor="text1" w:themeTint="A6"/>
          <w:spacing w:val="53"/>
          <w:sz w:val="28"/>
          <w:szCs w:val="28"/>
        </w:rPr>
        <w:t xml:space="preserve"> </w:t>
      </w:r>
      <w:r w:rsidRPr="00DE00DC">
        <w:rPr>
          <w:color w:val="595959" w:themeColor="text1" w:themeTint="A6"/>
          <w:w w:val="95"/>
          <w:sz w:val="28"/>
          <w:szCs w:val="28"/>
        </w:rPr>
        <w:t>настоящего</w:t>
      </w:r>
      <w:r w:rsidRPr="00DE00DC">
        <w:rPr>
          <w:color w:val="595959" w:themeColor="text1" w:themeTint="A6"/>
          <w:spacing w:val="48"/>
          <w:sz w:val="28"/>
          <w:szCs w:val="28"/>
        </w:rPr>
        <w:t xml:space="preserve"> </w:t>
      </w:r>
      <w:r w:rsidRPr="00DE00DC">
        <w:rPr>
          <w:color w:val="595959" w:themeColor="text1" w:themeTint="A6"/>
          <w:w w:val="95"/>
          <w:sz w:val="28"/>
          <w:szCs w:val="28"/>
        </w:rPr>
        <w:t>постановление</w:t>
      </w:r>
      <w:r w:rsidRPr="00DE00DC">
        <w:rPr>
          <w:color w:val="595959" w:themeColor="text1" w:themeTint="A6"/>
          <w:spacing w:val="44"/>
          <w:sz w:val="28"/>
          <w:szCs w:val="28"/>
        </w:rPr>
        <w:t xml:space="preserve"> </w:t>
      </w:r>
      <w:r w:rsidRPr="00DE00DC">
        <w:rPr>
          <w:color w:val="595959" w:themeColor="text1" w:themeTint="A6"/>
          <w:w w:val="95"/>
          <w:sz w:val="28"/>
          <w:szCs w:val="28"/>
        </w:rPr>
        <w:t>оставляю</w:t>
      </w:r>
      <w:r w:rsidRPr="00DE00DC">
        <w:rPr>
          <w:color w:val="595959" w:themeColor="text1" w:themeTint="A6"/>
          <w:spacing w:val="35"/>
          <w:sz w:val="28"/>
          <w:szCs w:val="28"/>
        </w:rPr>
        <w:t xml:space="preserve"> </w:t>
      </w:r>
      <w:r w:rsidRPr="00DE00DC">
        <w:rPr>
          <w:color w:val="595959" w:themeColor="text1" w:themeTint="A6"/>
          <w:w w:val="95"/>
          <w:sz w:val="28"/>
          <w:szCs w:val="28"/>
        </w:rPr>
        <w:t>за</w:t>
      </w:r>
      <w:r w:rsidRPr="00DE00DC">
        <w:rPr>
          <w:color w:val="595959" w:themeColor="text1" w:themeTint="A6"/>
          <w:spacing w:val="21"/>
          <w:sz w:val="28"/>
          <w:szCs w:val="28"/>
        </w:rPr>
        <w:t xml:space="preserve"> </w:t>
      </w:r>
      <w:r w:rsidRPr="00DE00DC">
        <w:rPr>
          <w:color w:val="595959" w:themeColor="text1" w:themeTint="A6"/>
          <w:spacing w:val="-2"/>
          <w:w w:val="95"/>
          <w:sz w:val="28"/>
          <w:szCs w:val="28"/>
        </w:rPr>
        <w:t>собой.</w:t>
      </w:r>
    </w:p>
    <w:p w:rsidR="00F246EF" w:rsidRPr="00F246EF" w:rsidRDefault="00F246EF" w:rsidP="00F246EF">
      <w:pPr>
        <w:pStyle w:val="a5"/>
        <w:tabs>
          <w:tab w:val="left" w:pos="1795"/>
        </w:tabs>
        <w:spacing w:line="306" w:lineRule="exact"/>
        <w:ind w:left="840" w:firstLine="0"/>
        <w:rPr>
          <w:color w:val="595959" w:themeColor="text1" w:themeTint="A6"/>
          <w:sz w:val="28"/>
          <w:szCs w:val="28"/>
        </w:rPr>
      </w:pPr>
    </w:p>
    <w:p w:rsidR="003A0FB0" w:rsidRPr="00DE00DC" w:rsidRDefault="003A0FB0" w:rsidP="003A0FB0">
      <w:pPr>
        <w:pStyle w:val="a3"/>
        <w:rPr>
          <w:color w:val="595959" w:themeColor="text1" w:themeTint="A6"/>
          <w:sz w:val="28"/>
          <w:szCs w:val="28"/>
        </w:rPr>
      </w:pPr>
      <w:r w:rsidRPr="00DE00DC">
        <w:rPr>
          <w:color w:val="595959" w:themeColor="text1" w:themeTint="A6"/>
          <w:sz w:val="28"/>
          <w:szCs w:val="28"/>
        </w:rPr>
        <w:t xml:space="preserve">                  Глава администрации</w:t>
      </w:r>
    </w:p>
    <w:p w:rsidR="006B1560" w:rsidRPr="00DE00DC" w:rsidRDefault="003A0FB0" w:rsidP="003A0FB0">
      <w:pPr>
        <w:pStyle w:val="a3"/>
        <w:rPr>
          <w:color w:val="595959" w:themeColor="text1" w:themeTint="A6"/>
          <w:sz w:val="28"/>
          <w:szCs w:val="28"/>
        </w:rPr>
      </w:pPr>
      <w:r w:rsidRPr="00DE00DC">
        <w:rPr>
          <w:color w:val="595959" w:themeColor="text1" w:themeTint="A6"/>
          <w:sz w:val="28"/>
          <w:szCs w:val="28"/>
        </w:rPr>
        <w:t xml:space="preserve">                  МО СП </w:t>
      </w:r>
      <w:proofErr w:type="spellStart"/>
      <w:proofErr w:type="gramStart"/>
      <w:r w:rsidRPr="00DE00DC">
        <w:rPr>
          <w:color w:val="595959" w:themeColor="text1" w:themeTint="A6"/>
          <w:sz w:val="28"/>
          <w:szCs w:val="28"/>
        </w:rPr>
        <w:t>Большереченское</w:t>
      </w:r>
      <w:proofErr w:type="spellEnd"/>
      <w:r w:rsidRPr="00DE00DC">
        <w:rPr>
          <w:color w:val="595959" w:themeColor="text1" w:themeTint="A6"/>
          <w:sz w:val="28"/>
          <w:szCs w:val="28"/>
        </w:rPr>
        <w:t xml:space="preserve">»   </w:t>
      </w:r>
      <w:proofErr w:type="gramEnd"/>
      <w:r w:rsidR="00DE00DC">
        <w:rPr>
          <w:color w:val="595959" w:themeColor="text1" w:themeTint="A6"/>
          <w:sz w:val="28"/>
          <w:szCs w:val="28"/>
        </w:rPr>
        <w:t xml:space="preserve">                </w:t>
      </w:r>
      <w:r w:rsidRPr="00DE00DC">
        <w:rPr>
          <w:color w:val="595959" w:themeColor="text1" w:themeTint="A6"/>
          <w:sz w:val="28"/>
          <w:szCs w:val="28"/>
        </w:rPr>
        <w:t xml:space="preserve">        В.В. Метелкин</w:t>
      </w:r>
    </w:p>
    <w:p w:rsidR="006B1560" w:rsidRDefault="006B1560" w:rsidP="006B1560">
      <w:pPr>
        <w:rPr>
          <w:rFonts w:ascii="Cambria" w:hAnsi="Cambria"/>
        </w:rPr>
        <w:sectPr w:rsidR="006B1560" w:rsidSect="006B1560">
          <w:pgSz w:w="11900" w:h="16840"/>
          <w:pgMar w:top="567" w:right="567" w:bottom="567" w:left="1418" w:header="720" w:footer="720" w:gutter="0"/>
          <w:cols w:space="720"/>
        </w:sectPr>
      </w:pPr>
    </w:p>
    <w:p w:rsidR="00575757" w:rsidRDefault="006B1560" w:rsidP="00103DD4">
      <w:pPr>
        <w:spacing w:before="74" w:line="252" w:lineRule="auto"/>
        <w:ind w:right="113"/>
        <w:contextualSpacing/>
        <w:jc w:val="both"/>
        <w:rPr>
          <w:sz w:val="26"/>
        </w:rPr>
      </w:pPr>
      <w:r>
        <w:rPr>
          <w:sz w:val="26"/>
        </w:rPr>
        <w:lastRenderedPageBreak/>
        <w:t xml:space="preserve">                                                                                                            </w:t>
      </w:r>
    </w:p>
    <w:p w:rsidR="00103DD4" w:rsidRPr="00DE00DC" w:rsidRDefault="00575757" w:rsidP="00103DD4">
      <w:pPr>
        <w:spacing w:before="74" w:line="252" w:lineRule="auto"/>
        <w:ind w:right="113"/>
        <w:contextualSpacing/>
        <w:jc w:val="both"/>
        <w:rPr>
          <w:color w:val="595959" w:themeColor="text1" w:themeTint="A6"/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</w:t>
      </w:r>
      <w:bookmarkStart w:id="2" w:name="_GoBack"/>
      <w:bookmarkEnd w:id="2"/>
      <w:r w:rsidR="006B1560" w:rsidRPr="00DE00DC">
        <w:rPr>
          <w:color w:val="595959" w:themeColor="text1" w:themeTint="A6"/>
          <w:sz w:val="26"/>
        </w:rPr>
        <w:t xml:space="preserve">Приложение 1 к </w:t>
      </w:r>
    </w:p>
    <w:p w:rsidR="006B1560" w:rsidRPr="00DE00DC" w:rsidRDefault="00103DD4" w:rsidP="00103DD4">
      <w:pPr>
        <w:spacing w:before="74" w:line="252" w:lineRule="auto"/>
        <w:ind w:right="113"/>
        <w:contextualSpacing/>
        <w:jc w:val="both"/>
        <w:rPr>
          <w:color w:val="595959" w:themeColor="text1" w:themeTint="A6"/>
          <w:sz w:val="26"/>
        </w:rPr>
      </w:pPr>
      <w:r w:rsidRPr="00DE00DC">
        <w:rPr>
          <w:color w:val="595959" w:themeColor="text1" w:themeTint="A6"/>
          <w:sz w:val="26"/>
        </w:rPr>
        <w:t xml:space="preserve">                                                                                                             </w:t>
      </w:r>
      <w:r w:rsidR="006B1560" w:rsidRPr="00DE00DC">
        <w:rPr>
          <w:color w:val="595959" w:themeColor="text1" w:themeTint="A6"/>
          <w:sz w:val="26"/>
        </w:rPr>
        <w:t xml:space="preserve">постановлению            </w:t>
      </w:r>
    </w:p>
    <w:p w:rsidR="00103DD4" w:rsidRPr="00DE00DC" w:rsidRDefault="006B1560" w:rsidP="00103DD4">
      <w:pPr>
        <w:spacing w:before="74" w:line="252" w:lineRule="auto"/>
        <w:ind w:right="113"/>
        <w:contextualSpacing/>
        <w:jc w:val="both"/>
        <w:rPr>
          <w:color w:val="595959" w:themeColor="text1" w:themeTint="A6"/>
          <w:sz w:val="26"/>
        </w:rPr>
      </w:pPr>
      <w:r w:rsidRPr="00DE00DC">
        <w:rPr>
          <w:color w:val="595959" w:themeColor="text1" w:themeTint="A6"/>
          <w:sz w:val="26"/>
        </w:rPr>
        <w:t xml:space="preserve">                                                                                                             </w:t>
      </w:r>
      <w:r w:rsidRPr="00DE00DC">
        <w:rPr>
          <w:color w:val="595959" w:themeColor="text1" w:themeTint="A6"/>
          <w:spacing w:val="-2"/>
          <w:sz w:val="26"/>
        </w:rPr>
        <w:t>Администрации</w:t>
      </w:r>
      <w:r w:rsidR="00103DD4" w:rsidRPr="00DE00DC">
        <w:rPr>
          <w:color w:val="595959" w:themeColor="text1" w:themeTint="A6"/>
          <w:spacing w:val="-2"/>
          <w:sz w:val="26"/>
        </w:rPr>
        <w:t xml:space="preserve"> </w:t>
      </w:r>
    </w:p>
    <w:p w:rsidR="00103DD4" w:rsidRPr="00DE00DC" w:rsidRDefault="00103DD4" w:rsidP="00103DD4">
      <w:pPr>
        <w:spacing w:before="74" w:line="252" w:lineRule="auto"/>
        <w:ind w:right="113"/>
        <w:contextualSpacing/>
        <w:jc w:val="both"/>
        <w:rPr>
          <w:color w:val="595959" w:themeColor="text1" w:themeTint="A6"/>
          <w:sz w:val="26"/>
        </w:rPr>
      </w:pPr>
      <w:r w:rsidRPr="00DE00DC">
        <w:rPr>
          <w:color w:val="595959" w:themeColor="text1" w:themeTint="A6"/>
          <w:sz w:val="26"/>
        </w:rPr>
        <w:t xml:space="preserve">                                                                                                             </w:t>
      </w:r>
      <w:r w:rsidR="006B1560" w:rsidRPr="00DE00DC">
        <w:rPr>
          <w:color w:val="595959" w:themeColor="text1" w:themeTint="A6"/>
          <w:sz w:val="26"/>
        </w:rPr>
        <w:t xml:space="preserve">МО CП </w:t>
      </w:r>
      <w:r w:rsidRPr="00DE00DC">
        <w:rPr>
          <w:color w:val="595959" w:themeColor="text1" w:themeTint="A6"/>
          <w:sz w:val="26"/>
        </w:rPr>
        <w:t>«</w:t>
      </w:r>
      <w:proofErr w:type="spellStart"/>
      <w:r w:rsidRPr="00DE00DC">
        <w:rPr>
          <w:color w:val="595959" w:themeColor="text1" w:themeTint="A6"/>
          <w:sz w:val="26"/>
        </w:rPr>
        <w:t>Большеречен</w:t>
      </w:r>
      <w:r w:rsidR="006B1560" w:rsidRPr="00DE00DC">
        <w:rPr>
          <w:color w:val="595959" w:themeColor="text1" w:themeTint="A6"/>
          <w:sz w:val="26"/>
        </w:rPr>
        <w:t>ское</w:t>
      </w:r>
      <w:proofErr w:type="spellEnd"/>
      <w:r w:rsidR="006B1560" w:rsidRPr="00DE00DC">
        <w:rPr>
          <w:color w:val="595959" w:themeColor="text1" w:themeTint="A6"/>
          <w:sz w:val="26"/>
        </w:rPr>
        <w:t xml:space="preserve">» </w:t>
      </w:r>
    </w:p>
    <w:p w:rsidR="006B1560" w:rsidRPr="00DE00DC" w:rsidRDefault="00103DD4" w:rsidP="00103DD4">
      <w:pPr>
        <w:spacing w:before="74" w:line="252" w:lineRule="auto"/>
        <w:ind w:right="113"/>
        <w:contextualSpacing/>
        <w:jc w:val="both"/>
        <w:rPr>
          <w:color w:val="595959" w:themeColor="text1" w:themeTint="A6"/>
          <w:sz w:val="26"/>
        </w:rPr>
      </w:pPr>
      <w:r w:rsidRPr="00DE00DC">
        <w:rPr>
          <w:color w:val="595959" w:themeColor="text1" w:themeTint="A6"/>
          <w:sz w:val="26"/>
        </w:rPr>
        <w:t xml:space="preserve">                                                                                                             </w:t>
      </w:r>
      <w:r w:rsidR="006B1560" w:rsidRPr="00DE00DC">
        <w:rPr>
          <w:color w:val="595959" w:themeColor="text1" w:themeTint="A6"/>
          <w:sz w:val="26"/>
        </w:rPr>
        <w:t>от</w:t>
      </w:r>
      <w:r w:rsidR="006B1560" w:rsidRPr="00DE00DC">
        <w:rPr>
          <w:color w:val="595959" w:themeColor="text1" w:themeTint="A6"/>
          <w:spacing w:val="-2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29</w:t>
      </w:r>
      <w:r w:rsidR="006B1560" w:rsidRPr="00DE00DC">
        <w:rPr>
          <w:color w:val="595959" w:themeColor="text1" w:themeTint="A6"/>
          <w:sz w:val="26"/>
        </w:rPr>
        <w:t>.03.2022</w:t>
      </w:r>
      <w:r w:rsidR="006B1560" w:rsidRPr="00DE00DC">
        <w:rPr>
          <w:color w:val="595959" w:themeColor="text1" w:themeTint="A6"/>
          <w:spacing w:val="23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г.</w:t>
      </w:r>
      <w:r w:rsidR="006B1560" w:rsidRPr="00DE00DC">
        <w:rPr>
          <w:color w:val="595959" w:themeColor="text1" w:themeTint="A6"/>
          <w:spacing w:val="4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№</w:t>
      </w:r>
      <w:r w:rsidR="00DE00DC" w:rsidRPr="00DE00DC">
        <w:rPr>
          <w:color w:val="595959" w:themeColor="text1" w:themeTint="A6"/>
          <w:sz w:val="26"/>
        </w:rPr>
        <w:t>_15</w:t>
      </w:r>
      <w:r w:rsidRPr="00DE00DC">
        <w:rPr>
          <w:color w:val="595959" w:themeColor="text1" w:themeTint="A6"/>
          <w:sz w:val="26"/>
        </w:rPr>
        <w:t>_</w:t>
      </w:r>
    </w:p>
    <w:p w:rsidR="00103DD4" w:rsidRPr="00DE00DC" w:rsidRDefault="006B1560" w:rsidP="00103DD4">
      <w:pPr>
        <w:spacing w:before="156" w:line="247" w:lineRule="auto"/>
        <w:ind w:left="4575" w:hanging="3294"/>
        <w:contextualSpacing/>
        <w:jc w:val="center"/>
        <w:rPr>
          <w:b/>
          <w:color w:val="595959" w:themeColor="text1" w:themeTint="A6"/>
          <w:sz w:val="26"/>
        </w:rPr>
      </w:pPr>
      <w:r w:rsidRPr="00DE00DC">
        <w:rPr>
          <w:b/>
          <w:color w:val="595959" w:themeColor="text1" w:themeTint="A6"/>
          <w:sz w:val="26"/>
        </w:rPr>
        <w:t>Порядок</w:t>
      </w:r>
    </w:p>
    <w:p w:rsidR="00103DD4" w:rsidRPr="00DE00DC" w:rsidRDefault="006B1560" w:rsidP="00103DD4">
      <w:pPr>
        <w:spacing w:before="156" w:line="247" w:lineRule="auto"/>
        <w:ind w:left="4575" w:hanging="3294"/>
        <w:contextualSpacing/>
        <w:jc w:val="center"/>
        <w:rPr>
          <w:b/>
          <w:color w:val="595959" w:themeColor="text1" w:themeTint="A6"/>
          <w:sz w:val="26"/>
        </w:rPr>
      </w:pPr>
      <w:r w:rsidRPr="00DE00DC">
        <w:rPr>
          <w:b/>
          <w:color w:val="595959" w:themeColor="text1" w:themeTint="A6"/>
          <w:sz w:val="26"/>
        </w:rPr>
        <w:t xml:space="preserve">проведения работ по подготовке проекта внесения изменений </w:t>
      </w:r>
    </w:p>
    <w:p w:rsidR="006B1560" w:rsidRPr="00DE00DC" w:rsidRDefault="00103DD4" w:rsidP="00103DD4">
      <w:pPr>
        <w:spacing w:before="156" w:line="247" w:lineRule="auto"/>
        <w:ind w:left="4575" w:hanging="3294"/>
        <w:contextualSpacing/>
        <w:jc w:val="center"/>
        <w:rPr>
          <w:b/>
          <w:color w:val="595959" w:themeColor="text1" w:themeTint="A6"/>
          <w:sz w:val="26"/>
        </w:rPr>
      </w:pPr>
      <w:r w:rsidRPr="00DE00DC">
        <w:rPr>
          <w:b/>
          <w:color w:val="595959" w:themeColor="text1" w:themeTint="A6"/>
          <w:sz w:val="26"/>
        </w:rPr>
        <w:t xml:space="preserve"> </w:t>
      </w:r>
      <w:r w:rsidR="006B1560" w:rsidRPr="00DE00DC">
        <w:rPr>
          <w:b/>
          <w:color w:val="595959" w:themeColor="text1" w:themeTint="A6"/>
          <w:sz w:val="26"/>
        </w:rPr>
        <w:t>в генеральный план и правила землепользования и застройки</w:t>
      </w:r>
    </w:p>
    <w:p w:rsidR="006B1560" w:rsidRPr="00DE00DC" w:rsidRDefault="006B1560" w:rsidP="00103DD4">
      <w:pPr>
        <w:pStyle w:val="a5"/>
        <w:numPr>
          <w:ilvl w:val="0"/>
          <w:numId w:val="7"/>
        </w:numPr>
        <w:tabs>
          <w:tab w:val="left" w:pos="1659"/>
          <w:tab w:val="left" w:pos="2678"/>
          <w:tab w:val="left" w:pos="3027"/>
          <w:tab w:val="left" w:pos="4554"/>
          <w:tab w:val="left" w:pos="6714"/>
          <w:tab w:val="left" w:pos="8360"/>
          <w:tab w:val="left" w:pos="9585"/>
        </w:tabs>
        <w:spacing w:before="175" w:line="247" w:lineRule="auto"/>
        <w:ind w:right="146" w:firstLine="701"/>
        <w:rPr>
          <w:color w:val="595959" w:themeColor="text1" w:themeTint="A6"/>
          <w:sz w:val="26"/>
        </w:rPr>
      </w:pPr>
      <w:r w:rsidRPr="00DE00DC">
        <w:rPr>
          <w:color w:val="595959" w:themeColor="text1" w:themeTint="A6"/>
          <w:sz w:val="26"/>
        </w:rPr>
        <w:t>Подготовка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проекта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внесения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изменений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в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генеральный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план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 xml:space="preserve">осуществляется </w:t>
      </w:r>
      <w:r w:rsidRPr="00DE00DC">
        <w:rPr>
          <w:color w:val="595959" w:themeColor="text1" w:themeTint="A6"/>
          <w:spacing w:val="-2"/>
          <w:sz w:val="26"/>
        </w:rPr>
        <w:t>применительно</w:t>
      </w:r>
      <w:r w:rsidR="00E36E3A">
        <w:rPr>
          <w:color w:val="595959" w:themeColor="text1" w:themeTint="A6"/>
          <w:sz w:val="26"/>
        </w:rPr>
        <w:t xml:space="preserve"> </w:t>
      </w:r>
      <w:r w:rsidRPr="00DE00DC">
        <w:rPr>
          <w:color w:val="595959" w:themeColor="text1" w:themeTint="A6"/>
          <w:spacing w:val="-10"/>
          <w:sz w:val="26"/>
        </w:rPr>
        <w:t>к</w:t>
      </w:r>
      <w:r w:rsidR="00103DD4" w:rsidRPr="00DE00DC">
        <w:rPr>
          <w:color w:val="595959" w:themeColor="text1" w:themeTint="A6"/>
          <w:spacing w:val="-10"/>
          <w:sz w:val="26"/>
        </w:rPr>
        <w:t xml:space="preserve"> </w:t>
      </w:r>
      <w:r w:rsidRPr="00DE00DC">
        <w:rPr>
          <w:color w:val="595959" w:themeColor="text1" w:themeTint="A6"/>
          <w:spacing w:val="-2"/>
          <w:sz w:val="26"/>
        </w:rPr>
        <w:t>территории</w:t>
      </w:r>
      <w:r w:rsidR="00103DD4" w:rsidRPr="00DE00DC">
        <w:rPr>
          <w:color w:val="595959" w:themeColor="text1" w:themeTint="A6"/>
          <w:sz w:val="26"/>
        </w:rPr>
        <w:t xml:space="preserve"> </w:t>
      </w:r>
      <w:r w:rsidRPr="00DE00DC">
        <w:rPr>
          <w:color w:val="595959" w:themeColor="text1" w:themeTint="A6"/>
          <w:spacing w:val="-2"/>
          <w:sz w:val="26"/>
        </w:rPr>
        <w:t>муниципального</w:t>
      </w:r>
      <w:r w:rsidR="00103DD4" w:rsidRPr="00DE00DC">
        <w:rPr>
          <w:color w:val="595959" w:themeColor="text1" w:themeTint="A6"/>
          <w:sz w:val="26"/>
        </w:rPr>
        <w:t xml:space="preserve"> </w:t>
      </w:r>
      <w:r w:rsidRPr="00DE00DC">
        <w:rPr>
          <w:color w:val="595959" w:themeColor="text1" w:themeTint="A6"/>
          <w:spacing w:val="-2"/>
          <w:sz w:val="26"/>
        </w:rPr>
        <w:t>образования</w:t>
      </w:r>
      <w:r w:rsidR="00E36E3A">
        <w:rPr>
          <w:color w:val="595959" w:themeColor="text1" w:themeTint="A6"/>
          <w:sz w:val="26"/>
        </w:rPr>
        <w:t xml:space="preserve"> </w:t>
      </w:r>
      <w:r w:rsidRPr="00DE00DC">
        <w:rPr>
          <w:color w:val="595959" w:themeColor="text1" w:themeTint="A6"/>
          <w:spacing w:val="-2"/>
          <w:sz w:val="26"/>
        </w:rPr>
        <w:t>сельское</w:t>
      </w:r>
      <w:r w:rsidR="00103DD4" w:rsidRPr="00DE00DC">
        <w:rPr>
          <w:color w:val="595959" w:themeColor="text1" w:themeTint="A6"/>
          <w:sz w:val="26"/>
        </w:rPr>
        <w:t xml:space="preserve"> </w:t>
      </w:r>
      <w:r w:rsidRPr="00DE00DC">
        <w:rPr>
          <w:color w:val="595959" w:themeColor="text1" w:themeTint="A6"/>
          <w:spacing w:val="-2"/>
          <w:sz w:val="26"/>
        </w:rPr>
        <w:t>поселение</w:t>
      </w:r>
      <w:r w:rsidR="00103DD4" w:rsidRPr="00DE00DC">
        <w:rPr>
          <w:color w:val="595959" w:themeColor="text1" w:themeTint="A6"/>
          <w:spacing w:val="-2"/>
          <w:sz w:val="26"/>
        </w:rPr>
        <w:t xml:space="preserve"> «</w:t>
      </w:r>
      <w:proofErr w:type="spellStart"/>
      <w:r w:rsidR="00103DD4" w:rsidRPr="00DE00DC">
        <w:rPr>
          <w:color w:val="595959" w:themeColor="text1" w:themeTint="A6"/>
          <w:spacing w:val="-2"/>
          <w:sz w:val="26"/>
        </w:rPr>
        <w:t>Большеречен</w:t>
      </w:r>
      <w:r w:rsidRPr="00DE00DC">
        <w:rPr>
          <w:color w:val="595959" w:themeColor="text1" w:themeTint="A6"/>
          <w:spacing w:val="-2"/>
          <w:sz w:val="26"/>
        </w:rPr>
        <w:t>ское</w:t>
      </w:r>
      <w:proofErr w:type="spellEnd"/>
      <w:r w:rsidRPr="00DE00DC">
        <w:rPr>
          <w:color w:val="595959" w:themeColor="text1" w:themeTint="A6"/>
          <w:spacing w:val="-2"/>
          <w:sz w:val="26"/>
        </w:rPr>
        <w:t>».</w:t>
      </w:r>
    </w:p>
    <w:p w:rsidR="006B1560" w:rsidRPr="00DE00DC" w:rsidRDefault="006B1560" w:rsidP="006B1560">
      <w:pPr>
        <w:pStyle w:val="a5"/>
        <w:numPr>
          <w:ilvl w:val="0"/>
          <w:numId w:val="7"/>
        </w:numPr>
        <w:tabs>
          <w:tab w:val="left" w:pos="1731"/>
        </w:tabs>
        <w:spacing w:before="17" w:line="247" w:lineRule="auto"/>
        <w:ind w:right="161" w:firstLine="690"/>
        <w:jc w:val="both"/>
        <w:rPr>
          <w:color w:val="595959" w:themeColor="text1" w:themeTint="A6"/>
          <w:sz w:val="26"/>
        </w:rPr>
      </w:pPr>
      <w:r w:rsidRPr="00DE00DC">
        <w:rPr>
          <w:color w:val="595959" w:themeColor="text1" w:themeTint="A6"/>
          <w:sz w:val="26"/>
        </w:rPr>
        <w:t>Решение о подготовке проекта внесения изменений в генеральный план и правила землепользования и застройки принимается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главой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муниципального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образования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сельское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поселение</w:t>
      </w:r>
      <w:r w:rsidRPr="00DE00DC">
        <w:rPr>
          <w:color w:val="595959" w:themeColor="text1" w:themeTint="A6"/>
          <w:spacing w:val="80"/>
          <w:sz w:val="26"/>
        </w:rPr>
        <w:t xml:space="preserve"> </w:t>
      </w:r>
      <w:r w:rsidR="00103DD4" w:rsidRPr="00DE00DC">
        <w:rPr>
          <w:color w:val="595959" w:themeColor="text1" w:themeTint="A6"/>
          <w:sz w:val="26"/>
        </w:rPr>
        <w:t>«</w:t>
      </w:r>
      <w:proofErr w:type="spellStart"/>
      <w:r w:rsidR="00103DD4" w:rsidRPr="00DE00DC">
        <w:rPr>
          <w:color w:val="595959" w:themeColor="text1" w:themeTint="A6"/>
          <w:sz w:val="26"/>
        </w:rPr>
        <w:t>Большеречен</w:t>
      </w:r>
      <w:r w:rsidRPr="00DE00DC">
        <w:rPr>
          <w:color w:val="595959" w:themeColor="text1" w:themeTint="A6"/>
          <w:sz w:val="26"/>
        </w:rPr>
        <w:t>ское</w:t>
      </w:r>
      <w:proofErr w:type="spellEnd"/>
      <w:r w:rsidRPr="00DE00DC">
        <w:rPr>
          <w:color w:val="595959" w:themeColor="text1" w:themeTint="A6"/>
          <w:sz w:val="26"/>
        </w:rPr>
        <w:t>».</w:t>
      </w:r>
    </w:p>
    <w:p w:rsidR="006B1560" w:rsidRPr="00DE00DC" w:rsidRDefault="006B1560" w:rsidP="006B1560">
      <w:pPr>
        <w:pStyle w:val="a5"/>
        <w:numPr>
          <w:ilvl w:val="0"/>
          <w:numId w:val="7"/>
        </w:numPr>
        <w:tabs>
          <w:tab w:val="left" w:pos="1762"/>
        </w:tabs>
        <w:spacing w:before="10" w:line="247" w:lineRule="auto"/>
        <w:ind w:left="667" w:right="164" w:firstLine="690"/>
        <w:jc w:val="both"/>
        <w:rPr>
          <w:color w:val="595959" w:themeColor="text1" w:themeTint="A6"/>
          <w:sz w:val="26"/>
        </w:rPr>
      </w:pPr>
      <w:r w:rsidRPr="00DE00DC">
        <w:rPr>
          <w:color w:val="595959" w:themeColor="text1" w:themeTint="A6"/>
          <w:sz w:val="26"/>
        </w:rPr>
        <w:t>Срок проведения работ по подготовке проекта внесения изменений в генеральный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план и правила землепользования и застройки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устанавливается до 1 сентября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2022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года.</w:t>
      </w:r>
    </w:p>
    <w:p w:rsidR="006B1560" w:rsidRPr="00DE00DC" w:rsidRDefault="006B1560" w:rsidP="006B1560">
      <w:pPr>
        <w:pStyle w:val="a5"/>
        <w:numPr>
          <w:ilvl w:val="0"/>
          <w:numId w:val="7"/>
        </w:numPr>
        <w:tabs>
          <w:tab w:val="left" w:pos="1738"/>
        </w:tabs>
        <w:spacing w:before="2" w:line="244" w:lineRule="auto"/>
        <w:ind w:left="665" w:right="169" w:firstLine="684"/>
        <w:jc w:val="both"/>
        <w:rPr>
          <w:color w:val="595959" w:themeColor="text1" w:themeTint="A6"/>
          <w:sz w:val="26"/>
        </w:rPr>
      </w:pPr>
      <w:r w:rsidRPr="00DE00DC">
        <w:rPr>
          <w:color w:val="595959" w:themeColor="text1" w:themeTint="A6"/>
          <w:sz w:val="26"/>
        </w:rPr>
        <w:t>Глава муниципального образования</w:t>
      </w:r>
      <w:r w:rsidRPr="00DE00DC">
        <w:rPr>
          <w:color w:val="595959" w:themeColor="text1" w:themeTint="A6"/>
          <w:spacing w:val="8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сельское</w:t>
      </w:r>
      <w:r w:rsidRPr="00DE00DC">
        <w:rPr>
          <w:i/>
          <w:color w:val="595959" w:themeColor="text1" w:themeTint="A6"/>
          <w:sz w:val="26"/>
        </w:rPr>
        <w:t xml:space="preserve"> </w:t>
      </w:r>
      <w:r w:rsidR="00DE00DC" w:rsidRPr="00DE00DC">
        <w:rPr>
          <w:color w:val="595959" w:themeColor="text1" w:themeTint="A6"/>
          <w:sz w:val="26"/>
        </w:rPr>
        <w:t>поселение «</w:t>
      </w:r>
      <w:proofErr w:type="spellStart"/>
      <w:r w:rsidR="00DE00DC" w:rsidRPr="00DE00DC">
        <w:rPr>
          <w:color w:val="595959" w:themeColor="text1" w:themeTint="A6"/>
          <w:sz w:val="26"/>
        </w:rPr>
        <w:t>Бол</w:t>
      </w:r>
      <w:r w:rsidR="00103DD4" w:rsidRPr="00DE00DC">
        <w:rPr>
          <w:color w:val="595959" w:themeColor="text1" w:themeTint="A6"/>
          <w:sz w:val="26"/>
        </w:rPr>
        <w:t>ьшеречен</w:t>
      </w:r>
      <w:r w:rsidRPr="00DE00DC">
        <w:rPr>
          <w:color w:val="595959" w:themeColor="text1" w:themeTint="A6"/>
          <w:sz w:val="26"/>
        </w:rPr>
        <w:t>ское</w:t>
      </w:r>
      <w:proofErr w:type="spellEnd"/>
      <w:r w:rsidRPr="00DE00DC">
        <w:rPr>
          <w:color w:val="595959" w:themeColor="text1" w:themeTint="A6"/>
          <w:sz w:val="26"/>
        </w:rPr>
        <w:t>» утверждает состав и порядок деятельности комиссии по подготовке проекта внесения изменений в генеральный план и правила землепользования и застройки (далее - комиссия).</w:t>
      </w:r>
    </w:p>
    <w:p w:rsidR="006B1560" w:rsidRPr="00DE00DC" w:rsidRDefault="006B1560" w:rsidP="006B1560">
      <w:pPr>
        <w:pStyle w:val="a5"/>
        <w:numPr>
          <w:ilvl w:val="0"/>
          <w:numId w:val="7"/>
        </w:numPr>
        <w:tabs>
          <w:tab w:val="left" w:pos="1688"/>
        </w:tabs>
        <w:spacing w:line="247" w:lineRule="auto"/>
        <w:ind w:left="657" w:right="154" w:firstLine="698"/>
        <w:jc w:val="both"/>
        <w:rPr>
          <w:color w:val="595959" w:themeColor="text1" w:themeTint="A6"/>
          <w:sz w:val="26"/>
        </w:rPr>
      </w:pPr>
      <w:r w:rsidRPr="00DE00DC">
        <w:rPr>
          <w:color w:val="595959" w:themeColor="text1" w:themeTint="A6"/>
          <w:sz w:val="26"/>
        </w:rPr>
        <w:t>Глава муниципального образования</w:t>
      </w:r>
      <w:r w:rsidRPr="00DE00DC">
        <w:rPr>
          <w:color w:val="595959" w:themeColor="text1" w:themeTint="A6"/>
          <w:spacing w:val="80"/>
          <w:sz w:val="26"/>
        </w:rPr>
        <w:t xml:space="preserve"> </w:t>
      </w:r>
      <w:r w:rsidR="00103DD4" w:rsidRPr="00DE00DC">
        <w:rPr>
          <w:color w:val="595959" w:themeColor="text1" w:themeTint="A6"/>
          <w:sz w:val="26"/>
        </w:rPr>
        <w:t>сельское поселение «</w:t>
      </w:r>
      <w:proofErr w:type="spellStart"/>
      <w:r w:rsidR="00103DD4" w:rsidRPr="00DE00DC">
        <w:rPr>
          <w:color w:val="595959" w:themeColor="text1" w:themeTint="A6"/>
          <w:sz w:val="26"/>
        </w:rPr>
        <w:t>Большеречен</w:t>
      </w:r>
      <w:r w:rsidRPr="00DE00DC">
        <w:rPr>
          <w:color w:val="595959" w:themeColor="text1" w:themeTint="A6"/>
          <w:sz w:val="26"/>
        </w:rPr>
        <w:t>ское</w:t>
      </w:r>
      <w:proofErr w:type="spellEnd"/>
      <w:r w:rsidRPr="00DE00DC">
        <w:rPr>
          <w:color w:val="595959" w:themeColor="text1" w:themeTint="A6"/>
          <w:sz w:val="26"/>
        </w:rPr>
        <w:t>» не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позднее, чем по истечении десяти дней с даты принятия решения о подготовке проекта внесения изменений в генеральный план и правила землепользования и застройки, обеспечивает обнародование принятого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решения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о подготовке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проекта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внесения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изменений</w:t>
      </w:r>
      <w:r w:rsidRPr="00DE00DC">
        <w:rPr>
          <w:color w:val="595959" w:themeColor="text1" w:themeTint="A6"/>
          <w:spacing w:val="39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в генеральный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план и правила землепользования и застройки.</w:t>
      </w:r>
    </w:p>
    <w:p w:rsidR="006B1560" w:rsidRPr="00DE00DC" w:rsidRDefault="006B1560" w:rsidP="006B1560">
      <w:pPr>
        <w:pStyle w:val="a5"/>
        <w:numPr>
          <w:ilvl w:val="0"/>
          <w:numId w:val="7"/>
        </w:numPr>
        <w:tabs>
          <w:tab w:val="left" w:pos="1731"/>
        </w:tabs>
        <w:spacing w:before="10" w:line="247" w:lineRule="auto"/>
        <w:ind w:left="651" w:right="160" w:firstLine="698"/>
        <w:jc w:val="both"/>
        <w:rPr>
          <w:color w:val="595959" w:themeColor="text1" w:themeTint="A6"/>
          <w:sz w:val="26"/>
        </w:rPr>
      </w:pPr>
      <w:r w:rsidRPr="00DE00DC">
        <w:rPr>
          <w:color w:val="595959" w:themeColor="text1" w:themeTint="A6"/>
          <w:sz w:val="26"/>
        </w:rPr>
        <w:t>Предложения физических или юридических лиц по подготовке проекта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внесения изменений в генеральный план и правила землепользования и застройки подаются в комиссию по подготовке проекта внесения изменений в генеральный план и правила землепользования и застройки в письменном виде. Предложения регистрируются и рассматриваются комиссией в порядке, регламентирующем деятельность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комиссии.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Предложения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принимаются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в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течение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тридцати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дней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с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момента обнародования решения о подготовке проекта внесения изменений в генеральный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план и правила землепользования и застройки.</w:t>
      </w:r>
    </w:p>
    <w:p w:rsidR="006B1560" w:rsidRPr="00DE00DC" w:rsidRDefault="006B1560" w:rsidP="006B1560">
      <w:pPr>
        <w:pStyle w:val="a5"/>
        <w:numPr>
          <w:ilvl w:val="0"/>
          <w:numId w:val="7"/>
        </w:numPr>
        <w:tabs>
          <w:tab w:val="left" w:pos="1673"/>
        </w:tabs>
        <w:spacing w:before="1" w:line="247" w:lineRule="auto"/>
        <w:ind w:left="651" w:right="170" w:firstLine="700"/>
        <w:jc w:val="both"/>
        <w:rPr>
          <w:color w:val="595959" w:themeColor="text1" w:themeTint="A6"/>
          <w:sz w:val="26"/>
        </w:rPr>
      </w:pPr>
      <w:r w:rsidRPr="00DE00DC">
        <w:rPr>
          <w:color w:val="595959" w:themeColor="text1" w:themeTint="A6"/>
          <w:sz w:val="26"/>
        </w:rPr>
        <w:t>Комиссия в течение тридцати дней с момента поступления предложения в проект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внесения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изменений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в</w:t>
      </w:r>
      <w:r w:rsidRPr="00DE00DC">
        <w:rPr>
          <w:color w:val="595959" w:themeColor="text1" w:themeTint="A6"/>
          <w:spacing w:val="25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генеральный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план и правила землепользования и застройки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осуществляет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подготовку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заключения о внесении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поступившего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предложения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в проект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внесения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изменений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в генеральный план и правила землепользования и застройки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или</w:t>
      </w:r>
      <w:r w:rsidRPr="00DE00DC">
        <w:rPr>
          <w:color w:val="595959" w:themeColor="text1" w:themeTint="A6"/>
          <w:spacing w:val="39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об</w:t>
      </w:r>
      <w:r w:rsidRPr="00DE00DC">
        <w:rPr>
          <w:color w:val="595959" w:themeColor="text1" w:themeTint="A6"/>
          <w:spacing w:val="36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отклонении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такого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предложения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с указанием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причин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отклонения.</w:t>
      </w:r>
    </w:p>
    <w:p w:rsidR="006B1560" w:rsidRPr="00DE00DC" w:rsidRDefault="006B1560" w:rsidP="006B1560">
      <w:pPr>
        <w:pStyle w:val="a5"/>
        <w:numPr>
          <w:ilvl w:val="0"/>
          <w:numId w:val="7"/>
        </w:numPr>
        <w:tabs>
          <w:tab w:val="left" w:pos="1831"/>
        </w:tabs>
        <w:spacing w:before="4" w:line="247" w:lineRule="auto"/>
        <w:ind w:left="648" w:right="182" w:firstLine="690"/>
        <w:jc w:val="both"/>
        <w:rPr>
          <w:color w:val="595959" w:themeColor="text1" w:themeTint="A6"/>
          <w:sz w:val="26"/>
        </w:rPr>
      </w:pPr>
      <w:r w:rsidRPr="00DE00DC">
        <w:rPr>
          <w:color w:val="595959" w:themeColor="text1" w:themeTint="A6"/>
          <w:sz w:val="26"/>
        </w:rPr>
        <w:t>Подготовленный проект внесения изменений в генеральный план и правилам землепользования и застройки</w:t>
      </w:r>
      <w:r w:rsidRPr="00DE00DC">
        <w:rPr>
          <w:color w:val="595959" w:themeColor="text1" w:themeTint="A6"/>
          <w:spacing w:val="80"/>
          <w:w w:val="15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направляется комиссией в администрацию муниципального образования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="00103DD4" w:rsidRPr="00DE00DC">
        <w:rPr>
          <w:color w:val="595959" w:themeColor="text1" w:themeTint="A6"/>
          <w:sz w:val="26"/>
        </w:rPr>
        <w:t>сельское поселение «</w:t>
      </w:r>
      <w:proofErr w:type="spellStart"/>
      <w:r w:rsidR="00103DD4" w:rsidRPr="00DE00DC">
        <w:rPr>
          <w:color w:val="595959" w:themeColor="text1" w:themeTint="A6"/>
          <w:sz w:val="26"/>
        </w:rPr>
        <w:t>Большеречен</w:t>
      </w:r>
      <w:r w:rsidRPr="00DE00DC">
        <w:rPr>
          <w:color w:val="595959" w:themeColor="text1" w:themeTint="A6"/>
          <w:sz w:val="26"/>
        </w:rPr>
        <w:t>ское</w:t>
      </w:r>
      <w:proofErr w:type="spellEnd"/>
      <w:r w:rsidRPr="00DE00DC">
        <w:rPr>
          <w:color w:val="595959" w:themeColor="text1" w:themeTint="A6"/>
          <w:sz w:val="26"/>
        </w:rPr>
        <w:t xml:space="preserve">», где проходит проверку на соответствие требованиям технических регламентов, схеме территориального планирования муниципального </w:t>
      </w:r>
      <w:r w:rsidRPr="00DE00DC">
        <w:rPr>
          <w:color w:val="595959" w:themeColor="text1" w:themeTint="A6"/>
          <w:spacing w:val="-2"/>
          <w:sz w:val="26"/>
        </w:rPr>
        <w:t>района.</w:t>
      </w:r>
    </w:p>
    <w:p w:rsidR="00575757" w:rsidRDefault="006B1560" w:rsidP="00F67D0C">
      <w:pPr>
        <w:pStyle w:val="a5"/>
        <w:numPr>
          <w:ilvl w:val="0"/>
          <w:numId w:val="7"/>
        </w:numPr>
        <w:tabs>
          <w:tab w:val="left" w:pos="1745"/>
        </w:tabs>
        <w:spacing w:before="6" w:line="247" w:lineRule="auto"/>
        <w:ind w:left="644" w:right="175" w:firstLine="699"/>
        <w:jc w:val="both"/>
        <w:rPr>
          <w:color w:val="595959" w:themeColor="text1" w:themeTint="A6"/>
          <w:sz w:val="26"/>
        </w:rPr>
      </w:pPr>
      <w:r w:rsidRPr="00DE00DC">
        <w:rPr>
          <w:color w:val="595959" w:themeColor="text1" w:themeTint="A6"/>
          <w:sz w:val="26"/>
        </w:rPr>
        <w:t>По результатам указанной в пункте 8 настоящего Порядка проверки администрация муниципального образования сель</w:t>
      </w:r>
      <w:r w:rsidR="00103DD4" w:rsidRPr="00DE00DC">
        <w:rPr>
          <w:color w:val="595959" w:themeColor="text1" w:themeTint="A6"/>
          <w:sz w:val="26"/>
        </w:rPr>
        <w:t>ское поселение «</w:t>
      </w:r>
      <w:proofErr w:type="spellStart"/>
      <w:r w:rsidR="00103DD4" w:rsidRPr="00DE00DC">
        <w:rPr>
          <w:color w:val="595959" w:themeColor="text1" w:themeTint="A6"/>
          <w:sz w:val="26"/>
        </w:rPr>
        <w:t>Большеречен</w:t>
      </w:r>
      <w:r w:rsidRPr="00DE00DC">
        <w:rPr>
          <w:color w:val="595959" w:themeColor="text1" w:themeTint="A6"/>
          <w:sz w:val="26"/>
        </w:rPr>
        <w:t>ское</w:t>
      </w:r>
      <w:proofErr w:type="spellEnd"/>
      <w:r w:rsidRPr="00DE00DC">
        <w:rPr>
          <w:color w:val="595959" w:themeColor="text1" w:themeTint="A6"/>
          <w:sz w:val="26"/>
        </w:rPr>
        <w:t>» направляет проект внесения изменений в генеральный план и правила землепользования и застройки Главе муниципального образования</w:t>
      </w:r>
      <w:r w:rsidRPr="00DE00DC">
        <w:rPr>
          <w:color w:val="595959" w:themeColor="text1" w:themeTint="A6"/>
          <w:spacing w:val="80"/>
          <w:sz w:val="26"/>
        </w:rPr>
        <w:t xml:space="preserve"> </w:t>
      </w:r>
      <w:r w:rsidR="00103DD4" w:rsidRPr="00DE00DC">
        <w:rPr>
          <w:color w:val="595959" w:themeColor="text1" w:themeTint="A6"/>
          <w:sz w:val="26"/>
        </w:rPr>
        <w:t>сельское поселение «</w:t>
      </w:r>
      <w:proofErr w:type="spellStart"/>
      <w:r w:rsidR="00103DD4" w:rsidRPr="00DE00DC">
        <w:rPr>
          <w:color w:val="595959" w:themeColor="text1" w:themeTint="A6"/>
          <w:sz w:val="26"/>
        </w:rPr>
        <w:t>Большеречен</w:t>
      </w:r>
      <w:r w:rsidRPr="00DE00DC">
        <w:rPr>
          <w:color w:val="595959" w:themeColor="text1" w:themeTint="A6"/>
          <w:sz w:val="26"/>
        </w:rPr>
        <w:t>ское</w:t>
      </w:r>
      <w:proofErr w:type="spellEnd"/>
      <w:r w:rsidRPr="00DE00DC">
        <w:rPr>
          <w:color w:val="595959" w:themeColor="text1" w:themeTint="A6"/>
          <w:sz w:val="26"/>
        </w:rPr>
        <w:t>» или в случае обнаружения его несоответствия требованиям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технических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регламентов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 xml:space="preserve">в </w:t>
      </w:r>
    </w:p>
    <w:p w:rsidR="006B1560" w:rsidRPr="00DE00DC" w:rsidRDefault="006B1560" w:rsidP="00575757">
      <w:pPr>
        <w:pStyle w:val="a5"/>
        <w:tabs>
          <w:tab w:val="left" w:pos="1745"/>
        </w:tabs>
        <w:spacing w:before="6" w:line="247" w:lineRule="auto"/>
        <w:ind w:left="1343" w:right="175" w:firstLine="0"/>
        <w:jc w:val="left"/>
        <w:rPr>
          <w:color w:val="595959" w:themeColor="text1" w:themeTint="A6"/>
          <w:sz w:val="26"/>
        </w:rPr>
      </w:pPr>
      <w:r w:rsidRPr="00DE00DC">
        <w:rPr>
          <w:color w:val="595959" w:themeColor="text1" w:themeTint="A6"/>
          <w:sz w:val="26"/>
        </w:rPr>
        <w:lastRenderedPageBreak/>
        <w:t>комиссию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на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доработку.</w:t>
      </w:r>
    </w:p>
    <w:p w:rsidR="006B1560" w:rsidRPr="00DE00DC" w:rsidRDefault="006B1560" w:rsidP="00F67D0C">
      <w:pPr>
        <w:pStyle w:val="a5"/>
        <w:numPr>
          <w:ilvl w:val="0"/>
          <w:numId w:val="7"/>
        </w:numPr>
        <w:tabs>
          <w:tab w:val="left" w:pos="1817"/>
        </w:tabs>
        <w:spacing w:line="244" w:lineRule="auto"/>
        <w:ind w:left="638" w:right="183" w:firstLine="699"/>
        <w:jc w:val="both"/>
        <w:rPr>
          <w:color w:val="595959" w:themeColor="text1" w:themeTint="A6"/>
          <w:sz w:val="26"/>
        </w:rPr>
      </w:pPr>
      <w:r w:rsidRPr="00DE00DC">
        <w:rPr>
          <w:color w:val="595959" w:themeColor="text1" w:themeTint="A6"/>
          <w:sz w:val="26"/>
        </w:rPr>
        <w:t>Глава муниципального образования сельское поселение</w:t>
      </w:r>
      <w:r w:rsidR="00103DD4" w:rsidRPr="00DE00DC">
        <w:rPr>
          <w:color w:val="595959" w:themeColor="text1" w:themeTint="A6"/>
          <w:sz w:val="26"/>
        </w:rPr>
        <w:t xml:space="preserve"> «</w:t>
      </w:r>
      <w:proofErr w:type="spellStart"/>
      <w:r w:rsidR="00103DD4" w:rsidRPr="00DE00DC">
        <w:rPr>
          <w:color w:val="595959" w:themeColor="text1" w:themeTint="A6"/>
          <w:sz w:val="26"/>
        </w:rPr>
        <w:t>Большеречен</w:t>
      </w:r>
      <w:r w:rsidRPr="00DE00DC">
        <w:rPr>
          <w:color w:val="595959" w:themeColor="text1" w:themeTint="A6"/>
          <w:sz w:val="26"/>
        </w:rPr>
        <w:t>ское</w:t>
      </w:r>
      <w:proofErr w:type="spellEnd"/>
      <w:r w:rsidRPr="00DE00DC">
        <w:rPr>
          <w:color w:val="595959" w:themeColor="text1" w:themeTint="A6"/>
          <w:sz w:val="26"/>
        </w:rPr>
        <w:t>» не позднее чем через десять дней со дня получения проекта внесения изменений в генеральный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план и правила землепользования и застройки принимает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решение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о проведении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публичных</w:t>
      </w:r>
      <w:r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слушаний.</w:t>
      </w:r>
    </w:p>
    <w:p w:rsidR="006B1560" w:rsidRPr="00DE00DC" w:rsidRDefault="00103DD4" w:rsidP="00F67D0C">
      <w:pPr>
        <w:pStyle w:val="a5"/>
        <w:tabs>
          <w:tab w:val="left" w:pos="1831"/>
        </w:tabs>
        <w:spacing w:before="59" w:line="252" w:lineRule="auto"/>
        <w:ind w:left="672" w:right="144" w:firstLine="0"/>
        <w:rPr>
          <w:color w:val="595959" w:themeColor="text1" w:themeTint="A6"/>
          <w:sz w:val="26"/>
        </w:rPr>
      </w:pPr>
      <w:r w:rsidRPr="00DE00DC">
        <w:rPr>
          <w:color w:val="595959" w:themeColor="text1" w:themeTint="A6"/>
          <w:sz w:val="26"/>
        </w:rPr>
        <w:t xml:space="preserve">       11.</w:t>
      </w:r>
      <w:r w:rsidR="006B1560" w:rsidRPr="00DE00DC">
        <w:rPr>
          <w:color w:val="595959" w:themeColor="text1" w:themeTint="A6"/>
          <w:sz w:val="26"/>
        </w:rPr>
        <w:t>Публичные слушания по проекту внесения изменений в генеральный план и правила землепользования и застройки муниципального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образования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сельское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поселение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«</w:t>
      </w:r>
      <w:proofErr w:type="spellStart"/>
      <w:proofErr w:type="gramStart"/>
      <w:r w:rsidRPr="00DE00DC">
        <w:rPr>
          <w:color w:val="595959" w:themeColor="text1" w:themeTint="A6"/>
          <w:sz w:val="26"/>
        </w:rPr>
        <w:t>Большеречен</w:t>
      </w:r>
      <w:r w:rsidR="006B1560" w:rsidRPr="00DE00DC">
        <w:rPr>
          <w:color w:val="595959" w:themeColor="text1" w:themeTint="A6"/>
          <w:sz w:val="26"/>
        </w:rPr>
        <w:t>ское</w:t>
      </w:r>
      <w:proofErr w:type="spellEnd"/>
      <w:r w:rsidR="006B1560" w:rsidRPr="00DE00DC">
        <w:rPr>
          <w:color w:val="595959" w:themeColor="text1" w:themeTint="A6"/>
          <w:sz w:val="26"/>
        </w:rPr>
        <w:t xml:space="preserve">»   </w:t>
      </w:r>
      <w:proofErr w:type="gramEnd"/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проводятся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комиссией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в</w:t>
      </w:r>
      <w:r w:rsidR="006B1560" w:rsidRPr="00DE00DC">
        <w:rPr>
          <w:color w:val="595959" w:themeColor="text1" w:themeTint="A6"/>
          <w:spacing w:val="39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порядке,</w:t>
      </w:r>
      <w:r w:rsidR="006B1560" w:rsidRPr="00DE00DC">
        <w:rPr>
          <w:color w:val="595959" w:themeColor="text1" w:themeTint="A6"/>
          <w:spacing w:val="59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определяемом</w:t>
      </w:r>
      <w:r w:rsidR="006B1560" w:rsidRPr="00DE00DC">
        <w:rPr>
          <w:color w:val="595959" w:themeColor="text1" w:themeTint="A6"/>
          <w:spacing w:val="63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Уставом</w:t>
      </w:r>
      <w:r w:rsidR="006B1560" w:rsidRPr="00DE00DC">
        <w:rPr>
          <w:color w:val="595959" w:themeColor="text1" w:themeTint="A6"/>
          <w:spacing w:val="52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муниципального</w:t>
      </w:r>
      <w:r w:rsidR="006B1560" w:rsidRPr="00DE00DC">
        <w:rPr>
          <w:color w:val="595959" w:themeColor="text1" w:themeTint="A6"/>
          <w:spacing w:val="45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образования</w:t>
      </w:r>
      <w:r w:rsidR="006B1560" w:rsidRPr="00DE00DC">
        <w:rPr>
          <w:color w:val="595959" w:themeColor="text1" w:themeTint="A6"/>
          <w:spacing w:val="53"/>
          <w:sz w:val="26"/>
        </w:rPr>
        <w:t xml:space="preserve">   </w:t>
      </w:r>
      <w:r w:rsidR="006B1560" w:rsidRPr="00DE00DC">
        <w:rPr>
          <w:color w:val="595959" w:themeColor="text1" w:themeTint="A6"/>
          <w:sz w:val="26"/>
        </w:rPr>
        <w:t>сельское</w:t>
      </w:r>
      <w:r w:rsidR="006B1560" w:rsidRPr="00DE00DC">
        <w:rPr>
          <w:color w:val="595959" w:themeColor="text1" w:themeTint="A6"/>
          <w:spacing w:val="64"/>
          <w:sz w:val="26"/>
        </w:rPr>
        <w:t xml:space="preserve"> </w:t>
      </w:r>
      <w:r w:rsidR="006B1560" w:rsidRPr="00DE00DC">
        <w:rPr>
          <w:color w:val="595959" w:themeColor="text1" w:themeTint="A6"/>
          <w:spacing w:val="-2"/>
          <w:sz w:val="26"/>
        </w:rPr>
        <w:t>поселение</w:t>
      </w:r>
      <w:r w:rsidRPr="00DE00DC">
        <w:rPr>
          <w:color w:val="595959" w:themeColor="text1" w:themeTint="A6"/>
          <w:spacing w:val="-2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«</w:t>
      </w:r>
      <w:proofErr w:type="spellStart"/>
      <w:r w:rsidRPr="00DE00DC">
        <w:rPr>
          <w:color w:val="595959" w:themeColor="text1" w:themeTint="A6"/>
          <w:sz w:val="26"/>
        </w:rPr>
        <w:t>Большеречен</w:t>
      </w:r>
      <w:r w:rsidR="006B1560" w:rsidRPr="00DE00DC">
        <w:rPr>
          <w:color w:val="595959" w:themeColor="text1" w:themeTint="A6"/>
          <w:sz w:val="26"/>
        </w:rPr>
        <w:t>ское</w:t>
      </w:r>
      <w:proofErr w:type="spellEnd"/>
      <w:r w:rsidR="006B1560" w:rsidRPr="00DE00DC">
        <w:rPr>
          <w:color w:val="595959" w:themeColor="text1" w:themeTint="A6"/>
          <w:sz w:val="26"/>
        </w:rPr>
        <w:t>»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и муниципальным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нормативным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правовым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актом</w:t>
      </w:r>
      <w:r w:rsidR="006B1560" w:rsidRPr="00DE00DC">
        <w:rPr>
          <w:color w:val="595959" w:themeColor="text1" w:themeTint="A6"/>
          <w:spacing w:val="34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о</w:t>
      </w:r>
      <w:r w:rsidR="006B1560" w:rsidRPr="00DE00DC">
        <w:rPr>
          <w:color w:val="595959" w:themeColor="text1" w:themeTint="A6"/>
          <w:spacing w:val="29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порядке</w:t>
      </w:r>
      <w:r w:rsidR="006B1560" w:rsidRPr="00DE00DC">
        <w:rPr>
          <w:color w:val="595959" w:themeColor="text1" w:themeTint="A6"/>
          <w:spacing w:val="36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организации и проведения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публичных</w:t>
      </w:r>
      <w:r w:rsidR="006B1560" w:rsidRPr="00DE00DC">
        <w:rPr>
          <w:color w:val="595959" w:themeColor="text1" w:themeTint="A6"/>
          <w:spacing w:val="29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слушаний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в муниципальном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образовании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сельское</w:t>
      </w:r>
      <w:r w:rsidR="006B1560" w:rsidRPr="00DE00DC">
        <w:rPr>
          <w:color w:val="595959" w:themeColor="text1" w:themeTint="A6"/>
          <w:spacing w:val="31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поселение</w:t>
      </w:r>
    </w:p>
    <w:p w:rsidR="006B1560" w:rsidRPr="00DE00DC" w:rsidRDefault="006B1560" w:rsidP="00F67D0C">
      <w:pPr>
        <w:spacing w:line="247" w:lineRule="auto"/>
        <w:ind w:left="680" w:right="144" w:firstLine="4"/>
        <w:jc w:val="both"/>
        <w:rPr>
          <w:color w:val="595959" w:themeColor="text1" w:themeTint="A6"/>
          <w:sz w:val="26"/>
        </w:rPr>
      </w:pPr>
      <w:r w:rsidRPr="00DE00DC">
        <w:rPr>
          <w:color w:val="595959" w:themeColor="text1" w:themeTint="A6"/>
          <w:sz w:val="26"/>
        </w:rPr>
        <w:t>«</w:t>
      </w:r>
      <w:proofErr w:type="spellStart"/>
      <w:r w:rsidR="00103DD4" w:rsidRPr="00DE00DC">
        <w:rPr>
          <w:color w:val="595959" w:themeColor="text1" w:themeTint="A6"/>
          <w:sz w:val="26"/>
        </w:rPr>
        <w:t>Большеречен</w:t>
      </w:r>
      <w:r w:rsidRPr="00DE00DC">
        <w:rPr>
          <w:color w:val="595959" w:themeColor="text1" w:themeTint="A6"/>
          <w:sz w:val="26"/>
        </w:rPr>
        <w:t>ское</w:t>
      </w:r>
      <w:proofErr w:type="spellEnd"/>
      <w:r w:rsidRPr="00DE00DC">
        <w:rPr>
          <w:color w:val="595959" w:themeColor="text1" w:themeTint="A6"/>
          <w:sz w:val="26"/>
        </w:rPr>
        <w:t>», в соответствии со статьей 28, частями 13 и 14 статьи 31 Градостроительного кодекса Российской Федерации.</w:t>
      </w:r>
    </w:p>
    <w:p w:rsidR="006B1560" w:rsidRPr="00DE00DC" w:rsidRDefault="00103DD4" w:rsidP="00F67D0C">
      <w:pPr>
        <w:pStyle w:val="a5"/>
        <w:tabs>
          <w:tab w:val="left" w:pos="1795"/>
        </w:tabs>
        <w:spacing w:before="5" w:line="254" w:lineRule="auto"/>
        <w:ind w:left="672" w:right="150" w:firstLine="0"/>
        <w:rPr>
          <w:color w:val="595959" w:themeColor="text1" w:themeTint="A6"/>
          <w:sz w:val="26"/>
        </w:rPr>
      </w:pPr>
      <w:r w:rsidRPr="00DE00DC">
        <w:rPr>
          <w:color w:val="595959" w:themeColor="text1" w:themeTint="A6"/>
          <w:sz w:val="26"/>
        </w:rPr>
        <w:t xml:space="preserve">       12.</w:t>
      </w:r>
      <w:r w:rsidR="006B1560" w:rsidRPr="00DE00DC">
        <w:rPr>
          <w:color w:val="595959" w:themeColor="text1" w:themeTint="A6"/>
          <w:sz w:val="26"/>
        </w:rPr>
        <w:t>Продолжительность публичных слушаний по проекту внесения изменений в генеральный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план и правила землепользования и застройки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составляет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один месяц со дня опубликования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проекта.</w:t>
      </w:r>
    </w:p>
    <w:p w:rsidR="006B1560" w:rsidRPr="00DE00DC" w:rsidRDefault="00103DD4" w:rsidP="00F67D0C">
      <w:pPr>
        <w:pStyle w:val="a5"/>
        <w:tabs>
          <w:tab w:val="left" w:pos="1810"/>
        </w:tabs>
        <w:spacing w:line="247" w:lineRule="auto"/>
        <w:ind w:left="672" w:right="149" w:firstLine="0"/>
        <w:rPr>
          <w:color w:val="595959" w:themeColor="text1" w:themeTint="A6"/>
          <w:sz w:val="26"/>
        </w:rPr>
      </w:pPr>
      <w:r w:rsidRPr="00DE00DC">
        <w:rPr>
          <w:color w:val="595959" w:themeColor="text1" w:themeTint="A6"/>
          <w:sz w:val="26"/>
        </w:rPr>
        <w:t xml:space="preserve">        13.</w:t>
      </w:r>
      <w:r w:rsidR="006B1560" w:rsidRPr="00DE00DC">
        <w:rPr>
          <w:color w:val="595959" w:themeColor="text1" w:themeTint="A6"/>
          <w:sz w:val="26"/>
        </w:rPr>
        <w:t>После завершения публичных слушаний по проекту внесения изменений в генеральный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план</w:t>
      </w:r>
      <w:r w:rsidR="006B1560" w:rsidRPr="00DE00DC">
        <w:rPr>
          <w:color w:val="595959" w:themeColor="text1" w:themeTint="A6"/>
          <w:spacing w:val="8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комиссия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с учетом результатов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публичных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слушаний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в течение десяти дней обеспечивает внесение изменений в проект генерального плана и правил землепользования и застройки представляет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указанный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проект,</w:t>
      </w:r>
      <w:r w:rsidR="006B1560" w:rsidRPr="00DE00DC">
        <w:rPr>
          <w:color w:val="595959" w:themeColor="text1" w:themeTint="A6"/>
          <w:spacing w:val="8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и заключение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о результатах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публичных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noProof/>
          <w:color w:val="595959" w:themeColor="text1" w:themeTint="A6"/>
          <w:position w:val="-5"/>
          <w:sz w:val="26"/>
          <w:lang w:eastAsia="ru-RU"/>
        </w:rPr>
        <w:drawing>
          <wp:inline distT="0" distB="0" distL="0" distR="0" wp14:anchorId="5958AE6A" wp14:editId="3A27F771">
            <wp:extent cx="716599" cy="155187"/>
            <wp:effectExtent l="0" t="0" r="0" b="0"/>
            <wp:docPr id="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599" cy="155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1560" w:rsidRPr="00DE00DC">
        <w:rPr>
          <w:color w:val="595959" w:themeColor="text1" w:themeTint="A6"/>
          <w:position w:val="-5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Главе муниципального образования</w:t>
      </w:r>
      <w:r w:rsidR="006B1560" w:rsidRPr="00DE00DC">
        <w:rPr>
          <w:color w:val="595959" w:themeColor="text1" w:themeTint="A6"/>
          <w:spacing w:val="8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сель</w:t>
      </w:r>
      <w:r w:rsidR="006B1560" w:rsidRPr="00DE00DC">
        <w:rPr>
          <w:color w:val="595959" w:themeColor="text1" w:themeTint="A6"/>
          <w:sz w:val="26"/>
        </w:rPr>
        <w:t>ское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поселение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«</w:t>
      </w:r>
      <w:proofErr w:type="spellStart"/>
      <w:r w:rsidRPr="00DE00DC">
        <w:rPr>
          <w:color w:val="595959" w:themeColor="text1" w:themeTint="A6"/>
          <w:sz w:val="26"/>
        </w:rPr>
        <w:t>Большеречен</w:t>
      </w:r>
      <w:r w:rsidR="006B1560" w:rsidRPr="00DE00DC">
        <w:rPr>
          <w:color w:val="595959" w:themeColor="text1" w:themeTint="A6"/>
          <w:sz w:val="26"/>
        </w:rPr>
        <w:t>ское</w:t>
      </w:r>
      <w:proofErr w:type="spellEnd"/>
      <w:r w:rsidR="006B1560" w:rsidRPr="00DE00DC">
        <w:rPr>
          <w:color w:val="595959" w:themeColor="text1" w:themeTint="A6"/>
          <w:sz w:val="26"/>
        </w:rPr>
        <w:t>».</w:t>
      </w:r>
    </w:p>
    <w:p w:rsidR="006B1560" w:rsidRPr="00DE00DC" w:rsidRDefault="00103DD4" w:rsidP="00F67D0C">
      <w:pPr>
        <w:pStyle w:val="a5"/>
        <w:tabs>
          <w:tab w:val="left" w:pos="1853"/>
        </w:tabs>
        <w:spacing w:line="244" w:lineRule="auto"/>
        <w:ind w:left="672" w:right="141" w:firstLine="0"/>
        <w:rPr>
          <w:color w:val="595959" w:themeColor="text1" w:themeTint="A6"/>
          <w:sz w:val="26"/>
        </w:rPr>
      </w:pPr>
      <w:r w:rsidRPr="00DE00DC">
        <w:rPr>
          <w:color w:val="595959" w:themeColor="text1" w:themeTint="A6"/>
          <w:sz w:val="26"/>
        </w:rPr>
        <w:t xml:space="preserve">       14.</w:t>
      </w:r>
      <w:r w:rsidR="006B1560" w:rsidRPr="00DE00DC">
        <w:rPr>
          <w:color w:val="595959" w:themeColor="text1" w:themeTint="A6"/>
          <w:sz w:val="26"/>
        </w:rPr>
        <w:t>Глава муниципального образо</w:t>
      </w:r>
      <w:r w:rsidRPr="00DE00DC">
        <w:rPr>
          <w:color w:val="595959" w:themeColor="text1" w:themeTint="A6"/>
          <w:sz w:val="26"/>
        </w:rPr>
        <w:t>вания сельского поселения «</w:t>
      </w:r>
      <w:proofErr w:type="spellStart"/>
      <w:r w:rsidRPr="00DE00DC">
        <w:rPr>
          <w:color w:val="595959" w:themeColor="text1" w:themeTint="A6"/>
          <w:sz w:val="26"/>
        </w:rPr>
        <w:t>Большеречен</w:t>
      </w:r>
      <w:r w:rsidR="006B1560" w:rsidRPr="00DE00DC">
        <w:rPr>
          <w:color w:val="595959" w:themeColor="text1" w:themeTint="A6"/>
          <w:sz w:val="26"/>
        </w:rPr>
        <w:t>ское</w:t>
      </w:r>
      <w:proofErr w:type="spellEnd"/>
      <w:r w:rsidR="006B1560" w:rsidRPr="00DE00DC">
        <w:rPr>
          <w:color w:val="595959" w:themeColor="text1" w:themeTint="A6"/>
          <w:sz w:val="26"/>
        </w:rPr>
        <w:t>» в течение десяти дней после представления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ему проекта внесение изменений в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генеральный план и правила землепользования и застройки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принимает решение о направлении проекта в Совет депутатов муниципального образования сельское поселение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«</w:t>
      </w:r>
      <w:proofErr w:type="spellStart"/>
      <w:r w:rsidRPr="00DE00DC">
        <w:rPr>
          <w:color w:val="595959" w:themeColor="text1" w:themeTint="A6"/>
          <w:sz w:val="26"/>
        </w:rPr>
        <w:t>Большеречен</w:t>
      </w:r>
      <w:r w:rsidR="006B1560" w:rsidRPr="00DE00DC">
        <w:rPr>
          <w:color w:val="595959" w:themeColor="text1" w:themeTint="A6"/>
          <w:sz w:val="26"/>
        </w:rPr>
        <w:t>ское</w:t>
      </w:r>
      <w:proofErr w:type="spellEnd"/>
      <w:r w:rsidR="006B1560" w:rsidRPr="00DE00DC">
        <w:rPr>
          <w:color w:val="595959" w:themeColor="text1" w:themeTint="A6"/>
          <w:sz w:val="26"/>
        </w:rPr>
        <w:t>» или об отклонении проекта внесения изменений в генеральный план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и правил землепользования и застройки о направлении его на доработку с указанием даты его повторного представления.</w:t>
      </w:r>
    </w:p>
    <w:p w:rsidR="006B1560" w:rsidRPr="00DE00DC" w:rsidRDefault="00103DD4" w:rsidP="00F67D0C">
      <w:pPr>
        <w:pStyle w:val="a5"/>
        <w:tabs>
          <w:tab w:val="left" w:pos="1867"/>
        </w:tabs>
        <w:spacing w:before="13" w:line="247" w:lineRule="auto"/>
        <w:ind w:left="672" w:right="156" w:firstLine="0"/>
        <w:rPr>
          <w:color w:val="595959" w:themeColor="text1" w:themeTint="A6"/>
          <w:sz w:val="26"/>
        </w:rPr>
      </w:pPr>
      <w:r w:rsidRPr="00DE00DC">
        <w:rPr>
          <w:color w:val="595959" w:themeColor="text1" w:themeTint="A6"/>
          <w:sz w:val="26"/>
        </w:rPr>
        <w:t xml:space="preserve">       15.</w:t>
      </w:r>
      <w:r w:rsidR="006B1560" w:rsidRPr="00DE00DC">
        <w:rPr>
          <w:color w:val="595959" w:themeColor="text1" w:themeTint="A6"/>
          <w:sz w:val="26"/>
        </w:rPr>
        <w:t>Генеральный план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утверждается Советом депутатов муниципального образования сельское поселение</w:t>
      </w:r>
      <w:r w:rsidR="006B1560" w:rsidRPr="00DE00DC">
        <w:rPr>
          <w:color w:val="595959" w:themeColor="text1" w:themeTint="A6"/>
          <w:spacing w:val="80"/>
          <w:w w:val="150"/>
          <w:sz w:val="26"/>
        </w:rPr>
        <w:t xml:space="preserve"> </w:t>
      </w:r>
      <w:r w:rsidRPr="00DE00DC">
        <w:rPr>
          <w:color w:val="595959" w:themeColor="text1" w:themeTint="A6"/>
          <w:sz w:val="26"/>
        </w:rPr>
        <w:t>«</w:t>
      </w:r>
      <w:proofErr w:type="spellStart"/>
      <w:r w:rsidRPr="00DE00DC">
        <w:rPr>
          <w:color w:val="595959" w:themeColor="text1" w:themeTint="A6"/>
          <w:sz w:val="26"/>
        </w:rPr>
        <w:t>Большеречен</w:t>
      </w:r>
      <w:r w:rsidR="006B1560" w:rsidRPr="00DE00DC">
        <w:rPr>
          <w:color w:val="595959" w:themeColor="text1" w:themeTint="A6"/>
          <w:sz w:val="26"/>
        </w:rPr>
        <w:t>ское</w:t>
      </w:r>
      <w:proofErr w:type="spellEnd"/>
      <w:r w:rsidR="006B1560" w:rsidRPr="00DE00DC">
        <w:rPr>
          <w:color w:val="595959" w:themeColor="text1" w:themeTint="A6"/>
          <w:sz w:val="26"/>
        </w:rPr>
        <w:t>». Обязательными приложениями к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проекту генерального плана и правил землепользования и застройки являются протоколы публичных слушаний по указанному проекту и заключение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о результатах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таких публичных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слушаний.</w:t>
      </w:r>
    </w:p>
    <w:p w:rsidR="006B1560" w:rsidRPr="00DE00DC" w:rsidRDefault="00103DD4" w:rsidP="00F67D0C">
      <w:pPr>
        <w:pStyle w:val="a5"/>
        <w:tabs>
          <w:tab w:val="left" w:pos="1970"/>
        </w:tabs>
        <w:spacing w:before="5"/>
        <w:ind w:left="672" w:firstLine="0"/>
        <w:rPr>
          <w:color w:val="595959" w:themeColor="text1" w:themeTint="A6"/>
          <w:sz w:val="26"/>
        </w:rPr>
      </w:pPr>
      <w:r w:rsidRPr="00DE00DC">
        <w:rPr>
          <w:color w:val="595959" w:themeColor="text1" w:themeTint="A6"/>
          <w:sz w:val="26"/>
        </w:rPr>
        <w:t xml:space="preserve">       16.</w:t>
      </w:r>
      <w:r w:rsidR="006B1560" w:rsidRPr="00DE00DC">
        <w:rPr>
          <w:color w:val="595959" w:themeColor="text1" w:themeTint="A6"/>
          <w:sz w:val="26"/>
        </w:rPr>
        <w:t>Совет</w:t>
      </w:r>
      <w:r w:rsidR="006B1560" w:rsidRPr="00DE00DC">
        <w:rPr>
          <w:color w:val="595959" w:themeColor="text1" w:themeTint="A6"/>
          <w:spacing w:val="63"/>
          <w:w w:val="15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депутатов</w:t>
      </w:r>
      <w:r w:rsidR="006B1560" w:rsidRPr="00DE00DC">
        <w:rPr>
          <w:i/>
          <w:color w:val="595959" w:themeColor="text1" w:themeTint="A6"/>
          <w:spacing w:val="51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муниципального</w:t>
      </w:r>
      <w:r w:rsidR="006B1560" w:rsidRPr="00DE00DC">
        <w:rPr>
          <w:color w:val="595959" w:themeColor="text1" w:themeTint="A6"/>
          <w:spacing w:val="51"/>
          <w:w w:val="15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образования</w:t>
      </w:r>
      <w:r w:rsidR="006B1560" w:rsidRPr="00DE00DC">
        <w:rPr>
          <w:color w:val="595959" w:themeColor="text1" w:themeTint="A6"/>
          <w:spacing w:val="61"/>
          <w:w w:val="150"/>
          <w:sz w:val="26"/>
        </w:rPr>
        <w:t xml:space="preserve">   </w:t>
      </w:r>
      <w:r w:rsidR="006B1560" w:rsidRPr="00DE00DC">
        <w:rPr>
          <w:color w:val="595959" w:themeColor="text1" w:themeTint="A6"/>
          <w:sz w:val="26"/>
        </w:rPr>
        <w:t>сельское</w:t>
      </w:r>
      <w:r w:rsidR="006B1560" w:rsidRPr="00DE00DC">
        <w:rPr>
          <w:color w:val="595959" w:themeColor="text1" w:themeTint="A6"/>
          <w:spacing w:val="55"/>
          <w:w w:val="150"/>
          <w:sz w:val="26"/>
        </w:rPr>
        <w:t xml:space="preserve">   </w:t>
      </w:r>
      <w:r w:rsidR="006B1560" w:rsidRPr="00DE00DC">
        <w:rPr>
          <w:color w:val="595959" w:themeColor="text1" w:themeTint="A6"/>
          <w:spacing w:val="-2"/>
          <w:sz w:val="26"/>
        </w:rPr>
        <w:t>поселение</w:t>
      </w:r>
    </w:p>
    <w:p w:rsidR="006B1560" w:rsidRPr="00DE00DC" w:rsidRDefault="00103DD4" w:rsidP="00F67D0C">
      <w:pPr>
        <w:spacing w:before="3" w:line="247" w:lineRule="auto"/>
        <w:ind w:left="653" w:right="163" w:firstLine="10"/>
        <w:jc w:val="both"/>
        <w:rPr>
          <w:color w:val="595959" w:themeColor="text1" w:themeTint="A6"/>
          <w:sz w:val="26"/>
        </w:rPr>
      </w:pPr>
      <w:r w:rsidRPr="00DE00DC">
        <w:rPr>
          <w:color w:val="595959" w:themeColor="text1" w:themeTint="A6"/>
          <w:sz w:val="26"/>
        </w:rPr>
        <w:t>«</w:t>
      </w:r>
      <w:proofErr w:type="spellStart"/>
      <w:r w:rsidRPr="00DE00DC">
        <w:rPr>
          <w:color w:val="595959" w:themeColor="text1" w:themeTint="A6"/>
          <w:sz w:val="26"/>
        </w:rPr>
        <w:t>Большеречен</w:t>
      </w:r>
      <w:r w:rsidR="006B1560" w:rsidRPr="00DE00DC">
        <w:rPr>
          <w:color w:val="595959" w:themeColor="text1" w:themeTint="A6"/>
          <w:sz w:val="26"/>
        </w:rPr>
        <w:t>ское</w:t>
      </w:r>
      <w:proofErr w:type="spellEnd"/>
      <w:r w:rsidR="006B1560" w:rsidRPr="00DE00DC">
        <w:rPr>
          <w:color w:val="595959" w:themeColor="text1" w:themeTint="A6"/>
          <w:sz w:val="26"/>
        </w:rPr>
        <w:t>»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по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результатам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рассмотрения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проекта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внесения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изменений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в</w:t>
      </w:r>
      <w:r w:rsidR="006B1560" w:rsidRPr="00DE00DC">
        <w:rPr>
          <w:color w:val="595959" w:themeColor="text1" w:themeTint="A6"/>
          <w:spacing w:val="8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генеральный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 xml:space="preserve">план и правил землепользования и застройки  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и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обязательных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приложений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к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нему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может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утвердить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проект внесения изменений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 xml:space="preserve">или </w:t>
      </w:r>
      <w:proofErr w:type="spellStart"/>
      <w:r w:rsidR="006B1560" w:rsidRPr="00DE00DC">
        <w:rPr>
          <w:color w:val="595959" w:themeColor="text1" w:themeTint="A6"/>
          <w:sz w:val="26"/>
        </w:rPr>
        <w:t>нaпpaвить</w:t>
      </w:r>
      <w:proofErr w:type="spellEnd"/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проект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внесения изменений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в генеральный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план и правил землепользования и застройки главе муниципального образ</w:t>
      </w:r>
      <w:r w:rsidRPr="00DE00DC">
        <w:rPr>
          <w:color w:val="595959" w:themeColor="text1" w:themeTint="A6"/>
          <w:sz w:val="26"/>
        </w:rPr>
        <w:t>ования сельское поселения «</w:t>
      </w:r>
      <w:proofErr w:type="spellStart"/>
      <w:r w:rsidRPr="00DE00DC">
        <w:rPr>
          <w:color w:val="595959" w:themeColor="text1" w:themeTint="A6"/>
          <w:sz w:val="26"/>
        </w:rPr>
        <w:t>Большеречен</w:t>
      </w:r>
      <w:r w:rsidR="006B1560" w:rsidRPr="00DE00DC">
        <w:rPr>
          <w:color w:val="595959" w:themeColor="text1" w:themeTint="A6"/>
          <w:sz w:val="26"/>
        </w:rPr>
        <w:t>ское</w:t>
      </w:r>
      <w:proofErr w:type="spellEnd"/>
      <w:r w:rsidR="006B1560" w:rsidRPr="00DE00DC">
        <w:rPr>
          <w:color w:val="595959" w:themeColor="text1" w:themeTint="A6"/>
          <w:sz w:val="26"/>
        </w:rPr>
        <w:t>» на доработку в соответствии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с результатами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публичных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слушаний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по указанному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проекту.</w:t>
      </w:r>
    </w:p>
    <w:p w:rsidR="006B1560" w:rsidRPr="00DE00DC" w:rsidRDefault="00103DD4" w:rsidP="00F67D0C">
      <w:pPr>
        <w:pStyle w:val="a5"/>
        <w:tabs>
          <w:tab w:val="left" w:pos="1875"/>
        </w:tabs>
        <w:spacing w:before="5" w:line="242" w:lineRule="auto"/>
        <w:ind w:left="672" w:right="179" w:firstLine="0"/>
        <w:rPr>
          <w:color w:val="595959" w:themeColor="text1" w:themeTint="A6"/>
          <w:sz w:val="26"/>
        </w:rPr>
      </w:pPr>
      <w:r w:rsidRPr="00DE00DC">
        <w:rPr>
          <w:color w:val="595959" w:themeColor="text1" w:themeTint="A6"/>
          <w:sz w:val="26"/>
        </w:rPr>
        <w:t xml:space="preserve">      17.</w:t>
      </w:r>
      <w:r w:rsidR="006B1560" w:rsidRPr="00DE00DC">
        <w:rPr>
          <w:color w:val="595959" w:themeColor="text1" w:themeTint="A6"/>
          <w:sz w:val="26"/>
        </w:rPr>
        <w:t>Внесение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изменений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в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генеральный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план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подлежат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обнародованию</w:t>
      </w:r>
      <w:r w:rsidR="006B1560" w:rsidRPr="00DE00DC">
        <w:rPr>
          <w:color w:val="595959" w:themeColor="text1" w:themeTint="A6"/>
          <w:spacing w:val="4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в порядке,</w:t>
      </w:r>
      <w:r w:rsidR="006B1560" w:rsidRPr="00DE00DC">
        <w:rPr>
          <w:color w:val="595959" w:themeColor="text1" w:themeTint="A6"/>
          <w:spacing w:val="8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установленном</w:t>
      </w:r>
      <w:r w:rsidR="006B1560" w:rsidRPr="00DE00DC">
        <w:rPr>
          <w:color w:val="595959" w:themeColor="text1" w:themeTint="A6"/>
          <w:spacing w:val="8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Уставом</w:t>
      </w:r>
      <w:r w:rsidR="006B1560" w:rsidRPr="00DE00DC">
        <w:rPr>
          <w:color w:val="595959" w:themeColor="text1" w:themeTint="A6"/>
          <w:spacing w:val="8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муниципального</w:t>
      </w:r>
      <w:r w:rsidR="006B1560" w:rsidRPr="00DE00DC">
        <w:rPr>
          <w:color w:val="595959" w:themeColor="text1" w:themeTint="A6"/>
          <w:spacing w:val="66"/>
          <w:sz w:val="26"/>
        </w:rPr>
        <w:t xml:space="preserve"> </w:t>
      </w:r>
      <w:proofErr w:type="gramStart"/>
      <w:r w:rsidR="006B1560" w:rsidRPr="00DE00DC">
        <w:rPr>
          <w:color w:val="595959" w:themeColor="text1" w:themeTint="A6"/>
          <w:sz w:val="26"/>
        </w:rPr>
        <w:t>образования</w:t>
      </w:r>
      <w:r w:rsidR="006B1560" w:rsidRPr="00DE00DC">
        <w:rPr>
          <w:color w:val="595959" w:themeColor="text1" w:themeTint="A6"/>
          <w:spacing w:val="80"/>
          <w:sz w:val="26"/>
        </w:rPr>
        <w:t xml:space="preserve">  </w:t>
      </w:r>
      <w:r w:rsidR="006B1560" w:rsidRPr="00DE00DC">
        <w:rPr>
          <w:color w:val="595959" w:themeColor="text1" w:themeTint="A6"/>
          <w:sz w:val="26"/>
        </w:rPr>
        <w:t>сельское</w:t>
      </w:r>
      <w:proofErr w:type="gramEnd"/>
      <w:r w:rsidR="006B1560" w:rsidRPr="00DE00DC">
        <w:rPr>
          <w:color w:val="595959" w:themeColor="text1" w:themeTint="A6"/>
          <w:spacing w:val="80"/>
          <w:sz w:val="26"/>
        </w:rPr>
        <w:t xml:space="preserve"> </w:t>
      </w:r>
      <w:r w:rsidR="006B1560" w:rsidRPr="00DE00DC">
        <w:rPr>
          <w:color w:val="595959" w:themeColor="text1" w:themeTint="A6"/>
          <w:sz w:val="26"/>
        </w:rPr>
        <w:t>поселение</w:t>
      </w:r>
    </w:p>
    <w:p w:rsidR="006B1560" w:rsidRPr="00DE00DC" w:rsidRDefault="00A96A26" w:rsidP="00F67D0C">
      <w:pPr>
        <w:spacing w:before="7"/>
        <w:ind w:left="648"/>
        <w:jc w:val="both"/>
        <w:rPr>
          <w:color w:val="595959" w:themeColor="text1" w:themeTint="A6"/>
          <w:sz w:val="26"/>
        </w:rPr>
      </w:pPr>
      <w:r w:rsidRPr="00DE00DC">
        <w:rPr>
          <w:color w:val="595959" w:themeColor="text1" w:themeTint="A6"/>
          <w:spacing w:val="-2"/>
          <w:w w:val="110"/>
          <w:sz w:val="26"/>
        </w:rPr>
        <w:t>«</w:t>
      </w:r>
      <w:proofErr w:type="spellStart"/>
      <w:r w:rsidRPr="00DE00DC">
        <w:rPr>
          <w:color w:val="595959" w:themeColor="text1" w:themeTint="A6"/>
          <w:spacing w:val="-2"/>
          <w:w w:val="110"/>
          <w:sz w:val="26"/>
        </w:rPr>
        <w:t>Большереченское</w:t>
      </w:r>
      <w:proofErr w:type="spellEnd"/>
      <w:r w:rsidRPr="00DE00DC">
        <w:rPr>
          <w:color w:val="595959" w:themeColor="text1" w:themeTint="A6"/>
          <w:spacing w:val="-2"/>
          <w:w w:val="110"/>
          <w:sz w:val="26"/>
        </w:rPr>
        <w:t>».</w:t>
      </w:r>
      <w:r w:rsidRPr="00DE00DC">
        <w:rPr>
          <w:color w:val="595959" w:themeColor="text1" w:themeTint="A6"/>
          <w:sz w:val="26"/>
        </w:rPr>
        <w:t xml:space="preserve"> </w:t>
      </w:r>
    </w:p>
    <w:p w:rsidR="006B1560" w:rsidRPr="00DE00DC" w:rsidRDefault="006B1560" w:rsidP="006B1560">
      <w:pPr>
        <w:tabs>
          <w:tab w:val="left" w:pos="1890"/>
        </w:tabs>
        <w:rPr>
          <w:color w:val="595959" w:themeColor="text1" w:themeTint="A6"/>
          <w:sz w:val="26"/>
        </w:rPr>
      </w:pPr>
    </w:p>
    <w:p w:rsidR="00F67D0C" w:rsidRPr="00DE00DC" w:rsidRDefault="00F67D0C" w:rsidP="006B1560">
      <w:pPr>
        <w:tabs>
          <w:tab w:val="left" w:pos="1890"/>
        </w:tabs>
        <w:rPr>
          <w:color w:val="595959" w:themeColor="text1" w:themeTint="A6"/>
          <w:sz w:val="26"/>
        </w:rPr>
      </w:pPr>
    </w:p>
    <w:p w:rsidR="00F67D0C" w:rsidRPr="00DE00DC" w:rsidRDefault="00F67D0C" w:rsidP="006B1560">
      <w:pPr>
        <w:tabs>
          <w:tab w:val="left" w:pos="1890"/>
        </w:tabs>
        <w:rPr>
          <w:color w:val="595959" w:themeColor="text1" w:themeTint="A6"/>
          <w:sz w:val="26"/>
        </w:rPr>
      </w:pPr>
    </w:p>
    <w:p w:rsidR="00F67D0C" w:rsidRPr="00DE00DC" w:rsidRDefault="00F67D0C" w:rsidP="006B1560">
      <w:pPr>
        <w:tabs>
          <w:tab w:val="left" w:pos="1890"/>
        </w:tabs>
        <w:rPr>
          <w:color w:val="595959" w:themeColor="text1" w:themeTint="A6"/>
          <w:sz w:val="26"/>
        </w:rPr>
      </w:pPr>
    </w:p>
    <w:p w:rsidR="00F67D0C" w:rsidRPr="00DE00DC" w:rsidRDefault="00F67D0C" w:rsidP="006B1560">
      <w:pPr>
        <w:tabs>
          <w:tab w:val="left" w:pos="1890"/>
        </w:tabs>
        <w:rPr>
          <w:color w:val="595959" w:themeColor="text1" w:themeTint="A6"/>
          <w:sz w:val="26"/>
        </w:rPr>
      </w:pPr>
    </w:p>
    <w:p w:rsidR="00F67D0C" w:rsidRPr="00DE00DC" w:rsidRDefault="00F67D0C" w:rsidP="006B1560">
      <w:pPr>
        <w:tabs>
          <w:tab w:val="left" w:pos="1890"/>
        </w:tabs>
        <w:rPr>
          <w:color w:val="595959" w:themeColor="text1" w:themeTint="A6"/>
          <w:sz w:val="26"/>
        </w:rPr>
      </w:pPr>
    </w:p>
    <w:p w:rsidR="00F67D0C" w:rsidRPr="004C5537" w:rsidRDefault="00F67D0C" w:rsidP="00F67D0C">
      <w:pPr>
        <w:spacing w:before="74" w:line="252" w:lineRule="auto"/>
        <w:ind w:right="113"/>
        <w:contextualSpacing/>
        <w:jc w:val="both"/>
        <w:rPr>
          <w:color w:val="595959" w:themeColor="text1" w:themeTint="A6"/>
          <w:sz w:val="26"/>
        </w:rPr>
      </w:pPr>
      <w:r w:rsidRPr="004C5537">
        <w:rPr>
          <w:color w:val="595959" w:themeColor="text1" w:themeTint="A6"/>
          <w:sz w:val="26"/>
        </w:rPr>
        <w:lastRenderedPageBreak/>
        <w:t xml:space="preserve">                                                                                                             </w:t>
      </w:r>
      <w:r w:rsidR="005A343E">
        <w:rPr>
          <w:color w:val="595959" w:themeColor="text1" w:themeTint="A6"/>
          <w:sz w:val="26"/>
        </w:rPr>
        <w:t>Приложение 2</w:t>
      </w:r>
      <w:r w:rsidRPr="004C5537">
        <w:rPr>
          <w:color w:val="595959" w:themeColor="text1" w:themeTint="A6"/>
          <w:sz w:val="26"/>
        </w:rPr>
        <w:t xml:space="preserve"> к </w:t>
      </w:r>
    </w:p>
    <w:p w:rsidR="00F67D0C" w:rsidRPr="004C5537" w:rsidRDefault="00F67D0C" w:rsidP="00F67D0C">
      <w:pPr>
        <w:spacing w:before="74" w:line="252" w:lineRule="auto"/>
        <w:ind w:right="113"/>
        <w:contextualSpacing/>
        <w:jc w:val="both"/>
        <w:rPr>
          <w:color w:val="595959" w:themeColor="text1" w:themeTint="A6"/>
          <w:sz w:val="26"/>
        </w:rPr>
      </w:pPr>
      <w:r w:rsidRPr="004C5537">
        <w:rPr>
          <w:color w:val="595959" w:themeColor="text1" w:themeTint="A6"/>
          <w:sz w:val="26"/>
        </w:rPr>
        <w:t xml:space="preserve">                                                                                                             постановлению            </w:t>
      </w:r>
    </w:p>
    <w:p w:rsidR="00F67D0C" w:rsidRPr="004C5537" w:rsidRDefault="00F67D0C" w:rsidP="00F67D0C">
      <w:pPr>
        <w:spacing w:before="74" w:line="252" w:lineRule="auto"/>
        <w:ind w:right="113"/>
        <w:contextualSpacing/>
        <w:jc w:val="both"/>
        <w:rPr>
          <w:color w:val="595959" w:themeColor="text1" w:themeTint="A6"/>
          <w:sz w:val="26"/>
        </w:rPr>
      </w:pPr>
      <w:r w:rsidRPr="004C5537">
        <w:rPr>
          <w:color w:val="595959" w:themeColor="text1" w:themeTint="A6"/>
          <w:sz w:val="26"/>
        </w:rPr>
        <w:t xml:space="preserve">                                                                                                             </w:t>
      </w:r>
      <w:r w:rsidRPr="004C5537">
        <w:rPr>
          <w:color w:val="595959" w:themeColor="text1" w:themeTint="A6"/>
          <w:spacing w:val="-2"/>
          <w:sz w:val="26"/>
        </w:rPr>
        <w:t xml:space="preserve">Администрации </w:t>
      </w:r>
    </w:p>
    <w:p w:rsidR="00F67D0C" w:rsidRPr="004C5537" w:rsidRDefault="00F67D0C" w:rsidP="00F67D0C">
      <w:pPr>
        <w:spacing w:before="74" w:line="252" w:lineRule="auto"/>
        <w:ind w:right="113"/>
        <w:contextualSpacing/>
        <w:jc w:val="both"/>
        <w:rPr>
          <w:color w:val="595959" w:themeColor="text1" w:themeTint="A6"/>
          <w:sz w:val="26"/>
        </w:rPr>
      </w:pPr>
      <w:r w:rsidRPr="004C5537">
        <w:rPr>
          <w:color w:val="595959" w:themeColor="text1" w:themeTint="A6"/>
          <w:sz w:val="26"/>
        </w:rPr>
        <w:t xml:space="preserve">                                                                                                             МО CП «</w:t>
      </w:r>
      <w:proofErr w:type="spellStart"/>
      <w:r w:rsidRPr="004C5537">
        <w:rPr>
          <w:color w:val="595959" w:themeColor="text1" w:themeTint="A6"/>
          <w:sz w:val="26"/>
        </w:rPr>
        <w:t>Большереченское</w:t>
      </w:r>
      <w:proofErr w:type="spellEnd"/>
      <w:r w:rsidRPr="004C5537">
        <w:rPr>
          <w:color w:val="595959" w:themeColor="text1" w:themeTint="A6"/>
          <w:sz w:val="26"/>
        </w:rPr>
        <w:t xml:space="preserve">» </w:t>
      </w:r>
    </w:p>
    <w:p w:rsidR="00F67D0C" w:rsidRPr="004C5537" w:rsidRDefault="00F67D0C" w:rsidP="00F67D0C">
      <w:pPr>
        <w:spacing w:before="74" w:line="252" w:lineRule="auto"/>
        <w:ind w:right="113"/>
        <w:contextualSpacing/>
        <w:jc w:val="both"/>
        <w:rPr>
          <w:color w:val="595959" w:themeColor="text1" w:themeTint="A6"/>
          <w:sz w:val="26"/>
        </w:rPr>
      </w:pPr>
      <w:r w:rsidRPr="004C5537">
        <w:rPr>
          <w:color w:val="595959" w:themeColor="text1" w:themeTint="A6"/>
          <w:sz w:val="26"/>
        </w:rPr>
        <w:t xml:space="preserve">                                                                                                             от</w:t>
      </w:r>
      <w:r w:rsidRPr="004C5537">
        <w:rPr>
          <w:color w:val="595959" w:themeColor="text1" w:themeTint="A6"/>
          <w:spacing w:val="-2"/>
          <w:sz w:val="26"/>
        </w:rPr>
        <w:t xml:space="preserve"> </w:t>
      </w:r>
      <w:r w:rsidRPr="004C5537">
        <w:rPr>
          <w:color w:val="595959" w:themeColor="text1" w:themeTint="A6"/>
          <w:sz w:val="26"/>
        </w:rPr>
        <w:t>29.03.2022</w:t>
      </w:r>
      <w:r w:rsidRPr="004C5537">
        <w:rPr>
          <w:color w:val="595959" w:themeColor="text1" w:themeTint="A6"/>
          <w:spacing w:val="23"/>
          <w:sz w:val="26"/>
        </w:rPr>
        <w:t xml:space="preserve"> </w:t>
      </w:r>
      <w:r w:rsidRPr="004C5537">
        <w:rPr>
          <w:color w:val="595959" w:themeColor="text1" w:themeTint="A6"/>
          <w:sz w:val="26"/>
        </w:rPr>
        <w:t>г.</w:t>
      </w:r>
      <w:r w:rsidRPr="004C5537">
        <w:rPr>
          <w:color w:val="595959" w:themeColor="text1" w:themeTint="A6"/>
          <w:spacing w:val="4"/>
          <w:sz w:val="26"/>
        </w:rPr>
        <w:t xml:space="preserve"> </w:t>
      </w:r>
      <w:r w:rsidRPr="004C5537">
        <w:rPr>
          <w:color w:val="595959" w:themeColor="text1" w:themeTint="A6"/>
          <w:sz w:val="26"/>
        </w:rPr>
        <w:t>№</w:t>
      </w:r>
      <w:r w:rsidR="004C5537" w:rsidRPr="004C5537">
        <w:rPr>
          <w:color w:val="595959" w:themeColor="text1" w:themeTint="A6"/>
          <w:sz w:val="26"/>
        </w:rPr>
        <w:t xml:space="preserve"> 15</w:t>
      </w:r>
    </w:p>
    <w:p w:rsidR="006B1560" w:rsidRPr="004C5537" w:rsidRDefault="006B1560" w:rsidP="006B1560">
      <w:pPr>
        <w:pStyle w:val="a3"/>
        <w:rPr>
          <w:color w:val="595959" w:themeColor="text1" w:themeTint="A6"/>
          <w:sz w:val="30"/>
        </w:rPr>
      </w:pPr>
    </w:p>
    <w:p w:rsidR="006B1560" w:rsidRPr="004C5537" w:rsidRDefault="006B1560" w:rsidP="006B1560">
      <w:pPr>
        <w:pStyle w:val="a3"/>
        <w:spacing w:before="1"/>
        <w:rPr>
          <w:color w:val="595959" w:themeColor="text1" w:themeTint="A6"/>
          <w:sz w:val="25"/>
        </w:rPr>
      </w:pPr>
    </w:p>
    <w:p w:rsidR="00F67D0C" w:rsidRPr="004C5537" w:rsidRDefault="006B1560" w:rsidP="00F67D0C">
      <w:pPr>
        <w:pStyle w:val="11"/>
        <w:jc w:val="center"/>
        <w:rPr>
          <w:color w:val="595959" w:themeColor="text1" w:themeTint="A6"/>
          <w:spacing w:val="47"/>
        </w:rPr>
      </w:pPr>
      <w:r w:rsidRPr="004C5537">
        <w:rPr>
          <w:color w:val="595959" w:themeColor="text1" w:themeTint="A6"/>
          <w:w w:val="95"/>
        </w:rPr>
        <w:t>Состав</w:t>
      </w:r>
      <w:r w:rsidRPr="004C5537">
        <w:rPr>
          <w:color w:val="595959" w:themeColor="text1" w:themeTint="A6"/>
          <w:spacing w:val="26"/>
        </w:rPr>
        <w:t xml:space="preserve"> </w:t>
      </w:r>
      <w:r w:rsidRPr="004C5537">
        <w:rPr>
          <w:color w:val="595959" w:themeColor="text1" w:themeTint="A6"/>
          <w:w w:val="95"/>
        </w:rPr>
        <w:t>комиссии</w:t>
      </w:r>
      <w:r w:rsidRPr="004C5537">
        <w:rPr>
          <w:color w:val="595959" w:themeColor="text1" w:themeTint="A6"/>
          <w:spacing w:val="33"/>
        </w:rPr>
        <w:t xml:space="preserve"> </w:t>
      </w:r>
      <w:r w:rsidRPr="004C5537">
        <w:rPr>
          <w:color w:val="595959" w:themeColor="text1" w:themeTint="A6"/>
          <w:w w:val="95"/>
        </w:rPr>
        <w:t>по</w:t>
      </w:r>
      <w:r w:rsidRPr="004C5537">
        <w:rPr>
          <w:color w:val="595959" w:themeColor="text1" w:themeTint="A6"/>
          <w:spacing w:val="16"/>
        </w:rPr>
        <w:t xml:space="preserve"> </w:t>
      </w:r>
      <w:r w:rsidRPr="004C5537">
        <w:rPr>
          <w:color w:val="595959" w:themeColor="text1" w:themeTint="A6"/>
          <w:w w:val="95"/>
        </w:rPr>
        <w:t>подготовке</w:t>
      </w:r>
      <w:r w:rsidRPr="004C5537">
        <w:rPr>
          <w:color w:val="595959" w:themeColor="text1" w:themeTint="A6"/>
          <w:spacing w:val="38"/>
        </w:rPr>
        <w:t xml:space="preserve"> </w:t>
      </w:r>
      <w:r w:rsidRPr="004C5537">
        <w:rPr>
          <w:color w:val="595959" w:themeColor="text1" w:themeTint="A6"/>
          <w:w w:val="95"/>
        </w:rPr>
        <w:t>проекта</w:t>
      </w:r>
      <w:r w:rsidRPr="004C5537">
        <w:rPr>
          <w:color w:val="595959" w:themeColor="text1" w:themeTint="A6"/>
          <w:spacing w:val="39"/>
        </w:rPr>
        <w:t xml:space="preserve"> </w:t>
      </w:r>
      <w:r w:rsidRPr="004C5537">
        <w:rPr>
          <w:color w:val="595959" w:themeColor="text1" w:themeTint="A6"/>
          <w:w w:val="95"/>
        </w:rPr>
        <w:t>внесения</w:t>
      </w:r>
      <w:r w:rsidRPr="004C5537">
        <w:rPr>
          <w:color w:val="595959" w:themeColor="text1" w:themeTint="A6"/>
          <w:spacing w:val="29"/>
        </w:rPr>
        <w:t xml:space="preserve"> </w:t>
      </w:r>
      <w:r w:rsidRPr="004C5537">
        <w:rPr>
          <w:color w:val="595959" w:themeColor="text1" w:themeTint="A6"/>
          <w:w w:val="95"/>
        </w:rPr>
        <w:t>изменений</w:t>
      </w:r>
    </w:p>
    <w:p w:rsidR="006B1560" w:rsidRPr="004C5537" w:rsidRDefault="006B1560" w:rsidP="00F67D0C">
      <w:pPr>
        <w:pStyle w:val="11"/>
        <w:jc w:val="center"/>
        <w:rPr>
          <w:color w:val="595959" w:themeColor="text1" w:themeTint="A6"/>
        </w:rPr>
      </w:pPr>
      <w:r w:rsidRPr="004C5537">
        <w:rPr>
          <w:color w:val="595959" w:themeColor="text1" w:themeTint="A6"/>
          <w:w w:val="95"/>
        </w:rPr>
        <w:t>в</w:t>
      </w:r>
      <w:r w:rsidRPr="004C5537">
        <w:rPr>
          <w:color w:val="595959" w:themeColor="text1" w:themeTint="A6"/>
          <w:spacing w:val="19"/>
        </w:rPr>
        <w:t xml:space="preserve"> </w:t>
      </w:r>
      <w:r w:rsidRPr="004C5537">
        <w:rPr>
          <w:color w:val="595959" w:themeColor="text1" w:themeTint="A6"/>
          <w:w w:val="95"/>
        </w:rPr>
        <w:t>генеральный</w:t>
      </w:r>
      <w:r w:rsidRPr="004C5537">
        <w:rPr>
          <w:color w:val="595959" w:themeColor="text1" w:themeTint="A6"/>
          <w:spacing w:val="44"/>
        </w:rPr>
        <w:t xml:space="preserve"> </w:t>
      </w:r>
      <w:r w:rsidRPr="004C5537">
        <w:rPr>
          <w:color w:val="595959" w:themeColor="text1" w:themeTint="A6"/>
          <w:spacing w:val="-4"/>
          <w:w w:val="95"/>
        </w:rPr>
        <w:t>план и правила землепользования и застройки</w:t>
      </w:r>
    </w:p>
    <w:p w:rsidR="006B1560" w:rsidRPr="004C5537" w:rsidRDefault="006B1560" w:rsidP="006B1560">
      <w:pPr>
        <w:pStyle w:val="a3"/>
        <w:spacing w:before="9"/>
        <w:rPr>
          <w:b/>
          <w:color w:val="595959" w:themeColor="text1" w:themeTint="A6"/>
          <w:sz w:val="26"/>
        </w:rPr>
      </w:pPr>
    </w:p>
    <w:p w:rsidR="004C5537" w:rsidRPr="004C5537" w:rsidRDefault="006B1560" w:rsidP="006B1560">
      <w:pPr>
        <w:pStyle w:val="a3"/>
        <w:tabs>
          <w:tab w:val="left" w:pos="3195"/>
          <w:tab w:val="left" w:pos="4553"/>
          <w:tab w:val="left" w:pos="5093"/>
          <w:tab w:val="left" w:pos="6660"/>
          <w:tab w:val="left" w:pos="7816"/>
          <w:tab w:val="left" w:pos="9118"/>
          <w:tab w:val="left" w:pos="10612"/>
        </w:tabs>
        <w:ind w:left="660" w:right="156" w:firstLine="696"/>
        <w:rPr>
          <w:color w:val="595959" w:themeColor="text1" w:themeTint="A6"/>
          <w:spacing w:val="-10"/>
        </w:rPr>
      </w:pPr>
      <w:r w:rsidRPr="004C5537">
        <w:rPr>
          <w:color w:val="595959" w:themeColor="text1" w:themeTint="A6"/>
          <w:spacing w:val="-2"/>
        </w:rPr>
        <w:t>Председатель</w:t>
      </w:r>
      <w:r w:rsidRPr="004C5537">
        <w:rPr>
          <w:color w:val="595959" w:themeColor="text1" w:themeTint="A6"/>
        </w:rPr>
        <w:tab/>
      </w:r>
      <w:r w:rsidRPr="004C5537">
        <w:rPr>
          <w:color w:val="595959" w:themeColor="text1" w:themeTint="A6"/>
          <w:spacing w:val="-2"/>
        </w:rPr>
        <w:t>комиссии</w:t>
      </w:r>
      <w:r w:rsidRPr="004C5537">
        <w:rPr>
          <w:color w:val="595959" w:themeColor="text1" w:themeTint="A6"/>
        </w:rPr>
        <w:tab/>
      </w:r>
      <w:r w:rsidRPr="004C5537">
        <w:rPr>
          <w:color w:val="595959" w:themeColor="text1" w:themeTint="A6"/>
          <w:spacing w:val="-6"/>
        </w:rPr>
        <w:t>по</w:t>
      </w:r>
      <w:r w:rsidRPr="004C5537">
        <w:rPr>
          <w:color w:val="595959" w:themeColor="text1" w:themeTint="A6"/>
        </w:rPr>
        <w:tab/>
      </w:r>
      <w:r w:rsidRPr="004C5537">
        <w:rPr>
          <w:color w:val="595959" w:themeColor="text1" w:themeTint="A6"/>
          <w:spacing w:val="-2"/>
        </w:rPr>
        <w:t>подготовке</w:t>
      </w:r>
      <w:r w:rsidRPr="004C5537">
        <w:rPr>
          <w:color w:val="595959" w:themeColor="text1" w:themeTint="A6"/>
        </w:rPr>
        <w:tab/>
      </w:r>
      <w:r w:rsidRPr="004C5537">
        <w:rPr>
          <w:color w:val="595959" w:themeColor="text1" w:themeTint="A6"/>
          <w:spacing w:val="-2"/>
        </w:rPr>
        <w:t>проекта</w:t>
      </w:r>
      <w:r w:rsidRPr="004C5537">
        <w:rPr>
          <w:color w:val="595959" w:themeColor="text1" w:themeTint="A6"/>
        </w:rPr>
        <w:tab/>
      </w:r>
      <w:r w:rsidRPr="004C5537">
        <w:rPr>
          <w:color w:val="595959" w:themeColor="text1" w:themeTint="A6"/>
          <w:spacing w:val="-2"/>
        </w:rPr>
        <w:t>внесение</w:t>
      </w:r>
      <w:r w:rsidR="00E36E3A">
        <w:rPr>
          <w:color w:val="595959" w:themeColor="text1" w:themeTint="A6"/>
        </w:rPr>
        <w:t xml:space="preserve"> </w:t>
      </w:r>
      <w:r w:rsidRPr="004C5537">
        <w:rPr>
          <w:color w:val="595959" w:themeColor="text1" w:themeTint="A6"/>
          <w:spacing w:val="-2"/>
        </w:rPr>
        <w:t>изменений</w:t>
      </w:r>
      <w:r w:rsidR="00E36E3A">
        <w:rPr>
          <w:color w:val="595959" w:themeColor="text1" w:themeTint="A6"/>
        </w:rPr>
        <w:t xml:space="preserve"> </w:t>
      </w:r>
      <w:r w:rsidRPr="004C5537">
        <w:rPr>
          <w:color w:val="595959" w:themeColor="text1" w:themeTint="A6"/>
          <w:spacing w:val="-10"/>
        </w:rPr>
        <w:t xml:space="preserve">в </w:t>
      </w:r>
    </w:p>
    <w:p w:rsidR="004C5537" w:rsidRPr="004C5537" w:rsidRDefault="006B1560" w:rsidP="006B1560">
      <w:pPr>
        <w:pStyle w:val="a3"/>
        <w:tabs>
          <w:tab w:val="left" w:pos="3195"/>
          <w:tab w:val="left" w:pos="4553"/>
          <w:tab w:val="left" w:pos="5093"/>
          <w:tab w:val="left" w:pos="6660"/>
          <w:tab w:val="left" w:pos="7816"/>
          <w:tab w:val="left" w:pos="9118"/>
          <w:tab w:val="left" w:pos="10612"/>
        </w:tabs>
        <w:ind w:left="660" w:right="156" w:firstLine="696"/>
        <w:rPr>
          <w:color w:val="595959" w:themeColor="text1" w:themeTint="A6"/>
        </w:rPr>
      </w:pPr>
      <w:r w:rsidRPr="004C5537">
        <w:rPr>
          <w:color w:val="595959" w:themeColor="text1" w:themeTint="A6"/>
        </w:rPr>
        <w:t>генеральный план</w:t>
      </w:r>
      <w:r w:rsidRPr="004C5537">
        <w:rPr>
          <w:color w:val="595959" w:themeColor="text1" w:themeTint="A6"/>
          <w:spacing w:val="-8"/>
        </w:rPr>
        <w:t xml:space="preserve"> </w:t>
      </w:r>
      <w:r w:rsidRPr="004C5537">
        <w:rPr>
          <w:color w:val="595959" w:themeColor="text1" w:themeTint="A6"/>
          <w:w w:val="90"/>
        </w:rPr>
        <w:t>—</w:t>
      </w:r>
      <w:r w:rsidRPr="004C5537">
        <w:rPr>
          <w:color w:val="595959" w:themeColor="text1" w:themeTint="A6"/>
          <w:spacing w:val="-7"/>
          <w:w w:val="90"/>
        </w:rPr>
        <w:t xml:space="preserve"> </w:t>
      </w:r>
      <w:r w:rsidRPr="004C5537">
        <w:rPr>
          <w:color w:val="595959" w:themeColor="text1" w:themeTint="A6"/>
        </w:rPr>
        <w:t>Глава МО</w:t>
      </w:r>
      <w:r w:rsidRPr="004C5537">
        <w:rPr>
          <w:color w:val="595959" w:themeColor="text1" w:themeTint="A6"/>
          <w:spacing w:val="-6"/>
        </w:rPr>
        <w:t xml:space="preserve"> </w:t>
      </w:r>
      <w:r w:rsidRPr="004C5537">
        <w:rPr>
          <w:color w:val="595959" w:themeColor="text1" w:themeTint="A6"/>
        </w:rPr>
        <w:t>CП</w:t>
      </w:r>
      <w:r w:rsidRPr="004C5537">
        <w:rPr>
          <w:color w:val="595959" w:themeColor="text1" w:themeTint="A6"/>
          <w:spacing w:val="40"/>
        </w:rPr>
        <w:t xml:space="preserve"> </w:t>
      </w:r>
      <w:r w:rsidR="00F67D0C" w:rsidRPr="004C5537">
        <w:rPr>
          <w:color w:val="595959" w:themeColor="text1" w:themeTint="A6"/>
        </w:rPr>
        <w:t>«</w:t>
      </w:r>
      <w:proofErr w:type="spellStart"/>
      <w:r w:rsidR="00F67D0C" w:rsidRPr="004C5537">
        <w:rPr>
          <w:color w:val="595959" w:themeColor="text1" w:themeTint="A6"/>
        </w:rPr>
        <w:t>Большеречен</w:t>
      </w:r>
      <w:r w:rsidRPr="004C5537">
        <w:rPr>
          <w:color w:val="595959" w:themeColor="text1" w:themeTint="A6"/>
        </w:rPr>
        <w:t>ское</w:t>
      </w:r>
      <w:proofErr w:type="spellEnd"/>
      <w:r w:rsidRPr="004C5537">
        <w:rPr>
          <w:color w:val="595959" w:themeColor="text1" w:themeTint="A6"/>
        </w:rPr>
        <w:t xml:space="preserve">» </w:t>
      </w:r>
      <w:r w:rsidR="004C5537" w:rsidRPr="004C5537">
        <w:rPr>
          <w:color w:val="595959" w:themeColor="text1" w:themeTint="A6"/>
        </w:rPr>
        <w:t xml:space="preserve">Метелкин Валерий </w:t>
      </w:r>
    </w:p>
    <w:p w:rsidR="006B1560" w:rsidRPr="004C5537" w:rsidRDefault="004C5537" w:rsidP="006B1560">
      <w:pPr>
        <w:pStyle w:val="a3"/>
        <w:tabs>
          <w:tab w:val="left" w:pos="3195"/>
          <w:tab w:val="left" w:pos="4553"/>
          <w:tab w:val="left" w:pos="5093"/>
          <w:tab w:val="left" w:pos="6660"/>
          <w:tab w:val="left" w:pos="7816"/>
          <w:tab w:val="left" w:pos="9118"/>
          <w:tab w:val="left" w:pos="10612"/>
        </w:tabs>
        <w:ind w:left="660" w:right="156" w:firstLine="696"/>
        <w:rPr>
          <w:color w:val="595959" w:themeColor="text1" w:themeTint="A6"/>
        </w:rPr>
      </w:pPr>
      <w:r w:rsidRPr="004C5537">
        <w:rPr>
          <w:color w:val="595959" w:themeColor="text1" w:themeTint="A6"/>
        </w:rPr>
        <w:t>Владимирович</w:t>
      </w:r>
      <w:r w:rsidR="006B1560" w:rsidRPr="004C5537">
        <w:rPr>
          <w:color w:val="595959" w:themeColor="text1" w:themeTint="A6"/>
        </w:rPr>
        <w:t>.</w:t>
      </w:r>
    </w:p>
    <w:p w:rsidR="006B1560" w:rsidRPr="004C5537" w:rsidRDefault="006B1560" w:rsidP="006B1560">
      <w:pPr>
        <w:pStyle w:val="a3"/>
        <w:spacing w:before="7"/>
        <w:rPr>
          <w:color w:val="595959" w:themeColor="text1" w:themeTint="A6"/>
          <w:sz w:val="26"/>
        </w:rPr>
      </w:pPr>
    </w:p>
    <w:p w:rsidR="006B1560" w:rsidRPr="004C5537" w:rsidRDefault="006B1560" w:rsidP="006B1560">
      <w:pPr>
        <w:pStyle w:val="a3"/>
        <w:ind w:left="1348"/>
        <w:rPr>
          <w:color w:val="595959" w:themeColor="text1" w:themeTint="A6"/>
        </w:rPr>
      </w:pPr>
      <w:r w:rsidRPr="004C5537">
        <w:rPr>
          <w:color w:val="595959" w:themeColor="text1" w:themeTint="A6"/>
          <w:w w:val="95"/>
        </w:rPr>
        <w:t>Заместитель</w:t>
      </w:r>
      <w:r w:rsidRPr="004C5537">
        <w:rPr>
          <w:color w:val="595959" w:themeColor="text1" w:themeTint="A6"/>
          <w:spacing w:val="12"/>
        </w:rPr>
        <w:t xml:space="preserve"> </w:t>
      </w:r>
      <w:r w:rsidRPr="004C5537">
        <w:rPr>
          <w:color w:val="595959" w:themeColor="text1" w:themeTint="A6"/>
          <w:w w:val="95"/>
        </w:rPr>
        <w:t>председателя</w:t>
      </w:r>
      <w:r w:rsidRPr="004C5537">
        <w:rPr>
          <w:color w:val="595959" w:themeColor="text1" w:themeTint="A6"/>
          <w:spacing w:val="14"/>
        </w:rPr>
        <w:t xml:space="preserve"> </w:t>
      </w:r>
      <w:r w:rsidRPr="004C5537">
        <w:rPr>
          <w:color w:val="595959" w:themeColor="text1" w:themeTint="A6"/>
          <w:w w:val="95"/>
        </w:rPr>
        <w:t>комиссии</w:t>
      </w:r>
      <w:r w:rsidRPr="004C5537">
        <w:rPr>
          <w:color w:val="595959" w:themeColor="text1" w:themeTint="A6"/>
          <w:spacing w:val="24"/>
        </w:rPr>
        <w:t xml:space="preserve"> </w:t>
      </w:r>
      <w:r w:rsidRPr="004C5537">
        <w:rPr>
          <w:color w:val="595959" w:themeColor="text1" w:themeTint="A6"/>
          <w:w w:val="90"/>
        </w:rPr>
        <w:t>—</w:t>
      </w:r>
      <w:r w:rsidRPr="004C5537">
        <w:rPr>
          <w:color w:val="595959" w:themeColor="text1" w:themeTint="A6"/>
          <w:spacing w:val="-4"/>
        </w:rPr>
        <w:t xml:space="preserve"> </w:t>
      </w:r>
      <w:r w:rsidR="004C5537" w:rsidRPr="004C5537">
        <w:rPr>
          <w:color w:val="595959" w:themeColor="text1" w:themeTint="A6"/>
          <w:spacing w:val="-4"/>
        </w:rPr>
        <w:t>специалист администрации МО СП «</w:t>
      </w:r>
      <w:proofErr w:type="spellStart"/>
      <w:proofErr w:type="gramStart"/>
      <w:r w:rsidR="004C5537" w:rsidRPr="004C5537">
        <w:rPr>
          <w:color w:val="595959" w:themeColor="text1" w:themeTint="A6"/>
          <w:spacing w:val="-4"/>
        </w:rPr>
        <w:t>Большереченское</w:t>
      </w:r>
      <w:proofErr w:type="spellEnd"/>
      <w:r w:rsidR="004C5537" w:rsidRPr="004C5537">
        <w:rPr>
          <w:color w:val="595959" w:themeColor="text1" w:themeTint="A6"/>
          <w:spacing w:val="-4"/>
        </w:rPr>
        <w:t xml:space="preserve">»  </w:t>
      </w:r>
      <w:proofErr w:type="spellStart"/>
      <w:r w:rsidR="004C5537" w:rsidRPr="004C5537">
        <w:rPr>
          <w:color w:val="595959" w:themeColor="text1" w:themeTint="A6"/>
          <w:spacing w:val="-4"/>
        </w:rPr>
        <w:t>Карнакова</w:t>
      </w:r>
      <w:proofErr w:type="spellEnd"/>
      <w:proofErr w:type="gramEnd"/>
      <w:r w:rsidR="004C5537" w:rsidRPr="004C5537">
        <w:rPr>
          <w:color w:val="595959" w:themeColor="text1" w:themeTint="A6"/>
          <w:spacing w:val="-4"/>
        </w:rPr>
        <w:t xml:space="preserve"> Татьяна Александровна</w:t>
      </w:r>
    </w:p>
    <w:p w:rsidR="006B1560" w:rsidRPr="004C5537" w:rsidRDefault="006B1560" w:rsidP="006B1560">
      <w:pPr>
        <w:pStyle w:val="a3"/>
        <w:spacing w:before="10"/>
        <w:rPr>
          <w:color w:val="595959" w:themeColor="text1" w:themeTint="A6"/>
          <w:sz w:val="24"/>
        </w:rPr>
      </w:pPr>
    </w:p>
    <w:p w:rsidR="006B1560" w:rsidRPr="004C5537" w:rsidRDefault="006B1560" w:rsidP="006B1560">
      <w:pPr>
        <w:spacing w:before="1"/>
        <w:ind w:left="1347"/>
        <w:rPr>
          <w:color w:val="595959" w:themeColor="text1" w:themeTint="A6"/>
          <w:sz w:val="27"/>
        </w:rPr>
      </w:pPr>
      <w:r w:rsidRPr="004C5537">
        <w:rPr>
          <w:color w:val="595959" w:themeColor="text1" w:themeTint="A6"/>
          <w:sz w:val="27"/>
        </w:rPr>
        <w:t>Ч</w:t>
      </w:r>
      <w:r w:rsidRPr="004C5537">
        <w:rPr>
          <w:i/>
          <w:color w:val="595959" w:themeColor="text1" w:themeTint="A6"/>
          <w:sz w:val="27"/>
        </w:rPr>
        <w:t>лены</w:t>
      </w:r>
      <w:r w:rsidRPr="004C5537">
        <w:rPr>
          <w:i/>
          <w:color w:val="595959" w:themeColor="text1" w:themeTint="A6"/>
          <w:spacing w:val="21"/>
          <w:sz w:val="27"/>
        </w:rPr>
        <w:t xml:space="preserve"> </w:t>
      </w:r>
      <w:r w:rsidRPr="004C5537">
        <w:rPr>
          <w:color w:val="595959" w:themeColor="text1" w:themeTint="A6"/>
          <w:spacing w:val="-2"/>
          <w:sz w:val="27"/>
        </w:rPr>
        <w:t>комиссии:</w:t>
      </w:r>
    </w:p>
    <w:p w:rsidR="006B1560" w:rsidRPr="004C5537" w:rsidRDefault="006B1560" w:rsidP="006B1560">
      <w:pPr>
        <w:pStyle w:val="a5"/>
        <w:numPr>
          <w:ilvl w:val="0"/>
          <w:numId w:val="6"/>
        </w:numPr>
        <w:tabs>
          <w:tab w:val="left" w:pos="1693"/>
        </w:tabs>
        <w:spacing w:before="41"/>
        <w:ind w:hanging="349"/>
        <w:rPr>
          <w:color w:val="595959" w:themeColor="text1" w:themeTint="A6"/>
          <w:sz w:val="27"/>
        </w:rPr>
      </w:pPr>
      <w:r w:rsidRPr="004C5537">
        <w:rPr>
          <w:color w:val="595959" w:themeColor="text1" w:themeTint="A6"/>
          <w:w w:val="95"/>
          <w:sz w:val="27"/>
        </w:rPr>
        <w:t>Пичугин</w:t>
      </w:r>
      <w:r w:rsidRPr="004C5537">
        <w:rPr>
          <w:color w:val="595959" w:themeColor="text1" w:themeTint="A6"/>
          <w:spacing w:val="40"/>
          <w:sz w:val="27"/>
        </w:rPr>
        <w:t xml:space="preserve"> </w:t>
      </w:r>
      <w:r w:rsidRPr="004C5537">
        <w:rPr>
          <w:color w:val="595959" w:themeColor="text1" w:themeTint="A6"/>
          <w:w w:val="95"/>
          <w:sz w:val="27"/>
        </w:rPr>
        <w:t>Алексей</w:t>
      </w:r>
      <w:r w:rsidRPr="004C5537">
        <w:rPr>
          <w:color w:val="595959" w:themeColor="text1" w:themeTint="A6"/>
          <w:spacing w:val="19"/>
          <w:sz w:val="27"/>
        </w:rPr>
        <w:t xml:space="preserve"> </w:t>
      </w:r>
      <w:r w:rsidRPr="004C5537">
        <w:rPr>
          <w:color w:val="595959" w:themeColor="text1" w:themeTint="A6"/>
          <w:spacing w:val="-2"/>
          <w:w w:val="95"/>
          <w:sz w:val="27"/>
        </w:rPr>
        <w:t>Михайлович (по согласованию)</w:t>
      </w:r>
    </w:p>
    <w:p w:rsidR="006B1560" w:rsidRPr="004C5537" w:rsidRDefault="006B1560" w:rsidP="006B1560">
      <w:pPr>
        <w:pStyle w:val="a5"/>
        <w:numPr>
          <w:ilvl w:val="0"/>
          <w:numId w:val="6"/>
        </w:numPr>
        <w:tabs>
          <w:tab w:val="left" w:pos="1709"/>
        </w:tabs>
        <w:spacing w:before="42"/>
        <w:ind w:left="1708" w:hanging="361"/>
        <w:rPr>
          <w:color w:val="595959" w:themeColor="text1" w:themeTint="A6"/>
          <w:sz w:val="27"/>
        </w:rPr>
      </w:pPr>
      <w:r w:rsidRPr="004C5537">
        <w:rPr>
          <w:color w:val="595959" w:themeColor="text1" w:themeTint="A6"/>
          <w:w w:val="95"/>
          <w:sz w:val="27"/>
        </w:rPr>
        <w:t>Кожевникова</w:t>
      </w:r>
      <w:r w:rsidRPr="004C5537">
        <w:rPr>
          <w:color w:val="595959" w:themeColor="text1" w:themeTint="A6"/>
          <w:spacing w:val="36"/>
          <w:sz w:val="27"/>
        </w:rPr>
        <w:t xml:space="preserve"> </w:t>
      </w:r>
      <w:r w:rsidRPr="004C5537">
        <w:rPr>
          <w:color w:val="595959" w:themeColor="text1" w:themeTint="A6"/>
          <w:w w:val="95"/>
          <w:sz w:val="27"/>
        </w:rPr>
        <w:t>Татьяна</w:t>
      </w:r>
      <w:r w:rsidRPr="004C5537">
        <w:rPr>
          <w:color w:val="595959" w:themeColor="text1" w:themeTint="A6"/>
          <w:spacing w:val="33"/>
          <w:sz w:val="27"/>
        </w:rPr>
        <w:t xml:space="preserve"> </w:t>
      </w:r>
      <w:r w:rsidRPr="004C5537">
        <w:rPr>
          <w:color w:val="595959" w:themeColor="text1" w:themeTint="A6"/>
          <w:spacing w:val="-2"/>
          <w:w w:val="95"/>
          <w:sz w:val="27"/>
        </w:rPr>
        <w:t>Юрьевна (по согласованию)</w:t>
      </w:r>
    </w:p>
    <w:p w:rsidR="006B1560" w:rsidRPr="004C5537" w:rsidRDefault="006B1560" w:rsidP="006B1560">
      <w:pPr>
        <w:pStyle w:val="a5"/>
        <w:numPr>
          <w:ilvl w:val="0"/>
          <w:numId w:val="6"/>
        </w:numPr>
        <w:tabs>
          <w:tab w:val="left" w:pos="1703"/>
        </w:tabs>
        <w:spacing w:before="42"/>
        <w:ind w:left="1702" w:hanging="353"/>
        <w:rPr>
          <w:color w:val="595959" w:themeColor="text1" w:themeTint="A6"/>
          <w:sz w:val="27"/>
        </w:rPr>
      </w:pPr>
      <w:r w:rsidRPr="004C5537">
        <w:rPr>
          <w:color w:val="595959" w:themeColor="text1" w:themeTint="A6"/>
          <w:w w:val="95"/>
          <w:sz w:val="27"/>
        </w:rPr>
        <w:t>Конев</w:t>
      </w:r>
      <w:r w:rsidRPr="004C5537">
        <w:rPr>
          <w:color w:val="595959" w:themeColor="text1" w:themeTint="A6"/>
          <w:spacing w:val="31"/>
          <w:sz w:val="27"/>
        </w:rPr>
        <w:t xml:space="preserve"> </w:t>
      </w:r>
      <w:r w:rsidRPr="004C5537">
        <w:rPr>
          <w:color w:val="595959" w:themeColor="text1" w:themeTint="A6"/>
          <w:w w:val="95"/>
          <w:sz w:val="27"/>
        </w:rPr>
        <w:t>Владимир</w:t>
      </w:r>
      <w:r w:rsidRPr="004C5537">
        <w:rPr>
          <w:color w:val="595959" w:themeColor="text1" w:themeTint="A6"/>
          <w:spacing w:val="35"/>
          <w:sz w:val="27"/>
        </w:rPr>
        <w:t xml:space="preserve"> </w:t>
      </w:r>
      <w:r w:rsidRPr="004C5537">
        <w:rPr>
          <w:color w:val="595959" w:themeColor="text1" w:themeTint="A6"/>
          <w:spacing w:val="-2"/>
          <w:w w:val="95"/>
          <w:sz w:val="27"/>
        </w:rPr>
        <w:t>Михайлович (по согласованию)</w:t>
      </w:r>
    </w:p>
    <w:p w:rsidR="006B1560" w:rsidRPr="004C5537" w:rsidRDefault="006B1560" w:rsidP="006B1560">
      <w:pPr>
        <w:pStyle w:val="a5"/>
        <w:numPr>
          <w:ilvl w:val="0"/>
          <w:numId w:val="6"/>
        </w:numPr>
        <w:tabs>
          <w:tab w:val="left" w:pos="1709"/>
        </w:tabs>
        <w:spacing w:before="42"/>
        <w:ind w:left="1708" w:hanging="367"/>
        <w:rPr>
          <w:color w:val="595959" w:themeColor="text1" w:themeTint="A6"/>
          <w:sz w:val="27"/>
        </w:rPr>
      </w:pPr>
      <w:r w:rsidRPr="004C5537">
        <w:rPr>
          <w:color w:val="595959" w:themeColor="text1" w:themeTint="A6"/>
          <w:w w:val="95"/>
          <w:sz w:val="27"/>
        </w:rPr>
        <w:t>Председатель</w:t>
      </w:r>
      <w:r w:rsidRPr="004C5537">
        <w:rPr>
          <w:color w:val="595959" w:themeColor="text1" w:themeTint="A6"/>
          <w:spacing w:val="36"/>
          <w:sz w:val="27"/>
        </w:rPr>
        <w:t xml:space="preserve"> </w:t>
      </w:r>
      <w:r w:rsidRPr="004C5537">
        <w:rPr>
          <w:color w:val="595959" w:themeColor="text1" w:themeTint="A6"/>
          <w:w w:val="95"/>
          <w:sz w:val="27"/>
        </w:rPr>
        <w:t>Совета</w:t>
      </w:r>
      <w:r w:rsidRPr="004C5537">
        <w:rPr>
          <w:color w:val="595959" w:themeColor="text1" w:themeTint="A6"/>
          <w:spacing w:val="26"/>
          <w:sz w:val="27"/>
        </w:rPr>
        <w:t xml:space="preserve"> </w:t>
      </w:r>
      <w:r w:rsidRPr="004C5537">
        <w:rPr>
          <w:color w:val="595959" w:themeColor="text1" w:themeTint="A6"/>
          <w:w w:val="95"/>
          <w:sz w:val="27"/>
        </w:rPr>
        <w:t>депутатов</w:t>
      </w:r>
      <w:r w:rsidR="004C5537" w:rsidRPr="004C5537">
        <w:rPr>
          <w:color w:val="595959" w:themeColor="text1" w:themeTint="A6"/>
          <w:w w:val="95"/>
          <w:sz w:val="27"/>
        </w:rPr>
        <w:t xml:space="preserve"> МО СП «</w:t>
      </w:r>
      <w:proofErr w:type="spellStart"/>
      <w:r w:rsidR="004C5537" w:rsidRPr="004C5537">
        <w:rPr>
          <w:color w:val="595959" w:themeColor="text1" w:themeTint="A6"/>
          <w:w w:val="95"/>
          <w:sz w:val="27"/>
        </w:rPr>
        <w:t>Большереченское</w:t>
      </w:r>
      <w:proofErr w:type="spellEnd"/>
      <w:r w:rsidR="004C5537" w:rsidRPr="004C5537">
        <w:rPr>
          <w:color w:val="595959" w:themeColor="text1" w:themeTint="A6"/>
          <w:w w:val="95"/>
          <w:sz w:val="27"/>
        </w:rPr>
        <w:t xml:space="preserve">» </w:t>
      </w:r>
      <w:proofErr w:type="spellStart"/>
      <w:r w:rsidR="004C5537" w:rsidRPr="004C5537">
        <w:rPr>
          <w:color w:val="595959" w:themeColor="text1" w:themeTint="A6"/>
          <w:w w:val="95"/>
          <w:sz w:val="27"/>
        </w:rPr>
        <w:t>Бушина</w:t>
      </w:r>
      <w:proofErr w:type="spellEnd"/>
      <w:r w:rsidR="004C5537" w:rsidRPr="004C5537">
        <w:rPr>
          <w:color w:val="595959" w:themeColor="text1" w:themeTint="A6"/>
          <w:w w:val="95"/>
          <w:sz w:val="27"/>
        </w:rPr>
        <w:t xml:space="preserve"> Ольга Алексеевна</w:t>
      </w:r>
    </w:p>
    <w:p w:rsidR="006B1560" w:rsidRPr="004C5537" w:rsidRDefault="006B1560" w:rsidP="006B1560">
      <w:pPr>
        <w:pStyle w:val="a5"/>
        <w:numPr>
          <w:ilvl w:val="0"/>
          <w:numId w:val="6"/>
        </w:numPr>
        <w:tabs>
          <w:tab w:val="left" w:pos="1711"/>
        </w:tabs>
        <w:spacing w:before="48"/>
        <w:ind w:left="1710" w:hanging="363"/>
        <w:rPr>
          <w:color w:val="595959" w:themeColor="text1" w:themeTint="A6"/>
          <w:sz w:val="27"/>
        </w:rPr>
      </w:pPr>
      <w:r w:rsidRPr="004C5537">
        <w:rPr>
          <w:color w:val="595959" w:themeColor="text1" w:themeTint="A6"/>
          <w:w w:val="95"/>
          <w:sz w:val="27"/>
        </w:rPr>
        <w:t>Секретарь</w:t>
      </w:r>
      <w:r w:rsidR="004C5537" w:rsidRPr="004C5537">
        <w:rPr>
          <w:color w:val="595959" w:themeColor="text1" w:themeTint="A6"/>
          <w:w w:val="95"/>
          <w:sz w:val="27"/>
        </w:rPr>
        <w:t xml:space="preserve"> депутат </w:t>
      </w:r>
      <w:proofErr w:type="gramStart"/>
      <w:r w:rsidR="004C5537" w:rsidRPr="004C5537">
        <w:rPr>
          <w:color w:val="595959" w:themeColor="text1" w:themeTint="A6"/>
          <w:w w:val="95"/>
          <w:sz w:val="27"/>
        </w:rPr>
        <w:t>Совета  депутатов</w:t>
      </w:r>
      <w:proofErr w:type="gramEnd"/>
      <w:r w:rsidR="004C5537" w:rsidRPr="004C5537">
        <w:rPr>
          <w:color w:val="595959" w:themeColor="text1" w:themeTint="A6"/>
          <w:w w:val="95"/>
          <w:sz w:val="27"/>
        </w:rPr>
        <w:t xml:space="preserve"> МОСП «</w:t>
      </w:r>
      <w:proofErr w:type="spellStart"/>
      <w:r w:rsidR="004C5537" w:rsidRPr="004C5537">
        <w:rPr>
          <w:color w:val="595959" w:themeColor="text1" w:themeTint="A6"/>
          <w:w w:val="95"/>
          <w:sz w:val="27"/>
        </w:rPr>
        <w:t>Большереченское</w:t>
      </w:r>
      <w:proofErr w:type="spellEnd"/>
      <w:r w:rsidR="004C5537" w:rsidRPr="004C5537">
        <w:rPr>
          <w:color w:val="595959" w:themeColor="text1" w:themeTint="A6"/>
          <w:w w:val="95"/>
          <w:sz w:val="27"/>
        </w:rPr>
        <w:t xml:space="preserve">» </w:t>
      </w:r>
      <w:proofErr w:type="spellStart"/>
      <w:r w:rsidR="004C5537" w:rsidRPr="004C5537">
        <w:rPr>
          <w:color w:val="595959" w:themeColor="text1" w:themeTint="A6"/>
          <w:w w:val="95"/>
          <w:sz w:val="27"/>
        </w:rPr>
        <w:t>Машанова</w:t>
      </w:r>
      <w:proofErr w:type="spellEnd"/>
      <w:r w:rsidR="004C5537" w:rsidRPr="004C5537">
        <w:rPr>
          <w:color w:val="595959" w:themeColor="text1" w:themeTint="A6"/>
          <w:w w:val="95"/>
          <w:sz w:val="27"/>
        </w:rPr>
        <w:t xml:space="preserve"> Екатерина Сергеевна</w:t>
      </w:r>
      <w:r w:rsidRPr="004C5537">
        <w:rPr>
          <w:color w:val="595959" w:themeColor="text1" w:themeTint="A6"/>
          <w:spacing w:val="28"/>
          <w:sz w:val="27"/>
        </w:rPr>
        <w:t xml:space="preserve"> </w:t>
      </w:r>
    </w:p>
    <w:p w:rsidR="006B1560" w:rsidRDefault="006B1560" w:rsidP="006B1560">
      <w:pPr>
        <w:rPr>
          <w:sz w:val="27"/>
        </w:rPr>
        <w:sectPr w:rsidR="006B1560" w:rsidSect="00575757">
          <w:pgSz w:w="11900" w:h="16840"/>
          <w:pgMar w:top="567" w:right="567" w:bottom="567" w:left="567" w:header="720" w:footer="720" w:gutter="0"/>
          <w:cols w:space="720"/>
        </w:sectPr>
      </w:pPr>
    </w:p>
    <w:p w:rsidR="00F67D0C" w:rsidRPr="004C5537" w:rsidRDefault="00F67D0C" w:rsidP="00F67D0C">
      <w:pPr>
        <w:spacing w:before="74" w:line="252" w:lineRule="auto"/>
        <w:ind w:right="113"/>
        <w:contextualSpacing/>
        <w:jc w:val="both"/>
        <w:rPr>
          <w:color w:val="595959" w:themeColor="text1" w:themeTint="A6"/>
          <w:sz w:val="26"/>
        </w:rPr>
      </w:pPr>
      <w:r w:rsidRPr="004C5537">
        <w:rPr>
          <w:color w:val="595959" w:themeColor="text1" w:themeTint="A6"/>
          <w:sz w:val="26"/>
        </w:rPr>
        <w:lastRenderedPageBreak/>
        <w:t xml:space="preserve">                                                                                                             </w:t>
      </w:r>
      <w:r w:rsidR="005A343E">
        <w:rPr>
          <w:color w:val="595959" w:themeColor="text1" w:themeTint="A6"/>
          <w:sz w:val="26"/>
        </w:rPr>
        <w:t>Приложение 3</w:t>
      </w:r>
      <w:r w:rsidRPr="004C5537">
        <w:rPr>
          <w:color w:val="595959" w:themeColor="text1" w:themeTint="A6"/>
          <w:sz w:val="26"/>
        </w:rPr>
        <w:t xml:space="preserve"> к </w:t>
      </w:r>
    </w:p>
    <w:p w:rsidR="00F67D0C" w:rsidRPr="004C5537" w:rsidRDefault="00F67D0C" w:rsidP="00F67D0C">
      <w:pPr>
        <w:spacing w:before="74" w:line="252" w:lineRule="auto"/>
        <w:ind w:right="113"/>
        <w:contextualSpacing/>
        <w:jc w:val="both"/>
        <w:rPr>
          <w:color w:val="595959" w:themeColor="text1" w:themeTint="A6"/>
          <w:sz w:val="26"/>
        </w:rPr>
      </w:pPr>
      <w:r w:rsidRPr="004C5537">
        <w:rPr>
          <w:color w:val="595959" w:themeColor="text1" w:themeTint="A6"/>
          <w:sz w:val="26"/>
        </w:rPr>
        <w:t xml:space="preserve">                                                                                                             постановлению            </w:t>
      </w:r>
    </w:p>
    <w:p w:rsidR="00F67D0C" w:rsidRPr="004C5537" w:rsidRDefault="00F67D0C" w:rsidP="00F67D0C">
      <w:pPr>
        <w:spacing w:before="74" w:line="252" w:lineRule="auto"/>
        <w:ind w:right="113"/>
        <w:contextualSpacing/>
        <w:jc w:val="both"/>
        <w:rPr>
          <w:color w:val="595959" w:themeColor="text1" w:themeTint="A6"/>
          <w:sz w:val="26"/>
        </w:rPr>
      </w:pPr>
      <w:r w:rsidRPr="004C5537">
        <w:rPr>
          <w:color w:val="595959" w:themeColor="text1" w:themeTint="A6"/>
          <w:sz w:val="26"/>
        </w:rPr>
        <w:t xml:space="preserve">                                                                                                             </w:t>
      </w:r>
      <w:r w:rsidRPr="004C5537">
        <w:rPr>
          <w:color w:val="595959" w:themeColor="text1" w:themeTint="A6"/>
          <w:spacing w:val="-2"/>
          <w:sz w:val="26"/>
        </w:rPr>
        <w:t xml:space="preserve">Администрации </w:t>
      </w:r>
    </w:p>
    <w:p w:rsidR="00F67D0C" w:rsidRPr="004C5537" w:rsidRDefault="00F67D0C" w:rsidP="00F67D0C">
      <w:pPr>
        <w:spacing w:before="74" w:line="252" w:lineRule="auto"/>
        <w:ind w:right="113"/>
        <w:contextualSpacing/>
        <w:jc w:val="both"/>
        <w:rPr>
          <w:color w:val="595959" w:themeColor="text1" w:themeTint="A6"/>
          <w:sz w:val="26"/>
        </w:rPr>
      </w:pPr>
      <w:r w:rsidRPr="004C5537">
        <w:rPr>
          <w:color w:val="595959" w:themeColor="text1" w:themeTint="A6"/>
          <w:sz w:val="26"/>
        </w:rPr>
        <w:t xml:space="preserve">                                                                                                             МО CП «</w:t>
      </w:r>
      <w:proofErr w:type="spellStart"/>
      <w:r w:rsidRPr="004C5537">
        <w:rPr>
          <w:color w:val="595959" w:themeColor="text1" w:themeTint="A6"/>
          <w:sz w:val="26"/>
        </w:rPr>
        <w:t>Большереченское</w:t>
      </w:r>
      <w:proofErr w:type="spellEnd"/>
      <w:r w:rsidRPr="004C5537">
        <w:rPr>
          <w:color w:val="595959" w:themeColor="text1" w:themeTint="A6"/>
          <w:sz w:val="26"/>
        </w:rPr>
        <w:t xml:space="preserve">» </w:t>
      </w:r>
    </w:p>
    <w:p w:rsidR="006B1560" w:rsidRPr="004C5537" w:rsidRDefault="00F67D0C" w:rsidP="004C5537">
      <w:pPr>
        <w:spacing w:before="74" w:line="252" w:lineRule="auto"/>
        <w:ind w:right="113"/>
        <w:contextualSpacing/>
        <w:jc w:val="both"/>
        <w:rPr>
          <w:color w:val="595959" w:themeColor="text1" w:themeTint="A6"/>
          <w:sz w:val="26"/>
        </w:rPr>
      </w:pPr>
      <w:r w:rsidRPr="004C5537">
        <w:rPr>
          <w:color w:val="595959" w:themeColor="text1" w:themeTint="A6"/>
          <w:sz w:val="26"/>
        </w:rPr>
        <w:t xml:space="preserve">                                                                                                             от</w:t>
      </w:r>
      <w:r w:rsidRPr="004C5537">
        <w:rPr>
          <w:color w:val="595959" w:themeColor="text1" w:themeTint="A6"/>
          <w:spacing w:val="-2"/>
          <w:sz w:val="26"/>
        </w:rPr>
        <w:t xml:space="preserve"> </w:t>
      </w:r>
      <w:r w:rsidRPr="004C5537">
        <w:rPr>
          <w:color w:val="595959" w:themeColor="text1" w:themeTint="A6"/>
          <w:sz w:val="26"/>
        </w:rPr>
        <w:t>29.03.2022</w:t>
      </w:r>
      <w:r w:rsidRPr="004C5537">
        <w:rPr>
          <w:color w:val="595959" w:themeColor="text1" w:themeTint="A6"/>
          <w:spacing w:val="23"/>
          <w:sz w:val="26"/>
        </w:rPr>
        <w:t xml:space="preserve"> </w:t>
      </w:r>
      <w:r w:rsidRPr="004C5537">
        <w:rPr>
          <w:color w:val="595959" w:themeColor="text1" w:themeTint="A6"/>
          <w:sz w:val="26"/>
        </w:rPr>
        <w:t>г.</w:t>
      </w:r>
      <w:r w:rsidRPr="004C5537">
        <w:rPr>
          <w:color w:val="595959" w:themeColor="text1" w:themeTint="A6"/>
          <w:spacing w:val="4"/>
          <w:sz w:val="26"/>
        </w:rPr>
        <w:t xml:space="preserve"> </w:t>
      </w:r>
      <w:r w:rsidRPr="004C5537">
        <w:rPr>
          <w:color w:val="595959" w:themeColor="text1" w:themeTint="A6"/>
          <w:sz w:val="26"/>
        </w:rPr>
        <w:t>№</w:t>
      </w:r>
      <w:r w:rsidR="004C5537" w:rsidRPr="004C5537">
        <w:rPr>
          <w:color w:val="595959" w:themeColor="text1" w:themeTint="A6"/>
          <w:sz w:val="26"/>
        </w:rPr>
        <w:t>_15</w:t>
      </w:r>
      <w:r w:rsidRPr="004C5537">
        <w:rPr>
          <w:color w:val="595959" w:themeColor="text1" w:themeTint="A6"/>
          <w:sz w:val="26"/>
        </w:rPr>
        <w:t>_</w:t>
      </w:r>
    </w:p>
    <w:p w:rsidR="00F67D0C" w:rsidRPr="004C5537" w:rsidRDefault="006B1560" w:rsidP="00F67D0C">
      <w:pPr>
        <w:pStyle w:val="11"/>
        <w:tabs>
          <w:tab w:val="left" w:pos="9071"/>
        </w:tabs>
        <w:ind w:left="4572" w:right="307" w:hanging="3734"/>
        <w:jc w:val="center"/>
        <w:rPr>
          <w:color w:val="595959" w:themeColor="text1" w:themeTint="A6"/>
        </w:rPr>
      </w:pPr>
      <w:r w:rsidRPr="004C5537">
        <w:rPr>
          <w:color w:val="595959" w:themeColor="text1" w:themeTint="A6"/>
        </w:rPr>
        <w:t>Порядок</w:t>
      </w:r>
    </w:p>
    <w:p w:rsidR="00F67D0C" w:rsidRPr="004C5537" w:rsidRDefault="006B1560" w:rsidP="00F67D0C">
      <w:pPr>
        <w:pStyle w:val="11"/>
        <w:tabs>
          <w:tab w:val="left" w:pos="9071"/>
        </w:tabs>
        <w:ind w:left="4572" w:right="307" w:hanging="3734"/>
        <w:jc w:val="center"/>
        <w:rPr>
          <w:color w:val="595959" w:themeColor="text1" w:themeTint="A6"/>
          <w:spacing w:val="-2"/>
        </w:rPr>
      </w:pPr>
      <w:r w:rsidRPr="004C5537">
        <w:rPr>
          <w:color w:val="595959" w:themeColor="text1" w:themeTint="A6"/>
        </w:rPr>
        <w:t>деятельности комиссии</w:t>
      </w:r>
      <w:r w:rsidR="00F67D0C" w:rsidRPr="004C5537">
        <w:rPr>
          <w:color w:val="595959" w:themeColor="text1" w:themeTint="A6"/>
        </w:rPr>
        <w:t xml:space="preserve"> по подготовке проекта внесения </w:t>
      </w:r>
      <w:r w:rsidRPr="004C5537">
        <w:rPr>
          <w:color w:val="595959" w:themeColor="text1" w:themeTint="A6"/>
          <w:spacing w:val="-2"/>
        </w:rPr>
        <w:t>изменений</w:t>
      </w:r>
      <w:r w:rsidRPr="004C5537">
        <w:rPr>
          <w:color w:val="595959" w:themeColor="text1" w:themeTint="A6"/>
          <w:spacing w:val="-4"/>
        </w:rPr>
        <w:t xml:space="preserve"> </w:t>
      </w:r>
      <w:r w:rsidR="00F67D0C" w:rsidRPr="004C5537">
        <w:rPr>
          <w:color w:val="595959" w:themeColor="text1" w:themeTint="A6"/>
          <w:spacing w:val="-2"/>
        </w:rPr>
        <w:t xml:space="preserve">в </w:t>
      </w:r>
    </w:p>
    <w:p w:rsidR="006B1560" w:rsidRPr="004C5537" w:rsidRDefault="006B1560" w:rsidP="00F67D0C">
      <w:pPr>
        <w:pStyle w:val="11"/>
        <w:tabs>
          <w:tab w:val="left" w:pos="9071"/>
        </w:tabs>
        <w:ind w:left="4572" w:right="307" w:hanging="3734"/>
        <w:jc w:val="center"/>
        <w:rPr>
          <w:color w:val="595959" w:themeColor="text1" w:themeTint="A6"/>
        </w:rPr>
      </w:pPr>
      <w:r w:rsidRPr="004C5537">
        <w:rPr>
          <w:color w:val="595959" w:themeColor="text1" w:themeTint="A6"/>
        </w:rPr>
        <w:t>генеральный план и правила землепользования и застройки</w:t>
      </w:r>
    </w:p>
    <w:p w:rsidR="006B1560" w:rsidRPr="004C5537" w:rsidRDefault="006B1560" w:rsidP="006B1560">
      <w:pPr>
        <w:pStyle w:val="a3"/>
        <w:rPr>
          <w:b/>
          <w:color w:val="595959" w:themeColor="text1" w:themeTint="A6"/>
          <w:sz w:val="26"/>
        </w:rPr>
      </w:pPr>
    </w:p>
    <w:p w:rsidR="006B1560" w:rsidRPr="004C5537" w:rsidRDefault="006B1560" w:rsidP="006B1560">
      <w:pPr>
        <w:ind w:left="1192"/>
        <w:rPr>
          <w:color w:val="595959" w:themeColor="text1" w:themeTint="A6"/>
          <w:sz w:val="27"/>
        </w:rPr>
      </w:pPr>
      <w:r w:rsidRPr="004C5537">
        <w:rPr>
          <w:i/>
          <w:color w:val="595959" w:themeColor="text1" w:themeTint="A6"/>
          <w:spacing w:val="2"/>
          <w:sz w:val="27"/>
        </w:rPr>
        <w:t xml:space="preserve"> </w:t>
      </w:r>
      <w:r w:rsidRPr="004C5537">
        <w:rPr>
          <w:color w:val="595959" w:themeColor="text1" w:themeTint="A6"/>
          <w:w w:val="95"/>
          <w:sz w:val="27"/>
        </w:rPr>
        <w:t>1.</w:t>
      </w:r>
      <w:r w:rsidRPr="004C5537">
        <w:rPr>
          <w:color w:val="595959" w:themeColor="text1" w:themeTint="A6"/>
          <w:spacing w:val="-6"/>
          <w:w w:val="95"/>
          <w:sz w:val="27"/>
        </w:rPr>
        <w:t xml:space="preserve"> </w:t>
      </w:r>
      <w:r w:rsidRPr="004C5537">
        <w:rPr>
          <w:color w:val="595959" w:themeColor="text1" w:themeTint="A6"/>
          <w:w w:val="95"/>
          <w:sz w:val="27"/>
        </w:rPr>
        <w:t>Общие</w:t>
      </w:r>
      <w:r w:rsidRPr="004C5537">
        <w:rPr>
          <w:color w:val="595959" w:themeColor="text1" w:themeTint="A6"/>
          <w:spacing w:val="-11"/>
          <w:w w:val="95"/>
          <w:sz w:val="27"/>
        </w:rPr>
        <w:t xml:space="preserve"> </w:t>
      </w:r>
      <w:r w:rsidRPr="004C5537">
        <w:rPr>
          <w:color w:val="595959" w:themeColor="text1" w:themeTint="A6"/>
          <w:spacing w:val="-2"/>
          <w:w w:val="95"/>
          <w:sz w:val="27"/>
        </w:rPr>
        <w:t>положения</w:t>
      </w:r>
    </w:p>
    <w:p w:rsidR="006B1560" w:rsidRPr="004C5537" w:rsidRDefault="006B1560" w:rsidP="006B1560">
      <w:pPr>
        <w:pStyle w:val="a3"/>
        <w:spacing w:before="5"/>
        <w:rPr>
          <w:color w:val="595959" w:themeColor="text1" w:themeTint="A6"/>
        </w:rPr>
      </w:pPr>
    </w:p>
    <w:p w:rsidR="006B1560" w:rsidRPr="004C5537" w:rsidRDefault="008A0743" w:rsidP="00DA4E85">
      <w:pPr>
        <w:pStyle w:val="a5"/>
        <w:numPr>
          <w:ilvl w:val="0"/>
          <w:numId w:val="5"/>
        </w:numPr>
        <w:tabs>
          <w:tab w:val="left" w:pos="1493"/>
        </w:tabs>
        <w:ind w:right="163" w:firstLine="532"/>
        <w:jc w:val="both"/>
        <w:rPr>
          <w:color w:val="595959" w:themeColor="text1" w:themeTint="A6"/>
          <w:sz w:val="27"/>
        </w:rPr>
      </w:pPr>
      <w:r w:rsidRPr="004C5537">
        <w:rPr>
          <w:color w:val="595959" w:themeColor="text1" w:themeTint="A6"/>
          <w:sz w:val="27"/>
        </w:rPr>
        <w:t>1.</w:t>
      </w:r>
      <w:r w:rsidR="006B1560" w:rsidRPr="004C5537">
        <w:rPr>
          <w:color w:val="595959" w:themeColor="text1" w:themeTint="A6"/>
          <w:sz w:val="27"/>
        </w:rPr>
        <w:t xml:space="preserve">Порядок деятельности комиссии по подготовке проекта внесения изменений в генеральный план и правила землепользования и застройки (далее - Порядок) устанавливает процедуру подготовки проекта внесения изменений в генеральный план </w:t>
      </w:r>
      <w:bookmarkStart w:id="3" w:name="_Hlk99349393"/>
      <w:r w:rsidR="006B1560" w:rsidRPr="004C5537">
        <w:rPr>
          <w:color w:val="595959" w:themeColor="text1" w:themeTint="A6"/>
          <w:sz w:val="27"/>
        </w:rPr>
        <w:t xml:space="preserve">и правила землепользования и застройки </w:t>
      </w:r>
      <w:bookmarkEnd w:id="3"/>
      <w:r w:rsidR="006B1560" w:rsidRPr="004C5537">
        <w:rPr>
          <w:color w:val="595959" w:themeColor="text1" w:themeTint="A6"/>
          <w:sz w:val="27"/>
        </w:rPr>
        <w:t>и процедуру рассмотрения предложений заинтересованных лиц</w:t>
      </w:r>
      <w:r w:rsidR="006B1560" w:rsidRPr="004C5537">
        <w:rPr>
          <w:color w:val="595959" w:themeColor="text1" w:themeTint="A6"/>
          <w:spacing w:val="-1"/>
          <w:sz w:val="27"/>
        </w:rPr>
        <w:t xml:space="preserve"> </w:t>
      </w:r>
      <w:r w:rsidR="006B1560" w:rsidRPr="004C5537">
        <w:rPr>
          <w:color w:val="595959" w:themeColor="text1" w:themeTint="A6"/>
          <w:sz w:val="27"/>
        </w:rPr>
        <w:t>в проект внесения изменений в</w:t>
      </w:r>
      <w:r w:rsidR="006B1560" w:rsidRPr="004C5537">
        <w:rPr>
          <w:color w:val="595959" w:themeColor="text1" w:themeTint="A6"/>
          <w:spacing w:val="-9"/>
          <w:sz w:val="27"/>
        </w:rPr>
        <w:t xml:space="preserve"> </w:t>
      </w:r>
      <w:r w:rsidR="006B1560" w:rsidRPr="004C5537">
        <w:rPr>
          <w:color w:val="595959" w:themeColor="text1" w:themeTint="A6"/>
          <w:sz w:val="27"/>
        </w:rPr>
        <w:t>генеральный план и правила землепользования и застройки.</w:t>
      </w:r>
    </w:p>
    <w:p w:rsidR="00E36E3A" w:rsidRDefault="008A0743" w:rsidP="00DA4E85">
      <w:pPr>
        <w:tabs>
          <w:tab w:val="left" w:pos="1494"/>
        </w:tabs>
        <w:spacing w:line="235" w:lineRule="auto"/>
        <w:ind w:right="158"/>
        <w:jc w:val="both"/>
        <w:rPr>
          <w:color w:val="595959" w:themeColor="text1" w:themeTint="A6"/>
          <w:sz w:val="27"/>
        </w:rPr>
      </w:pPr>
      <w:r w:rsidRPr="004C5537">
        <w:rPr>
          <w:color w:val="595959" w:themeColor="text1" w:themeTint="A6"/>
          <w:sz w:val="27"/>
        </w:rPr>
        <w:t xml:space="preserve">                1.2.</w:t>
      </w:r>
      <w:r w:rsidR="006B1560" w:rsidRPr="004C5537">
        <w:rPr>
          <w:color w:val="595959" w:themeColor="text1" w:themeTint="A6"/>
          <w:sz w:val="27"/>
        </w:rPr>
        <w:t xml:space="preserve">В своей деятельности комиссия по подготовке проекта внесения изменений </w:t>
      </w:r>
      <w:r w:rsidR="00E36E3A">
        <w:rPr>
          <w:color w:val="595959" w:themeColor="text1" w:themeTint="A6"/>
          <w:sz w:val="27"/>
        </w:rPr>
        <w:t xml:space="preserve">    </w:t>
      </w:r>
    </w:p>
    <w:p w:rsidR="008A0743" w:rsidRPr="004C5537" w:rsidRDefault="00E36E3A" w:rsidP="00DA4E85">
      <w:pPr>
        <w:tabs>
          <w:tab w:val="left" w:pos="1494"/>
        </w:tabs>
        <w:spacing w:line="235" w:lineRule="auto"/>
        <w:ind w:right="158"/>
        <w:jc w:val="both"/>
        <w:rPr>
          <w:color w:val="595959" w:themeColor="text1" w:themeTint="A6"/>
          <w:sz w:val="27"/>
        </w:rPr>
      </w:pPr>
      <w:r>
        <w:rPr>
          <w:color w:val="595959" w:themeColor="text1" w:themeTint="A6"/>
          <w:sz w:val="27"/>
        </w:rPr>
        <w:t xml:space="preserve">         </w:t>
      </w:r>
      <w:r w:rsidR="006B1560" w:rsidRPr="004C5537">
        <w:rPr>
          <w:color w:val="595959" w:themeColor="text1" w:themeTint="A6"/>
          <w:sz w:val="27"/>
        </w:rPr>
        <w:t xml:space="preserve">в генеральный план и правила землепользования и застройки руководствуется </w:t>
      </w:r>
    </w:p>
    <w:p w:rsidR="008A0743" w:rsidRPr="004C5537" w:rsidRDefault="008A0743" w:rsidP="00DA4E85">
      <w:pPr>
        <w:tabs>
          <w:tab w:val="left" w:pos="1494"/>
        </w:tabs>
        <w:spacing w:line="235" w:lineRule="auto"/>
        <w:ind w:right="158"/>
        <w:jc w:val="both"/>
        <w:rPr>
          <w:color w:val="595959" w:themeColor="text1" w:themeTint="A6"/>
          <w:sz w:val="27"/>
        </w:rPr>
      </w:pPr>
      <w:r w:rsidRPr="004C5537">
        <w:rPr>
          <w:color w:val="595959" w:themeColor="text1" w:themeTint="A6"/>
          <w:sz w:val="27"/>
        </w:rPr>
        <w:t xml:space="preserve">         </w:t>
      </w:r>
      <w:r w:rsidR="006B1560" w:rsidRPr="004C5537">
        <w:rPr>
          <w:color w:val="595959" w:themeColor="text1" w:themeTint="A6"/>
          <w:sz w:val="27"/>
        </w:rPr>
        <w:t xml:space="preserve">настоящим Порядком, законодательством Российской Федерации и Республики </w:t>
      </w:r>
    </w:p>
    <w:p w:rsidR="006B1560" w:rsidRPr="004C5537" w:rsidRDefault="00DA4E85" w:rsidP="00DA4E85">
      <w:pPr>
        <w:tabs>
          <w:tab w:val="left" w:pos="1494"/>
        </w:tabs>
        <w:spacing w:line="235" w:lineRule="auto"/>
        <w:ind w:right="158"/>
        <w:jc w:val="both"/>
        <w:rPr>
          <w:color w:val="595959" w:themeColor="text1" w:themeTint="A6"/>
          <w:sz w:val="27"/>
        </w:rPr>
      </w:pPr>
      <w:r w:rsidRPr="004C5537">
        <w:rPr>
          <w:color w:val="595959" w:themeColor="text1" w:themeTint="A6"/>
          <w:sz w:val="27"/>
        </w:rPr>
        <w:t xml:space="preserve">         </w:t>
      </w:r>
      <w:r w:rsidR="006B1560" w:rsidRPr="004C5537">
        <w:rPr>
          <w:color w:val="595959" w:themeColor="text1" w:themeTint="A6"/>
          <w:sz w:val="27"/>
        </w:rPr>
        <w:t>Бурятия.</w:t>
      </w:r>
    </w:p>
    <w:p w:rsidR="008A0743" w:rsidRPr="004C5537" w:rsidRDefault="008A0743" w:rsidP="00DA4E85">
      <w:pPr>
        <w:tabs>
          <w:tab w:val="left" w:pos="1536"/>
        </w:tabs>
        <w:spacing w:before="9"/>
        <w:ind w:left="360" w:right="172"/>
        <w:jc w:val="both"/>
        <w:rPr>
          <w:color w:val="595959" w:themeColor="text1" w:themeTint="A6"/>
          <w:sz w:val="27"/>
        </w:rPr>
      </w:pPr>
      <w:r w:rsidRPr="004C5537">
        <w:rPr>
          <w:color w:val="595959" w:themeColor="text1" w:themeTint="A6"/>
          <w:sz w:val="27"/>
        </w:rPr>
        <w:t xml:space="preserve">           1.</w:t>
      </w:r>
      <w:proofErr w:type="gramStart"/>
      <w:r w:rsidRPr="004C5537">
        <w:rPr>
          <w:color w:val="595959" w:themeColor="text1" w:themeTint="A6"/>
          <w:sz w:val="27"/>
        </w:rPr>
        <w:t>3.</w:t>
      </w:r>
      <w:r w:rsidR="006B1560" w:rsidRPr="004C5537">
        <w:rPr>
          <w:color w:val="595959" w:themeColor="text1" w:themeTint="A6"/>
          <w:sz w:val="27"/>
        </w:rPr>
        <w:t>Положения</w:t>
      </w:r>
      <w:proofErr w:type="gramEnd"/>
      <w:r w:rsidR="006B1560" w:rsidRPr="004C5537">
        <w:rPr>
          <w:color w:val="595959" w:themeColor="text1" w:themeTint="A6"/>
          <w:sz w:val="27"/>
        </w:rPr>
        <w:t xml:space="preserve"> настоящего Порядка являются обязательными для всех членов </w:t>
      </w:r>
    </w:p>
    <w:p w:rsidR="006B1560" w:rsidRPr="004C5537" w:rsidRDefault="008A0743" w:rsidP="00DA4E85">
      <w:pPr>
        <w:tabs>
          <w:tab w:val="left" w:pos="1536"/>
        </w:tabs>
        <w:spacing w:before="9"/>
        <w:ind w:left="360" w:right="172"/>
        <w:jc w:val="both"/>
        <w:rPr>
          <w:color w:val="595959" w:themeColor="text1" w:themeTint="A6"/>
          <w:sz w:val="27"/>
        </w:rPr>
      </w:pPr>
      <w:r w:rsidRPr="004C5537">
        <w:rPr>
          <w:color w:val="595959" w:themeColor="text1" w:themeTint="A6"/>
          <w:sz w:val="27"/>
        </w:rPr>
        <w:t xml:space="preserve">     </w:t>
      </w:r>
      <w:r w:rsidR="006B1560" w:rsidRPr="004C5537">
        <w:rPr>
          <w:color w:val="595959" w:themeColor="text1" w:themeTint="A6"/>
          <w:sz w:val="27"/>
        </w:rPr>
        <w:t>Комиссии и заинтересованных лиц.</w:t>
      </w:r>
    </w:p>
    <w:p w:rsidR="008A0743" w:rsidRPr="004C5537" w:rsidRDefault="008A0743" w:rsidP="00DA4E85">
      <w:pPr>
        <w:tabs>
          <w:tab w:val="left" w:pos="1536"/>
        </w:tabs>
        <w:spacing w:before="9"/>
        <w:ind w:left="360" w:right="172"/>
        <w:jc w:val="both"/>
        <w:rPr>
          <w:color w:val="595959" w:themeColor="text1" w:themeTint="A6"/>
          <w:sz w:val="27"/>
        </w:rPr>
      </w:pPr>
    </w:p>
    <w:p w:rsidR="006B1560" w:rsidRPr="004C5537" w:rsidRDefault="006B1560" w:rsidP="00DA4E85">
      <w:pPr>
        <w:pStyle w:val="a3"/>
        <w:spacing w:before="10" w:line="228" w:lineRule="auto"/>
        <w:ind w:left="660" w:right="171" w:firstLine="525"/>
        <w:jc w:val="both"/>
        <w:rPr>
          <w:color w:val="595959" w:themeColor="text1" w:themeTint="A6"/>
        </w:rPr>
      </w:pPr>
      <w:r w:rsidRPr="004C5537">
        <w:rPr>
          <w:color w:val="595959" w:themeColor="text1" w:themeTint="A6"/>
        </w:rPr>
        <w:t xml:space="preserve"> 2. Состав комиссии по подготовке проекта внесения изменений в генеральный план и правила землепользования и застройки.</w:t>
      </w:r>
    </w:p>
    <w:p w:rsidR="008A0743" w:rsidRPr="004C5537" w:rsidRDefault="008A0743" w:rsidP="00DA4E85">
      <w:pPr>
        <w:pStyle w:val="a3"/>
        <w:spacing w:before="10" w:line="228" w:lineRule="auto"/>
        <w:ind w:left="660" w:right="171" w:firstLine="525"/>
        <w:jc w:val="both"/>
        <w:rPr>
          <w:color w:val="595959" w:themeColor="text1" w:themeTint="A6"/>
        </w:rPr>
      </w:pPr>
    </w:p>
    <w:p w:rsidR="006B1560" w:rsidRPr="004C5537" w:rsidRDefault="00586099" w:rsidP="00E36E3A">
      <w:pPr>
        <w:tabs>
          <w:tab w:val="left" w:pos="1450"/>
        </w:tabs>
        <w:spacing w:before="9" w:line="242" w:lineRule="auto"/>
        <w:ind w:left="336" w:right="190"/>
        <w:jc w:val="both"/>
        <w:rPr>
          <w:color w:val="595959" w:themeColor="text1" w:themeTint="A6"/>
          <w:sz w:val="27"/>
        </w:rPr>
      </w:pPr>
      <w:r w:rsidRPr="004C5537">
        <w:rPr>
          <w:color w:val="595959" w:themeColor="text1" w:themeTint="A6"/>
          <w:sz w:val="27"/>
        </w:rPr>
        <w:t xml:space="preserve">             2.</w:t>
      </w:r>
      <w:proofErr w:type="gramStart"/>
      <w:r w:rsidRPr="004C5537">
        <w:rPr>
          <w:color w:val="595959" w:themeColor="text1" w:themeTint="A6"/>
          <w:sz w:val="27"/>
        </w:rPr>
        <w:t>1.</w:t>
      </w:r>
      <w:r w:rsidR="006B1560" w:rsidRPr="004C5537">
        <w:rPr>
          <w:color w:val="595959" w:themeColor="text1" w:themeTint="A6"/>
          <w:sz w:val="27"/>
        </w:rPr>
        <w:t>Комиссия</w:t>
      </w:r>
      <w:proofErr w:type="gramEnd"/>
      <w:r w:rsidR="006B1560" w:rsidRPr="004C5537">
        <w:rPr>
          <w:color w:val="595959" w:themeColor="text1" w:themeTint="A6"/>
          <w:sz w:val="27"/>
        </w:rPr>
        <w:t xml:space="preserve"> создается на</w:t>
      </w:r>
      <w:r w:rsidR="006B1560" w:rsidRPr="004C5537">
        <w:rPr>
          <w:color w:val="595959" w:themeColor="text1" w:themeTint="A6"/>
          <w:spacing w:val="-16"/>
          <w:sz w:val="27"/>
        </w:rPr>
        <w:t xml:space="preserve"> </w:t>
      </w:r>
      <w:r w:rsidR="006B1560" w:rsidRPr="004C5537">
        <w:rPr>
          <w:color w:val="595959" w:themeColor="text1" w:themeTint="A6"/>
          <w:sz w:val="27"/>
        </w:rPr>
        <w:t>основании</w:t>
      </w:r>
      <w:r w:rsidR="006B1560" w:rsidRPr="004C5537">
        <w:rPr>
          <w:color w:val="595959" w:themeColor="text1" w:themeTint="A6"/>
          <w:spacing w:val="-2"/>
          <w:sz w:val="27"/>
        </w:rPr>
        <w:t xml:space="preserve"> </w:t>
      </w:r>
      <w:r w:rsidR="006B1560" w:rsidRPr="004C5537">
        <w:rPr>
          <w:color w:val="595959" w:themeColor="text1" w:themeTint="A6"/>
          <w:sz w:val="27"/>
        </w:rPr>
        <w:t>решения главы</w:t>
      </w:r>
      <w:r w:rsidR="006B1560" w:rsidRPr="004C5537">
        <w:rPr>
          <w:color w:val="595959" w:themeColor="text1" w:themeTint="A6"/>
          <w:spacing w:val="-7"/>
          <w:sz w:val="27"/>
        </w:rPr>
        <w:t xml:space="preserve"> </w:t>
      </w:r>
      <w:r w:rsidR="006B1560" w:rsidRPr="004C5537">
        <w:rPr>
          <w:color w:val="595959" w:themeColor="text1" w:themeTint="A6"/>
          <w:sz w:val="27"/>
        </w:rPr>
        <w:t>муниципального</w:t>
      </w:r>
      <w:r w:rsidR="006B1560" w:rsidRPr="004C5537">
        <w:rPr>
          <w:color w:val="595959" w:themeColor="text1" w:themeTint="A6"/>
          <w:spacing w:val="-8"/>
          <w:sz w:val="27"/>
        </w:rPr>
        <w:t xml:space="preserve"> </w:t>
      </w:r>
      <w:r w:rsidR="006B1560" w:rsidRPr="004C5537">
        <w:rPr>
          <w:color w:val="595959" w:themeColor="text1" w:themeTint="A6"/>
          <w:sz w:val="27"/>
        </w:rPr>
        <w:t>образования сель</w:t>
      </w:r>
      <w:r w:rsidR="008A0743" w:rsidRPr="004C5537">
        <w:rPr>
          <w:color w:val="595959" w:themeColor="text1" w:themeTint="A6"/>
          <w:sz w:val="27"/>
        </w:rPr>
        <w:t>ское поселение «</w:t>
      </w:r>
      <w:proofErr w:type="spellStart"/>
      <w:r w:rsidR="008A0743" w:rsidRPr="004C5537">
        <w:rPr>
          <w:color w:val="595959" w:themeColor="text1" w:themeTint="A6"/>
          <w:sz w:val="27"/>
        </w:rPr>
        <w:t>Большеречен</w:t>
      </w:r>
      <w:r w:rsidR="006B1560" w:rsidRPr="004C5537">
        <w:rPr>
          <w:color w:val="595959" w:themeColor="text1" w:themeTint="A6"/>
          <w:sz w:val="27"/>
        </w:rPr>
        <w:t>ское</w:t>
      </w:r>
      <w:proofErr w:type="spellEnd"/>
      <w:r w:rsidR="006B1560" w:rsidRPr="004C5537">
        <w:rPr>
          <w:color w:val="595959" w:themeColor="text1" w:themeTint="A6"/>
          <w:sz w:val="27"/>
        </w:rPr>
        <w:t>», в котором устанавливается персональный состав комиссии и порядок ее деятельности.</w:t>
      </w:r>
    </w:p>
    <w:p w:rsidR="006B1560" w:rsidRPr="004C5537" w:rsidRDefault="00586099" w:rsidP="00DA4E85">
      <w:pPr>
        <w:tabs>
          <w:tab w:val="left" w:pos="1435"/>
        </w:tabs>
        <w:spacing w:line="300" w:lineRule="exact"/>
        <w:ind w:left="336"/>
        <w:jc w:val="both"/>
        <w:rPr>
          <w:color w:val="595959" w:themeColor="text1" w:themeTint="A6"/>
          <w:sz w:val="27"/>
        </w:rPr>
      </w:pPr>
      <w:r w:rsidRPr="004C5537">
        <w:rPr>
          <w:color w:val="595959" w:themeColor="text1" w:themeTint="A6"/>
          <w:spacing w:val="-2"/>
          <w:sz w:val="27"/>
        </w:rPr>
        <w:t xml:space="preserve">             2.</w:t>
      </w:r>
      <w:proofErr w:type="gramStart"/>
      <w:r w:rsidRPr="004C5537">
        <w:rPr>
          <w:color w:val="595959" w:themeColor="text1" w:themeTint="A6"/>
          <w:spacing w:val="-2"/>
          <w:sz w:val="27"/>
        </w:rPr>
        <w:t>2.</w:t>
      </w:r>
      <w:r w:rsidR="006B1560" w:rsidRPr="004C5537">
        <w:rPr>
          <w:color w:val="595959" w:themeColor="text1" w:themeTint="A6"/>
          <w:spacing w:val="-2"/>
          <w:sz w:val="27"/>
        </w:rPr>
        <w:t>Число</w:t>
      </w:r>
      <w:proofErr w:type="gramEnd"/>
      <w:r w:rsidR="006B1560" w:rsidRPr="004C5537">
        <w:rPr>
          <w:color w:val="595959" w:themeColor="text1" w:themeTint="A6"/>
          <w:spacing w:val="-7"/>
          <w:sz w:val="27"/>
        </w:rPr>
        <w:t xml:space="preserve"> </w:t>
      </w:r>
      <w:r w:rsidR="006B1560" w:rsidRPr="004C5537">
        <w:rPr>
          <w:color w:val="595959" w:themeColor="text1" w:themeTint="A6"/>
          <w:spacing w:val="-2"/>
          <w:sz w:val="27"/>
        </w:rPr>
        <w:t>членов</w:t>
      </w:r>
      <w:r w:rsidR="006B1560" w:rsidRPr="004C5537">
        <w:rPr>
          <w:color w:val="595959" w:themeColor="text1" w:themeTint="A6"/>
          <w:spacing w:val="-3"/>
          <w:sz w:val="27"/>
        </w:rPr>
        <w:t xml:space="preserve"> </w:t>
      </w:r>
      <w:r w:rsidR="006B1560" w:rsidRPr="004C5537">
        <w:rPr>
          <w:color w:val="595959" w:themeColor="text1" w:themeTint="A6"/>
          <w:spacing w:val="-2"/>
          <w:sz w:val="27"/>
        </w:rPr>
        <w:t>комиссии</w:t>
      </w:r>
      <w:r w:rsidR="006B1560" w:rsidRPr="004C5537">
        <w:rPr>
          <w:color w:val="595959" w:themeColor="text1" w:themeTint="A6"/>
          <w:spacing w:val="7"/>
          <w:sz w:val="27"/>
        </w:rPr>
        <w:t xml:space="preserve"> </w:t>
      </w:r>
      <w:r w:rsidR="006B1560" w:rsidRPr="004C5537">
        <w:rPr>
          <w:color w:val="595959" w:themeColor="text1" w:themeTint="A6"/>
          <w:spacing w:val="-2"/>
          <w:sz w:val="27"/>
        </w:rPr>
        <w:t>не</w:t>
      </w:r>
      <w:r w:rsidR="006B1560" w:rsidRPr="004C5537">
        <w:rPr>
          <w:color w:val="595959" w:themeColor="text1" w:themeTint="A6"/>
          <w:spacing w:val="-14"/>
          <w:sz w:val="27"/>
        </w:rPr>
        <w:t xml:space="preserve"> </w:t>
      </w:r>
      <w:r w:rsidR="006B1560" w:rsidRPr="004C5537">
        <w:rPr>
          <w:color w:val="595959" w:themeColor="text1" w:themeTint="A6"/>
          <w:spacing w:val="-2"/>
          <w:sz w:val="27"/>
        </w:rPr>
        <w:t>может</w:t>
      </w:r>
      <w:r w:rsidR="006B1560" w:rsidRPr="004C5537">
        <w:rPr>
          <w:color w:val="595959" w:themeColor="text1" w:themeTint="A6"/>
          <w:spacing w:val="-4"/>
          <w:sz w:val="27"/>
        </w:rPr>
        <w:t xml:space="preserve"> </w:t>
      </w:r>
      <w:r w:rsidR="006B1560" w:rsidRPr="004C5537">
        <w:rPr>
          <w:color w:val="595959" w:themeColor="text1" w:themeTint="A6"/>
          <w:spacing w:val="-2"/>
          <w:sz w:val="27"/>
        </w:rPr>
        <w:t>составлять</w:t>
      </w:r>
      <w:r w:rsidR="006B1560" w:rsidRPr="004C5537">
        <w:rPr>
          <w:color w:val="595959" w:themeColor="text1" w:themeTint="A6"/>
          <w:spacing w:val="5"/>
          <w:sz w:val="27"/>
        </w:rPr>
        <w:t xml:space="preserve"> </w:t>
      </w:r>
      <w:r w:rsidR="006B1560" w:rsidRPr="004C5537">
        <w:rPr>
          <w:color w:val="595959" w:themeColor="text1" w:themeTint="A6"/>
          <w:spacing w:val="-2"/>
          <w:sz w:val="27"/>
        </w:rPr>
        <w:t>менее</w:t>
      </w:r>
      <w:r w:rsidR="006B1560" w:rsidRPr="004C5537">
        <w:rPr>
          <w:color w:val="595959" w:themeColor="text1" w:themeTint="A6"/>
          <w:sz w:val="27"/>
        </w:rPr>
        <w:t xml:space="preserve"> </w:t>
      </w:r>
      <w:r w:rsidR="006B1560" w:rsidRPr="004C5537">
        <w:rPr>
          <w:color w:val="595959" w:themeColor="text1" w:themeTint="A6"/>
          <w:spacing w:val="-2"/>
          <w:sz w:val="27"/>
        </w:rPr>
        <w:t>семи.</w:t>
      </w:r>
    </w:p>
    <w:p w:rsidR="006B1560" w:rsidRPr="004C5537" w:rsidRDefault="00586099" w:rsidP="00DA4E85">
      <w:pPr>
        <w:tabs>
          <w:tab w:val="left" w:pos="1436"/>
        </w:tabs>
        <w:spacing w:line="305" w:lineRule="exact"/>
        <w:ind w:left="336"/>
        <w:jc w:val="both"/>
        <w:rPr>
          <w:color w:val="595959" w:themeColor="text1" w:themeTint="A6"/>
          <w:sz w:val="27"/>
        </w:rPr>
      </w:pPr>
      <w:r w:rsidRPr="004C5537">
        <w:rPr>
          <w:color w:val="595959" w:themeColor="text1" w:themeTint="A6"/>
          <w:sz w:val="27"/>
        </w:rPr>
        <w:t xml:space="preserve">            2.3.</w:t>
      </w:r>
      <w:r w:rsidR="006B1560" w:rsidRPr="004C5537">
        <w:rPr>
          <w:color w:val="595959" w:themeColor="text1" w:themeTint="A6"/>
          <w:sz w:val="27"/>
        </w:rPr>
        <w:t>В</w:t>
      </w:r>
      <w:r w:rsidR="006B1560" w:rsidRPr="004C5537">
        <w:rPr>
          <w:color w:val="595959" w:themeColor="text1" w:themeTint="A6"/>
          <w:spacing w:val="-17"/>
          <w:sz w:val="27"/>
        </w:rPr>
        <w:t xml:space="preserve"> </w:t>
      </w:r>
      <w:r w:rsidR="006B1560" w:rsidRPr="004C5537">
        <w:rPr>
          <w:color w:val="595959" w:themeColor="text1" w:themeTint="A6"/>
          <w:sz w:val="27"/>
        </w:rPr>
        <w:t>состав</w:t>
      </w:r>
      <w:r w:rsidR="006B1560" w:rsidRPr="004C5537">
        <w:rPr>
          <w:color w:val="595959" w:themeColor="text1" w:themeTint="A6"/>
          <w:spacing w:val="-16"/>
          <w:sz w:val="27"/>
        </w:rPr>
        <w:t xml:space="preserve"> </w:t>
      </w:r>
      <w:r w:rsidR="006B1560" w:rsidRPr="004C5537">
        <w:rPr>
          <w:color w:val="595959" w:themeColor="text1" w:themeTint="A6"/>
          <w:sz w:val="27"/>
        </w:rPr>
        <w:t>комиссии</w:t>
      </w:r>
      <w:r w:rsidR="006B1560" w:rsidRPr="004C5537">
        <w:rPr>
          <w:color w:val="595959" w:themeColor="text1" w:themeTint="A6"/>
          <w:spacing w:val="-9"/>
          <w:sz w:val="27"/>
        </w:rPr>
        <w:t xml:space="preserve"> </w:t>
      </w:r>
      <w:r w:rsidR="006B1560" w:rsidRPr="004C5537">
        <w:rPr>
          <w:color w:val="595959" w:themeColor="text1" w:themeTint="A6"/>
          <w:spacing w:val="-2"/>
          <w:sz w:val="27"/>
        </w:rPr>
        <w:t>входят:</w:t>
      </w:r>
    </w:p>
    <w:p w:rsidR="00E36E3A" w:rsidRPr="00E36E3A" w:rsidRDefault="006B1560" w:rsidP="00E36E3A">
      <w:pPr>
        <w:pStyle w:val="a5"/>
        <w:numPr>
          <w:ilvl w:val="0"/>
          <w:numId w:val="3"/>
        </w:numPr>
        <w:tabs>
          <w:tab w:val="left" w:pos="1471"/>
        </w:tabs>
        <w:spacing w:line="309" w:lineRule="exact"/>
        <w:ind w:hanging="307"/>
        <w:jc w:val="both"/>
        <w:rPr>
          <w:color w:val="595959" w:themeColor="text1" w:themeTint="A6"/>
          <w:sz w:val="27"/>
        </w:rPr>
      </w:pPr>
      <w:r w:rsidRPr="004C5537">
        <w:rPr>
          <w:color w:val="595959" w:themeColor="text1" w:themeTint="A6"/>
          <w:spacing w:val="-2"/>
          <w:sz w:val="27"/>
        </w:rPr>
        <w:t>представители</w:t>
      </w:r>
      <w:r w:rsidRPr="004C5537">
        <w:rPr>
          <w:color w:val="595959" w:themeColor="text1" w:themeTint="A6"/>
          <w:spacing w:val="24"/>
          <w:sz w:val="27"/>
        </w:rPr>
        <w:t xml:space="preserve"> </w:t>
      </w:r>
      <w:r w:rsidRPr="004C5537">
        <w:rPr>
          <w:color w:val="595959" w:themeColor="text1" w:themeTint="A6"/>
          <w:spacing w:val="-2"/>
          <w:sz w:val="27"/>
        </w:rPr>
        <w:t>органов</w:t>
      </w:r>
      <w:r w:rsidRPr="004C5537">
        <w:rPr>
          <w:color w:val="595959" w:themeColor="text1" w:themeTint="A6"/>
          <w:spacing w:val="11"/>
          <w:sz w:val="27"/>
        </w:rPr>
        <w:t xml:space="preserve"> </w:t>
      </w:r>
      <w:r w:rsidRPr="004C5537">
        <w:rPr>
          <w:color w:val="595959" w:themeColor="text1" w:themeTint="A6"/>
          <w:spacing w:val="-2"/>
          <w:sz w:val="27"/>
        </w:rPr>
        <w:t>местного</w:t>
      </w:r>
      <w:r w:rsidRPr="004C5537">
        <w:rPr>
          <w:color w:val="595959" w:themeColor="text1" w:themeTint="A6"/>
          <w:spacing w:val="14"/>
          <w:sz w:val="27"/>
        </w:rPr>
        <w:t xml:space="preserve"> </w:t>
      </w:r>
      <w:r w:rsidRPr="004C5537">
        <w:rPr>
          <w:color w:val="595959" w:themeColor="text1" w:themeTint="A6"/>
          <w:spacing w:val="-2"/>
          <w:sz w:val="27"/>
        </w:rPr>
        <w:t>самоуправления</w:t>
      </w:r>
      <w:r w:rsidRPr="004C5537">
        <w:rPr>
          <w:color w:val="595959" w:themeColor="text1" w:themeTint="A6"/>
          <w:spacing w:val="-1"/>
          <w:sz w:val="27"/>
        </w:rPr>
        <w:t xml:space="preserve"> </w:t>
      </w:r>
      <w:r w:rsidRPr="004C5537">
        <w:rPr>
          <w:color w:val="595959" w:themeColor="text1" w:themeTint="A6"/>
          <w:spacing w:val="-2"/>
          <w:sz w:val="27"/>
        </w:rPr>
        <w:t>муниципального</w:t>
      </w:r>
      <w:r w:rsidR="00E36E3A">
        <w:rPr>
          <w:color w:val="595959" w:themeColor="text1" w:themeTint="A6"/>
          <w:spacing w:val="3"/>
          <w:sz w:val="27"/>
        </w:rPr>
        <w:t xml:space="preserve"> </w:t>
      </w:r>
    </w:p>
    <w:p w:rsidR="00E36E3A" w:rsidRDefault="00E36E3A" w:rsidP="00E36E3A">
      <w:pPr>
        <w:tabs>
          <w:tab w:val="left" w:pos="1471"/>
        </w:tabs>
        <w:spacing w:line="309" w:lineRule="exact"/>
        <w:rPr>
          <w:color w:val="595959" w:themeColor="text1" w:themeTint="A6"/>
          <w:spacing w:val="64"/>
          <w:w w:val="150"/>
          <w:sz w:val="28"/>
          <w:szCs w:val="28"/>
        </w:rPr>
      </w:pPr>
      <w:r>
        <w:rPr>
          <w:color w:val="595959" w:themeColor="text1" w:themeTint="A6"/>
          <w:spacing w:val="-2"/>
          <w:sz w:val="27"/>
        </w:rPr>
        <w:t xml:space="preserve">     </w:t>
      </w:r>
      <w:r w:rsidR="006B1560" w:rsidRPr="00E36E3A">
        <w:rPr>
          <w:color w:val="595959" w:themeColor="text1" w:themeTint="A6"/>
          <w:spacing w:val="-2"/>
          <w:sz w:val="27"/>
        </w:rPr>
        <w:t>образования</w:t>
      </w:r>
      <w:r w:rsidRPr="00E36E3A">
        <w:rPr>
          <w:color w:val="595959" w:themeColor="text1" w:themeTint="A6"/>
          <w:spacing w:val="-2"/>
          <w:sz w:val="27"/>
        </w:rPr>
        <w:t xml:space="preserve"> </w:t>
      </w:r>
      <w:r w:rsidR="006B1560" w:rsidRPr="00E36E3A">
        <w:rPr>
          <w:color w:val="595959" w:themeColor="text1" w:themeTint="A6"/>
          <w:sz w:val="28"/>
          <w:szCs w:val="28"/>
        </w:rPr>
        <w:t>«</w:t>
      </w:r>
      <w:proofErr w:type="spellStart"/>
      <w:r w:rsidR="006B1560" w:rsidRPr="00E36E3A">
        <w:rPr>
          <w:color w:val="595959" w:themeColor="text1" w:themeTint="A6"/>
          <w:sz w:val="28"/>
          <w:szCs w:val="28"/>
        </w:rPr>
        <w:t>Кабанский</w:t>
      </w:r>
      <w:proofErr w:type="spellEnd"/>
      <w:r w:rsidR="006B1560" w:rsidRPr="00E36E3A">
        <w:rPr>
          <w:color w:val="595959" w:themeColor="text1" w:themeTint="A6"/>
          <w:spacing w:val="64"/>
          <w:w w:val="150"/>
          <w:sz w:val="28"/>
          <w:szCs w:val="28"/>
        </w:rPr>
        <w:t xml:space="preserve"> </w:t>
      </w:r>
      <w:r w:rsidR="006B1560" w:rsidRPr="00E36E3A">
        <w:rPr>
          <w:color w:val="595959" w:themeColor="text1" w:themeTint="A6"/>
          <w:spacing w:val="-2"/>
          <w:sz w:val="28"/>
          <w:szCs w:val="28"/>
        </w:rPr>
        <w:t>район(по</w:t>
      </w:r>
      <w:r w:rsidR="006B1560" w:rsidRPr="00E36E3A">
        <w:rPr>
          <w:color w:val="595959" w:themeColor="text1" w:themeTint="A6"/>
          <w:sz w:val="28"/>
          <w:szCs w:val="28"/>
        </w:rPr>
        <w:tab/>
        <w:t>согласованию),</w:t>
      </w:r>
      <w:r w:rsidR="006B1560" w:rsidRPr="00E36E3A">
        <w:rPr>
          <w:color w:val="595959" w:themeColor="text1" w:themeTint="A6"/>
          <w:spacing w:val="78"/>
          <w:sz w:val="28"/>
          <w:szCs w:val="28"/>
        </w:rPr>
        <w:t xml:space="preserve"> </w:t>
      </w:r>
      <w:r w:rsidR="006B1560" w:rsidRPr="00E36E3A">
        <w:rPr>
          <w:color w:val="595959" w:themeColor="text1" w:themeTint="A6"/>
          <w:spacing w:val="-2"/>
          <w:sz w:val="28"/>
          <w:szCs w:val="28"/>
        </w:rPr>
        <w:t>органов</w:t>
      </w:r>
      <w:r w:rsidR="006B1560" w:rsidRPr="00E36E3A">
        <w:rPr>
          <w:color w:val="595959" w:themeColor="text1" w:themeTint="A6"/>
          <w:sz w:val="28"/>
          <w:szCs w:val="28"/>
        </w:rPr>
        <w:tab/>
        <w:t>местного</w:t>
      </w:r>
      <w:r w:rsidR="006B1560" w:rsidRPr="00E36E3A">
        <w:rPr>
          <w:color w:val="595959" w:themeColor="text1" w:themeTint="A6"/>
          <w:spacing w:val="64"/>
          <w:w w:val="150"/>
          <w:sz w:val="28"/>
          <w:szCs w:val="28"/>
        </w:rPr>
        <w:t xml:space="preserve"> </w:t>
      </w:r>
      <w:r>
        <w:rPr>
          <w:color w:val="595959" w:themeColor="text1" w:themeTint="A6"/>
          <w:spacing w:val="64"/>
          <w:w w:val="150"/>
          <w:sz w:val="28"/>
          <w:szCs w:val="28"/>
        </w:rPr>
        <w:t xml:space="preserve">     </w:t>
      </w:r>
    </w:p>
    <w:p w:rsidR="006B1560" w:rsidRPr="00E36E3A" w:rsidRDefault="00E36E3A" w:rsidP="00E36E3A">
      <w:pPr>
        <w:tabs>
          <w:tab w:val="left" w:pos="1471"/>
        </w:tabs>
        <w:spacing w:line="309" w:lineRule="exact"/>
        <w:rPr>
          <w:color w:val="595959" w:themeColor="text1" w:themeTint="A6"/>
          <w:spacing w:val="57"/>
          <w:w w:val="150"/>
          <w:sz w:val="28"/>
          <w:szCs w:val="28"/>
        </w:rPr>
      </w:pPr>
      <w:r>
        <w:rPr>
          <w:color w:val="595959" w:themeColor="text1" w:themeTint="A6"/>
          <w:spacing w:val="64"/>
          <w:w w:val="150"/>
          <w:sz w:val="28"/>
          <w:szCs w:val="28"/>
        </w:rPr>
        <w:t xml:space="preserve">  </w:t>
      </w:r>
      <w:r w:rsidR="006B1560" w:rsidRPr="00E36E3A">
        <w:rPr>
          <w:color w:val="595959" w:themeColor="text1" w:themeTint="A6"/>
          <w:sz w:val="28"/>
          <w:szCs w:val="28"/>
        </w:rPr>
        <w:t>самоуправления</w:t>
      </w:r>
      <w:r w:rsidR="006B1560" w:rsidRPr="00E36E3A">
        <w:rPr>
          <w:color w:val="595959" w:themeColor="text1" w:themeTint="A6"/>
          <w:spacing w:val="57"/>
          <w:w w:val="150"/>
          <w:sz w:val="28"/>
          <w:szCs w:val="28"/>
        </w:rPr>
        <w:t xml:space="preserve"> </w:t>
      </w:r>
      <w:r w:rsidR="006B1560" w:rsidRPr="00E36E3A">
        <w:rPr>
          <w:color w:val="595959" w:themeColor="text1" w:themeTint="A6"/>
          <w:sz w:val="28"/>
          <w:szCs w:val="28"/>
        </w:rPr>
        <w:t>МО</w:t>
      </w:r>
      <w:r w:rsidR="006B1560" w:rsidRPr="00E36E3A">
        <w:rPr>
          <w:color w:val="595959" w:themeColor="text1" w:themeTint="A6"/>
          <w:spacing w:val="57"/>
          <w:w w:val="150"/>
          <w:sz w:val="28"/>
          <w:szCs w:val="28"/>
        </w:rPr>
        <w:t xml:space="preserve"> </w:t>
      </w:r>
      <w:r w:rsidR="006B1560" w:rsidRPr="00E36E3A">
        <w:rPr>
          <w:color w:val="595959" w:themeColor="text1" w:themeTint="A6"/>
          <w:spacing w:val="-5"/>
          <w:sz w:val="28"/>
          <w:szCs w:val="28"/>
        </w:rPr>
        <w:t>C</w:t>
      </w:r>
      <w:proofErr w:type="gramStart"/>
      <w:r w:rsidR="006B1560" w:rsidRPr="00E36E3A">
        <w:rPr>
          <w:color w:val="595959" w:themeColor="text1" w:themeTint="A6"/>
          <w:spacing w:val="-5"/>
          <w:sz w:val="28"/>
          <w:szCs w:val="28"/>
        </w:rPr>
        <w:t>П</w:t>
      </w:r>
      <w:r w:rsidRPr="00E36E3A">
        <w:rPr>
          <w:color w:val="595959" w:themeColor="text1" w:themeTint="A6"/>
          <w:sz w:val="28"/>
          <w:szCs w:val="28"/>
        </w:rPr>
        <w:t xml:space="preserve">  </w:t>
      </w:r>
      <w:r w:rsidR="008A0743" w:rsidRPr="00E36E3A">
        <w:rPr>
          <w:color w:val="595959" w:themeColor="text1" w:themeTint="A6"/>
          <w:spacing w:val="-2"/>
          <w:sz w:val="28"/>
          <w:szCs w:val="28"/>
        </w:rPr>
        <w:t>«</w:t>
      </w:r>
      <w:proofErr w:type="spellStart"/>
      <w:proofErr w:type="gramEnd"/>
      <w:r w:rsidR="008A0743" w:rsidRPr="00E36E3A">
        <w:rPr>
          <w:color w:val="595959" w:themeColor="text1" w:themeTint="A6"/>
          <w:spacing w:val="-2"/>
          <w:sz w:val="28"/>
          <w:szCs w:val="28"/>
        </w:rPr>
        <w:t>Большеречен</w:t>
      </w:r>
      <w:r w:rsidR="006B1560" w:rsidRPr="00E36E3A">
        <w:rPr>
          <w:color w:val="595959" w:themeColor="text1" w:themeTint="A6"/>
          <w:spacing w:val="-2"/>
          <w:sz w:val="28"/>
          <w:szCs w:val="28"/>
        </w:rPr>
        <w:t>ское</w:t>
      </w:r>
      <w:proofErr w:type="spellEnd"/>
      <w:r w:rsidR="006B1560" w:rsidRPr="00E36E3A">
        <w:rPr>
          <w:color w:val="595959" w:themeColor="text1" w:themeTint="A6"/>
          <w:spacing w:val="-2"/>
          <w:sz w:val="28"/>
          <w:szCs w:val="28"/>
        </w:rPr>
        <w:t>»</w:t>
      </w:r>
      <w:r>
        <w:rPr>
          <w:color w:val="595959" w:themeColor="text1" w:themeTint="A6"/>
          <w:spacing w:val="-2"/>
          <w:sz w:val="28"/>
          <w:szCs w:val="28"/>
        </w:rPr>
        <w:t>.</w:t>
      </w:r>
    </w:p>
    <w:p w:rsidR="00E36E3A" w:rsidRDefault="006B1560" w:rsidP="00DA4E85">
      <w:pPr>
        <w:pStyle w:val="a5"/>
        <w:numPr>
          <w:ilvl w:val="0"/>
          <w:numId w:val="3"/>
        </w:numPr>
        <w:tabs>
          <w:tab w:val="left" w:pos="1500"/>
        </w:tabs>
        <w:ind w:left="636" w:right="214" w:firstLine="524"/>
        <w:jc w:val="both"/>
        <w:rPr>
          <w:color w:val="595959" w:themeColor="text1" w:themeTint="A6"/>
          <w:sz w:val="27"/>
        </w:rPr>
      </w:pPr>
      <w:r w:rsidRPr="004C5537">
        <w:rPr>
          <w:color w:val="595959" w:themeColor="text1" w:themeTint="A6"/>
          <w:sz w:val="27"/>
        </w:rPr>
        <w:t xml:space="preserve">представители населения и юридических лиц, расположенных на </w:t>
      </w:r>
    </w:p>
    <w:p w:rsidR="008A0743" w:rsidRPr="00E36E3A" w:rsidRDefault="00E36E3A" w:rsidP="00E36E3A">
      <w:pPr>
        <w:tabs>
          <w:tab w:val="left" w:pos="1500"/>
        </w:tabs>
        <w:ind w:right="214"/>
        <w:rPr>
          <w:color w:val="595959" w:themeColor="text1" w:themeTint="A6"/>
          <w:sz w:val="27"/>
        </w:rPr>
      </w:pPr>
      <w:r>
        <w:rPr>
          <w:color w:val="595959" w:themeColor="text1" w:themeTint="A6"/>
          <w:sz w:val="27"/>
        </w:rPr>
        <w:t xml:space="preserve">    </w:t>
      </w:r>
      <w:r w:rsidR="006B1560" w:rsidRPr="00E36E3A">
        <w:rPr>
          <w:color w:val="595959" w:themeColor="text1" w:themeTint="A6"/>
          <w:sz w:val="27"/>
        </w:rPr>
        <w:t>территории муниципального</w:t>
      </w:r>
      <w:r w:rsidR="006B1560" w:rsidRPr="00E36E3A">
        <w:rPr>
          <w:color w:val="595959" w:themeColor="text1" w:themeTint="A6"/>
          <w:spacing w:val="-4"/>
          <w:sz w:val="27"/>
        </w:rPr>
        <w:t xml:space="preserve"> </w:t>
      </w:r>
      <w:r w:rsidR="006B1560" w:rsidRPr="00E36E3A">
        <w:rPr>
          <w:color w:val="595959" w:themeColor="text1" w:themeTint="A6"/>
          <w:sz w:val="27"/>
        </w:rPr>
        <w:t>образования</w:t>
      </w:r>
      <w:r w:rsidR="006B1560" w:rsidRPr="00E36E3A">
        <w:rPr>
          <w:color w:val="595959" w:themeColor="text1" w:themeTint="A6"/>
          <w:spacing w:val="26"/>
          <w:sz w:val="27"/>
        </w:rPr>
        <w:t xml:space="preserve"> </w:t>
      </w:r>
      <w:r w:rsidR="006B1560" w:rsidRPr="00E36E3A">
        <w:rPr>
          <w:color w:val="595959" w:themeColor="text1" w:themeTint="A6"/>
          <w:sz w:val="27"/>
        </w:rPr>
        <w:t xml:space="preserve">сельское </w:t>
      </w:r>
      <w:proofErr w:type="spellStart"/>
      <w:r w:rsidR="006B1560" w:rsidRPr="00E36E3A">
        <w:rPr>
          <w:color w:val="595959" w:themeColor="text1" w:themeTint="A6"/>
          <w:sz w:val="27"/>
        </w:rPr>
        <w:t>nocеление</w:t>
      </w:r>
      <w:proofErr w:type="spellEnd"/>
      <w:r w:rsidR="006B1560" w:rsidRPr="00E36E3A">
        <w:rPr>
          <w:i/>
          <w:color w:val="595959" w:themeColor="text1" w:themeTint="A6"/>
          <w:sz w:val="27"/>
        </w:rPr>
        <w:t xml:space="preserve"> </w:t>
      </w:r>
      <w:r w:rsidR="008A0743" w:rsidRPr="00E36E3A">
        <w:rPr>
          <w:color w:val="595959" w:themeColor="text1" w:themeTint="A6"/>
          <w:sz w:val="27"/>
        </w:rPr>
        <w:t>«</w:t>
      </w:r>
      <w:proofErr w:type="spellStart"/>
      <w:r w:rsidR="008A0743" w:rsidRPr="00E36E3A">
        <w:rPr>
          <w:color w:val="595959" w:themeColor="text1" w:themeTint="A6"/>
          <w:sz w:val="27"/>
        </w:rPr>
        <w:t>Большеречен</w:t>
      </w:r>
      <w:r w:rsidR="006B1560" w:rsidRPr="00E36E3A">
        <w:rPr>
          <w:color w:val="595959" w:themeColor="text1" w:themeTint="A6"/>
          <w:sz w:val="27"/>
        </w:rPr>
        <w:t>ское</w:t>
      </w:r>
      <w:proofErr w:type="spellEnd"/>
      <w:r w:rsidR="006B1560" w:rsidRPr="00E36E3A">
        <w:rPr>
          <w:color w:val="595959" w:themeColor="text1" w:themeTint="A6"/>
          <w:sz w:val="27"/>
        </w:rPr>
        <w:t>».</w:t>
      </w:r>
    </w:p>
    <w:p w:rsidR="008A0743" w:rsidRPr="00E36E3A" w:rsidRDefault="008A0743" w:rsidP="00DA4E85">
      <w:pPr>
        <w:tabs>
          <w:tab w:val="left" w:pos="1430"/>
        </w:tabs>
        <w:spacing w:line="299" w:lineRule="exact"/>
        <w:ind w:left="336"/>
        <w:jc w:val="both"/>
        <w:rPr>
          <w:color w:val="595959" w:themeColor="text1" w:themeTint="A6"/>
          <w:spacing w:val="-2"/>
          <w:w w:val="95"/>
          <w:sz w:val="27"/>
        </w:rPr>
      </w:pPr>
      <w:r w:rsidRPr="00E36E3A">
        <w:rPr>
          <w:color w:val="595959" w:themeColor="text1" w:themeTint="A6"/>
          <w:w w:val="95"/>
          <w:sz w:val="27"/>
        </w:rPr>
        <w:t xml:space="preserve">              3</w:t>
      </w:r>
      <w:r w:rsidR="006B1560" w:rsidRPr="00E36E3A">
        <w:rPr>
          <w:color w:val="595959" w:themeColor="text1" w:themeTint="A6"/>
          <w:w w:val="95"/>
          <w:sz w:val="27"/>
        </w:rPr>
        <w:t>.Деятельность</w:t>
      </w:r>
      <w:r w:rsidR="006B1560" w:rsidRPr="00E36E3A">
        <w:rPr>
          <w:color w:val="595959" w:themeColor="text1" w:themeTint="A6"/>
          <w:spacing w:val="41"/>
          <w:sz w:val="27"/>
        </w:rPr>
        <w:t xml:space="preserve"> </w:t>
      </w:r>
      <w:r w:rsidR="006B1560" w:rsidRPr="00E36E3A">
        <w:rPr>
          <w:color w:val="595959" w:themeColor="text1" w:themeTint="A6"/>
          <w:w w:val="95"/>
          <w:sz w:val="27"/>
        </w:rPr>
        <w:t>членов</w:t>
      </w:r>
      <w:r w:rsidR="006B1560" w:rsidRPr="00E36E3A">
        <w:rPr>
          <w:color w:val="595959" w:themeColor="text1" w:themeTint="A6"/>
          <w:spacing w:val="36"/>
          <w:sz w:val="27"/>
        </w:rPr>
        <w:t xml:space="preserve"> </w:t>
      </w:r>
      <w:r w:rsidR="006B1560" w:rsidRPr="00E36E3A">
        <w:rPr>
          <w:color w:val="595959" w:themeColor="text1" w:themeTint="A6"/>
          <w:w w:val="95"/>
          <w:sz w:val="27"/>
        </w:rPr>
        <w:t>комиссии</w:t>
      </w:r>
      <w:r w:rsidR="006B1560" w:rsidRPr="00E36E3A">
        <w:rPr>
          <w:color w:val="595959" w:themeColor="text1" w:themeTint="A6"/>
          <w:spacing w:val="45"/>
          <w:sz w:val="27"/>
        </w:rPr>
        <w:t xml:space="preserve"> </w:t>
      </w:r>
      <w:r w:rsidR="006B1560" w:rsidRPr="00E36E3A">
        <w:rPr>
          <w:color w:val="595959" w:themeColor="text1" w:themeTint="A6"/>
          <w:w w:val="95"/>
          <w:sz w:val="27"/>
        </w:rPr>
        <w:t>осуществляется</w:t>
      </w:r>
      <w:r w:rsidR="006B1560" w:rsidRPr="00E36E3A">
        <w:rPr>
          <w:color w:val="595959" w:themeColor="text1" w:themeTint="A6"/>
          <w:spacing w:val="10"/>
          <w:sz w:val="27"/>
        </w:rPr>
        <w:t xml:space="preserve"> </w:t>
      </w:r>
      <w:r w:rsidR="006B1560" w:rsidRPr="00E36E3A">
        <w:rPr>
          <w:color w:val="595959" w:themeColor="text1" w:themeTint="A6"/>
          <w:w w:val="95"/>
          <w:sz w:val="27"/>
        </w:rPr>
        <w:t>на</w:t>
      </w:r>
      <w:r w:rsidR="006B1560" w:rsidRPr="00E36E3A">
        <w:rPr>
          <w:color w:val="595959" w:themeColor="text1" w:themeTint="A6"/>
          <w:spacing w:val="15"/>
          <w:sz w:val="27"/>
        </w:rPr>
        <w:t xml:space="preserve"> </w:t>
      </w:r>
      <w:r w:rsidR="006B1560" w:rsidRPr="00E36E3A">
        <w:rPr>
          <w:color w:val="595959" w:themeColor="text1" w:themeTint="A6"/>
          <w:w w:val="95"/>
          <w:sz w:val="27"/>
        </w:rPr>
        <w:t>общественных</w:t>
      </w:r>
      <w:r w:rsidR="006B1560" w:rsidRPr="00E36E3A">
        <w:rPr>
          <w:color w:val="595959" w:themeColor="text1" w:themeTint="A6"/>
          <w:spacing w:val="65"/>
          <w:sz w:val="27"/>
        </w:rPr>
        <w:t xml:space="preserve"> </w:t>
      </w:r>
      <w:r w:rsidR="006B1560" w:rsidRPr="00E36E3A">
        <w:rPr>
          <w:color w:val="595959" w:themeColor="text1" w:themeTint="A6"/>
          <w:spacing w:val="-2"/>
          <w:w w:val="95"/>
          <w:sz w:val="27"/>
        </w:rPr>
        <w:t>началах.</w:t>
      </w:r>
    </w:p>
    <w:p w:rsidR="008A0743" w:rsidRPr="004C5537" w:rsidRDefault="008A0743" w:rsidP="00DA4E85">
      <w:pPr>
        <w:tabs>
          <w:tab w:val="left" w:pos="1574"/>
        </w:tabs>
        <w:spacing w:before="67"/>
        <w:ind w:left="336" w:right="163"/>
        <w:jc w:val="both"/>
        <w:rPr>
          <w:color w:val="595959" w:themeColor="text1" w:themeTint="A6"/>
          <w:sz w:val="27"/>
        </w:rPr>
      </w:pPr>
      <w:r w:rsidRPr="004C5537">
        <w:rPr>
          <w:color w:val="595959" w:themeColor="text1" w:themeTint="A6"/>
          <w:sz w:val="27"/>
        </w:rPr>
        <w:t xml:space="preserve">             4.Деятельностью комиссии руководит председатель комиссии. Председатель      </w:t>
      </w:r>
    </w:p>
    <w:p w:rsidR="008A0743" w:rsidRPr="004C5537" w:rsidRDefault="000E5F61" w:rsidP="000E5F61">
      <w:pPr>
        <w:tabs>
          <w:tab w:val="left" w:pos="1574"/>
        </w:tabs>
        <w:spacing w:before="67"/>
        <w:ind w:right="163"/>
        <w:jc w:val="both"/>
        <w:rPr>
          <w:color w:val="595959" w:themeColor="text1" w:themeTint="A6"/>
          <w:sz w:val="27"/>
        </w:rPr>
      </w:pPr>
      <w:r>
        <w:rPr>
          <w:color w:val="595959" w:themeColor="text1" w:themeTint="A6"/>
          <w:sz w:val="27"/>
        </w:rPr>
        <w:t xml:space="preserve">  </w:t>
      </w:r>
      <w:r w:rsidR="008A0743" w:rsidRPr="004C5537">
        <w:rPr>
          <w:color w:val="595959" w:themeColor="text1" w:themeTint="A6"/>
          <w:sz w:val="27"/>
        </w:rPr>
        <w:t xml:space="preserve"> </w:t>
      </w:r>
      <w:r>
        <w:rPr>
          <w:color w:val="595959" w:themeColor="text1" w:themeTint="A6"/>
          <w:sz w:val="27"/>
        </w:rPr>
        <w:t xml:space="preserve"> </w:t>
      </w:r>
      <w:r w:rsidR="008A0743" w:rsidRPr="004C5537">
        <w:rPr>
          <w:color w:val="595959" w:themeColor="text1" w:themeTint="A6"/>
          <w:sz w:val="27"/>
        </w:rPr>
        <w:t xml:space="preserve">комиссии назначает и ведет заседания комиссии, подписывает протоколы заседаний </w:t>
      </w:r>
    </w:p>
    <w:p w:rsidR="008A0743" w:rsidRPr="004C5537" w:rsidRDefault="000E5F61" w:rsidP="000E5F61">
      <w:pPr>
        <w:tabs>
          <w:tab w:val="left" w:pos="1574"/>
        </w:tabs>
        <w:spacing w:before="67"/>
        <w:ind w:right="163"/>
        <w:jc w:val="both"/>
        <w:rPr>
          <w:color w:val="595959" w:themeColor="text1" w:themeTint="A6"/>
          <w:sz w:val="27"/>
        </w:rPr>
      </w:pPr>
      <w:r>
        <w:rPr>
          <w:color w:val="595959" w:themeColor="text1" w:themeTint="A6"/>
          <w:sz w:val="27"/>
        </w:rPr>
        <w:t xml:space="preserve">    </w:t>
      </w:r>
      <w:r w:rsidR="008A0743" w:rsidRPr="004C5537">
        <w:rPr>
          <w:color w:val="595959" w:themeColor="text1" w:themeTint="A6"/>
          <w:sz w:val="27"/>
        </w:rPr>
        <w:t xml:space="preserve">комиссии, протоколы публичных слушаний и заключения о результатах публичных </w:t>
      </w:r>
    </w:p>
    <w:p w:rsidR="00586099" w:rsidRPr="004C5537" w:rsidRDefault="000E5F61" w:rsidP="000E5F61">
      <w:pPr>
        <w:tabs>
          <w:tab w:val="left" w:pos="1574"/>
        </w:tabs>
        <w:spacing w:before="67"/>
        <w:ind w:right="163"/>
        <w:jc w:val="both"/>
        <w:rPr>
          <w:color w:val="595959" w:themeColor="text1" w:themeTint="A6"/>
          <w:sz w:val="27"/>
        </w:rPr>
      </w:pPr>
      <w:r>
        <w:rPr>
          <w:color w:val="595959" w:themeColor="text1" w:themeTint="A6"/>
          <w:sz w:val="27"/>
        </w:rPr>
        <w:t xml:space="preserve">    </w:t>
      </w:r>
      <w:r w:rsidR="008A0743" w:rsidRPr="004C5537">
        <w:rPr>
          <w:color w:val="595959" w:themeColor="text1" w:themeTint="A6"/>
          <w:sz w:val="27"/>
        </w:rPr>
        <w:t>слушаний по проекту внесения изменений в</w:t>
      </w:r>
      <w:r w:rsidR="008A0743" w:rsidRPr="004C5537">
        <w:rPr>
          <w:color w:val="595959" w:themeColor="text1" w:themeTint="A6"/>
          <w:spacing w:val="-3"/>
          <w:sz w:val="27"/>
        </w:rPr>
        <w:t xml:space="preserve"> </w:t>
      </w:r>
      <w:r w:rsidR="008A0743" w:rsidRPr="004C5537">
        <w:rPr>
          <w:color w:val="595959" w:themeColor="text1" w:themeTint="A6"/>
          <w:sz w:val="27"/>
        </w:rPr>
        <w:t xml:space="preserve">генеральный план и правил </w:t>
      </w:r>
    </w:p>
    <w:p w:rsidR="008A0743" w:rsidRPr="004C5537" w:rsidRDefault="000E5F61" w:rsidP="000E5F61">
      <w:pPr>
        <w:tabs>
          <w:tab w:val="left" w:pos="1574"/>
        </w:tabs>
        <w:spacing w:before="67"/>
        <w:ind w:right="163"/>
        <w:jc w:val="both"/>
        <w:rPr>
          <w:color w:val="595959" w:themeColor="text1" w:themeTint="A6"/>
          <w:sz w:val="27"/>
        </w:rPr>
      </w:pPr>
      <w:r>
        <w:rPr>
          <w:color w:val="595959" w:themeColor="text1" w:themeTint="A6"/>
          <w:sz w:val="27"/>
        </w:rPr>
        <w:t xml:space="preserve">    </w:t>
      </w:r>
      <w:r w:rsidR="008A0743" w:rsidRPr="004C5537">
        <w:rPr>
          <w:color w:val="595959" w:themeColor="text1" w:themeTint="A6"/>
          <w:sz w:val="27"/>
        </w:rPr>
        <w:t>землепользования и застройки</w:t>
      </w:r>
      <w:r w:rsidR="00586099" w:rsidRPr="004C5537">
        <w:rPr>
          <w:color w:val="595959" w:themeColor="text1" w:themeTint="A6"/>
          <w:sz w:val="27"/>
        </w:rPr>
        <w:t>.</w:t>
      </w:r>
    </w:p>
    <w:p w:rsidR="008A0743" w:rsidRPr="004C5537" w:rsidRDefault="008A0743" w:rsidP="00DA4E85">
      <w:pPr>
        <w:pStyle w:val="a3"/>
        <w:spacing w:line="304" w:lineRule="exact"/>
        <w:ind w:left="1183"/>
        <w:jc w:val="both"/>
        <w:rPr>
          <w:color w:val="595959" w:themeColor="text1" w:themeTint="A6"/>
        </w:rPr>
      </w:pPr>
      <w:r w:rsidRPr="004C5537">
        <w:rPr>
          <w:color w:val="595959" w:themeColor="text1" w:themeTint="A6"/>
          <w:w w:val="95"/>
        </w:rPr>
        <w:t>Председатель</w:t>
      </w:r>
      <w:r w:rsidRPr="004C5537">
        <w:rPr>
          <w:color w:val="595959" w:themeColor="text1" w:themeTint="A6"/>
          <w:spacing w:val="55"/>
        </w:rPr>
        <w:t xml:space="preserve"> </w:t>
      </w:r>
      <w:r w:rsidRPr="004C5537">
        <w:rPr>
          <w:color w:val="595959" w:themeColor="text1" w:themeTint="A6"/>
          <w:w w:val="95"/>
        </w:rPr>
        <w:t>комиссии</w:t>
      </w:r>
      <w:r w:rsidRPr="004C5537">
        <w:rPr>
          <w:color w:val="595959" w:themeColor="text1" w:themeTint="A6"/>
          <w:spacing w:val="29"/>
        </w:rPr>
        <w:t xml:space="preserve"> </w:t>
      </w:r>
      <w:r w:rsidRPr="004C5537">
        <w:rPr>
          <w:color w:val="595959" w:themeColor="text1" w:themeTint="A6"/>
          <w:w w:val="95"/>
        </w:rPr>
        <w:t>имеет</w:t>
      </w:r>
      <w:r w:rsidRPr="004C5537">
        <w:rPr>
          <w:color w:val="595959" w:themeColor="text1" w:themeTint="A6"/>
          <w:spacing w:val="14"/>
        </w:rPr>
        <w:t xml:space="preserve"> </w:t>
      </w:r>
      <w:r w:rsidRPr="004C5537">
        <w:rPr>
          <w:color w:val="595959" w:themeColor="text1" w:themeTint="A6"/>
          <w:spacing w:val="-2"/>
          <w:w w:val="95"/>
        </w:rPr>
        <w:t>заместителя.</w:t>
      </w:r>
    </w:p>
    <w:p w:rsidR="00586099" w:rsidRPr="004C5537" w:rsidRDefault="008A0743" w:rsidP="00DA4E85">
      <w:pPr>
        <w:pStyle w:val="a3"/>
        <w:ind w:right="149"/>
        <w:jc w:val="both"/>
        <w:rPr>
          <w:color w:val="595959" w:themeColor="text1" w:themeTint="A6"/>
        </w:rPr>
      </w:pPr>
      <w:r w:rsidRPr="004C5537">
        <w:rPr>
          <w:color w:val="595959" w:themeColor="text1" w:themeTint="A6"/>
        </w:rPr>
        <w:t xml:space="preserve">             </w:t>
      </w:r>
      <w:r w:rsidR="00586099" w:rsidRPr="004C5537">
        <w:rPr>
          <w:color w:val="595959" w:themeColor="text1" w:themeTint="A6"/>
        </w:rPr>
        <w:t xml:space="preserve">    </w:t>
      </w:r>
      <w:r w:rsidRPr="004C5537">
        <w:rPr>
          <w:color w:val="595959" w:themeColor="text1" w:themeTint="A6"/>
        </w:rPr>
        <w:t xml:space="preserve">Ведение протоколов заседаний комиссии и иной организационно-технической </w:t>
      </w:r>
      <w:r w:rsidR="00586099" w:rsidRPr="004C5537">
        <w:rPr>
          <w:color w:val="595959" w:themeColor="text1" w:themeTint="A6"/>
        </w:rPr>
        <w:t xml:space="preserve">   </w:t>
      </w:r>
    </w:p>
    <w:p w:rsidR="008A0743" w:rsidRPr="004C5537" w:rsidRDefault="00586099" w:rsidP="00DA4E85">
      <w:pPr>
        <w:pStyle w:val="a3"/>
        <w:ind w:right="149"/>
        <w:jc w:val="both"/>
        <w:rPr>
          <w:color w:val="595959" w:themeColor="text1" w:themeTint="A6"/>
        </w:rPr>
      </w:pPr>
      <w:r w:rsidRPr="004C5537">
        <w:rPr>
          <w:color w:val="595959" w:themeColor="text1" w:themeTint="A6"/>
        </w:rPr>
        <w:t xml:space="preserve">    </w:t>
      </w:r>
      <w:proofErr w:type="gramStart"/>
      <w:r w:rsidR="008A0743" w:rsidRPr="004C5537">
        <w:rPr>
          <w:color w:val="595959" w:themeColor="text1" w:themeTint="A6"/>
        </w:rPr>
        <w:t xml:space="preserve">работы </w:t>
      </w:r>
      <w:r w:rsidRPr="004C5537">
        <w:rPr>
          <w:color w:val="595959" w:themeColor="text1" w:themeTint="A6"/>
        </w:rPr>
        <w:t xml:space="preserve"> </w:t>
      </w:r>
      <w:r w:rsidR="008A0743" w:rsidRPr="004C5537">
        <w:rPr>
          <w:color w:val="595959" w:themeColor="text1" w:themeTint="A6"/>
        </w:rPr>
        <w:t>осуществляет</w:t>
      </w:r>
      <w:proofErr w:type="gramEnd"/>
      <w:r w:rsidR="008A0743" w:rsidRPr="004C5537">
        <w:rPr>
          <w:color w:val="595959" w:themeColor="text1" w:themeTint="A6"/>
          <w:spacing w:val="40"/>
        </w:rPr>
        <w:t xml:space="preserve"> </w:t>
      </w:r>
      <w:r w:rsidR="008A0743" w:rsidRPr="004C5537">
        <w:rPr>
          <w:color w:val="595959" w:themeColor="text1" w:themeTint="A6"/>
        </w:rPr>
        <w:t>секретарь комиссии.</w:t>
      </w:r>
    </w:p>
    <w:p w:rsidR="00DA4E85" w:rsidRPr="004C5537" w:rsidRDefault="00586099" w:rsidP="00DA4E85">
      <w:pPr>
        <w:tabs>
          <w:tab w:val="left" w:pos="1625"/>
        </w:tabs>
        <w:spacing w:before="4"/>
        <w:ind w:left="336" w:right="151"/>
        <w:jc w:val="both"/>
        <w:rPr>
          <w:color w:val="595959" w:themeColor="text1" w:themeTint="A6"/>
          <w:sz w:val="27"/>
        </w:rPr>
      </w:pPr>
      <w:r w:rsidRPr="004C5537">
        <w:rPr>
          <w:color w:val="595959" w:themeColor="text1" w:themeTint="A6"/>
          <w:sz w:val="27"/>
        </w:rPr>
        <w:t xml:space="preserve">            5</w:t>
      </w:r>
      <w:r w:rsidR="008A0743" w:rsidRPr="004C5537">
        <w:rPr>
          <w:color w:val="595959" w:themeColor="text1" w:themeTint="A6"/>
          <w:sz w:val="27"/>
        </w:rPr>
        <w:t xml:space="preserve">.Состав комиссии определяется постановлением Главы муниципального </w:t>
      </w:r>
    </w:p>
    <w:p w:rsidR="00DA4E85" w:rsidRPr="005A343E" w:rsidRDefault="00DA4E85" w:rsidP="005A343E">
      <w:pPr>
        <w:tabs>
          <w:tab w:val="left" w:pos="1625"/>
        </w:tabs>
        <w:spacing w:before="4"/>
        <w:ind w:left="336" w:right="151"/>
        <w:jc w:val="both"/>
        <w:rPr>
          <w:color w:val="595959" w:themeColor="text1" w:themeTint="A6"/>
          <w:sz w:val="27"/>
        </w:rPr>
      </w:pPr>
      <w:r w:rsidRPr="004C5537">
        <w:rPr>
          <w:color w:val="595959" w:themeColor="text1" w:themeTint="A6"/>
          <w:sz w:val="27"/>
        </w:rPr>
        <w:t xml:space="preserve">      </w:t>
      </w:r>
      <w:r w:rsidR="008A0743" w:rsidRPr="004C5537">
        <w:rPr>
          <w:color w:val="595959" w:themeColor="text1" w:themeTint="A6"/>
          <w:sz w:val="27"/>
        </w:rPr>
        <w:t>образования сельское поселение «</w:t>
      </w:r>
      <w:proofErr w:type="spellStart"/>
      <w:r w:rsidR="008A0743" w:rsidRPr="004C5537">
        <w:rPr>
          <w:color w:val="595959" w:themeColor="text1" w:themeTint="A6"/>
          <w:sz w:val="27"/>
        </w:rPr>
        <w:t>Большеречен</w:t>
      </w:r>
      <w:r w:rsidR="005A343E">
        <w:rPr>
          <w:color w:val="595959" w:themeColor="text1" w:themeTint="A6"/>
          <w:sz w:val="27"/>
        </w:rPr>
        <w:t>ское</w:t>
      </w:r>
      <w:proofErr w:type="spellEnd"/>
      <w:r w:rsidR="005A343E">
        <w:rPr>
          <w:color w:val="595959" w:themeColor="text1" w:themeTint="A6"/>
          <w:sz w:val="27"/>
        </w:rPr>
        <w:t>».</w:t>
      </w:r>
    </w:p>
    <w:p w:rsidR="000E5F61" w:rsidRDefault="00DA4E85" w:rsidP="00DA4E85">
      <w:pPr>
        <w:tabs>
          <w:tab w:val="left" w:pos="1574"/>
        </w:tabs>
        <w:spacing w:before="67"/>
        <w:ind w:right="163"/>
        <w:rPr>
          <w:color w:val="595959" w:themeColor="text1" w:themeTint="A6"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5A343E">
        <w:rPr>
          <w:color w:val="595959" w:themeColor="text1" w:themeTint="A6"/>
          <w:sz w:val="28"/>
          <w:szCs w:val="28"/>
        </w:rPr>
        <w:t xml:space="preserve">2.Порядок деятельности комиссии по подготовке проекта внесения </w:t>
      </w:r>
      <w:r w:rsidR="000E5F61">
        <w:rPr>
          <w:color w:val="595959" w:themeColor="text1" w:themeTint="A6"/>
          <w:sz w:val="28"/>
          <w:szCs w:val="28"/>
        </w:rPr>
        <w:t xml:space="preserve">          </w:t>
      </w:r>
    </w:p>
    <w:p w:rsidR="00DA4E85" w:rsidRPr="000E5F61" w:rsidRDefault="000E5F61" w:rsidP="000E5F61">
      <w:pPr>
        <w:tabs>
          <w:tab w:val="left" w:pos="1574"/>
        </w:tabs>
        <w:spacing w:before="67"/>
        <w:ind w:right="163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lastRenderedPageBreak/>
        <w:t xml:space="preserve">         </w:t>
      </w:r>
      <w:r w:rsidR="00DA4E85" w:rsidRPr="005A343E">
        <w:rPr>
          <w:color w:val="595959" w:themeColor="text1" w:themeTint="A6"/>
          <w:sz w:val="28"/>
          <w:szCs w:val="28"/>
        </w:rPr>
        <w:t xml:space="preserve">изменений в </w:t>
      </w:r>
      <w:r w:rsidR="00DA4E85" w:rsidRPr="000E5F61">
        <w:rPr>
          <w:color w:val="595959" w:themeColor="text1" w:themeTint="A6"/>
          <w:sz w:val="28"/>
          <w:szCs w:val="28"/>
        </w:rPr>
        <w:t>генеральный план и правила землепользования и застройки.</w:t>
      </w:r>
    </w:p>
    <w:p w:rsidR="00DA4E85" w:rsidRPr="005A343E" w:rsidRDefault="00DA4E85" w:rsidP="00DA4E85">
      <w:pPr>
        <w:pStyle w:val="a3"/>
        <w:ind w:left="658" w:right="173" w:firstLine="527"/>
        <w:jc w:val="both"/>
        <w:rPr>
          <w:color w:val="595959" w:themeColor="text1" w:themeTint="A6"/>
        </w:rPr>
      </w:pPr>
    </w:p>
    <w:p w:rsidR="00DA4E85" w:rsidRPr="005A343E" w:rsidRDefault="00DA4E85" w:rsidP="00DA4E85">
      <w:pPr>
        <w:pStyle w:val="a5"/>
        <w:numPr>
          <w:ilvl w:val="0"/>
          <w:numId w:val="2"/>
        </w:numPr>
        <w:tabs>
          <w:tab w:val="left" w:pos="1479"/>
        </w:tabs>
        <w:spacing w:line="242" w:lineRule="auto"/>
        <w:ind w:left="650" w:right="171" w:firstLine="535"/>
        <w:jc w:val="both"/>
        <w:rPr>
          <w:color w:val="595959" w:themeColor="text1" w:themeTint="A6"/>
          <w:sz w:val="27"/>
        </w:rPr>
      </w:pPr>
      <w:r w:rsidRPr="005A343E">
        <w:rPr>
          <w:color w:val="595959" w:themeColor="text1" w:themeTint="A6"/>
          <w:sz w:val="27"/>
        </w:rPr>
        <w:t>Комиссия осуществляет свою деятельность на</w:t>
      </w:r>
      <w:r w:rsidRPr="005A343E">
        <w:rPr>
          <w:color w:val="595959" w:themeColor="text1" w:themeTint="A6"/>
          <w:spacing w:val="-10"/>
          <w:sz w:val="27"/>
        </w:rPr>
        <w:t xml:space="preserve"> </w:t>
      </w:r>
      <w:r w:rsidRPr="005A343E">
        <w:rPr>
          <w:color w:val="595959" w:themeColor="text1" w:themeTint="A6"/>
          <w:sz w:val="27"/>
        </w:rPr>
        <w:t>коллегиальной основе. Решения комиссии принимаются простым большинством голосов от числа присутствующих членов комиссии путем открытого голосования ее членов.</w:t>
      </w:r>
    </w:p>
    <w:p w:rsidR="00DA4E85" w:rsidRPr="005A343E" w:rsidRDefault="00DA4E85" w:rsidP="00DA4E85">
      <w:pPr>
        <w:pStyle w:val="a3"/>
        <w:spacing w:line="237" w:lineRule="auto"/>
        <w:ind w:left="650" w:right="174" w:firstLine="528"/>
        <w:jc w:val="both"/>
        <w:rPr>
          <w:color w:val="595959" w:themeColor="text1" w:themeTint="A6"/>
        </w:rPr>
      </w:pPr>
      <w:r w:rsidRPr="005A343E">
        <w:rPr>
          <w:color w:val="595959" w:themeColor="text1" w:themeTint="A6"/>
        </w:rPr>
        <w:t xml:space="preserve">Любой член комиссии ее решением освобождается от участия в голосовании по конкретному вопросу в случае, если он имеет прямую заинтересованность или находится </w:t>
      </w:r>
      <w:proofErr w:type="gramStart"/>
      <w:r w:rsidRPr="005A343E">
        <w:rPr>
          <w:color w:val="595959" w:themeColor="text1" w:themeTint="A6"/>
        </w:rPr>
        <w:t>в родственные отношениях</w:t>
      </w:r>
      <w:proofErr w:type="gramEnd"/>
      <w:r w:rsidRPr="005A343E">
        <w:rPr>
          <w:color w:val="595959" w:themeColor="text1" w:themeTint="A6"/>
        </w:rPr>
        <w:t xml:space="preserve"> с лицом, заявление или предложение которого рассматривается комиссией.</w:t>
      </w:r>
    </w:p>
    <w:p w:rsidR="00DA4E85" w:rsidRPr="005A343E" w:rsidRDefault="00DA4E85" w:rsidP="00DA4E85">
      <w:pPr>
        <w:pStyle w:val="a5"/>
        <w:numPr>
          <w:ilvl w:val="0"/>
          <w:numId w:val="2"/>
        </w:numPr>
        <w:tabs>
          <w:tab w:val="left" w:pos="1536"/>
        </w:tabs>
        <w:ind w:left="643" w:right="175" w:firstLine="532"/>
        <w:jc w:val="both"/>
        <w:rPr>
          <w:color w:val="595959" w:themeColor="text1" w:themeTint="A6"/>
          <w:sz w:val="27"/>
        </w:rPr>
      </w:pPr>
      <w:r w:rsidRPr="005A343E">
        <w:rPr>
          <w:color w:val="595959" w:themeColor="text1" w:themeTint="A6"/>
          <w:sz w:val="27"/>
        </w:rPr>
        <w:t>Заседания комиссии проводятся по мере необходимости в соответствии с нормативными правовыми актами Администрации муниципального образо</w:t>
      </w:r>
      <w:r w:rsidR="003A0FB0" w:rsidRPr="005A343E">
        <w:rPr>
          <w:color w:val="595959" w:themeColor="text1" w:themeTint="A6"/>
          <w:sz w:val="27"/>
        </w:rPr>
        <w:t>вания сельского поселения «</w:t>
      </w:r>
      <w:proofErr w:type="spellStart"/>
      <w:r w:rsidR="003A0FB0" w:rsidRPr="005A343E">
        <w:rPr>
          <w:color w:val="595959" w:themeColor="text1" w:themeTint="A6"/>
          <w:sz w:val="27"/>
        </w:rPr>
        <w:t>Большеречен</w:t>
      </w:r>
      <w:r w:rsidRPr="005A343E">
        <w:rPr>
          <w:color w:val="595959" w:themeColor="text1" w:themeTint="A6"/>
          <w:sz w:val="27"/>
        </w:rPr>
        <w:t>ское</w:t>
      </w:r>
      <w:proofErr w:type="spellEnd"/>
      <w:r w:rsidRPr="005A343E">
        <w:rPr>
          <w:color w:val="595959" w:themeColor="text1" w:themeTint="A6"/>
          <w:sz w:val="27"/>
        </w:rPr>
        <w:t>» и Совета депутатов муниципального образования сельское</w:t>
      </w:r>
      <w:r w:rsidRPr="005A343E">
        <w:rPr>
          <w:color w:val="595959" w:themeColor="text1" w:themeTint="A6"/>
          <w:spacing w:val="-4"/>
          <w:sz w:val="27"/>
        </w:rPr>
        <w:t xml:space="preserve"> </w:t>
      </w:r>
      <w:r w:rsidR="003A0FB0" w:rsidRPr="005A343E">
        <w:rPr>
          <w:color w:val="595959" w:themeColor="text1" w:themeTint="A6"/>
          <w:sz w:val="27"/>
        </w:rPr>
        <w:t>поселение «</w:t>
      </w:r>
      <w:proofErr w:type="spellStart"/>
      <w:r w:rsidR="003A0FB0" w:rsidRPr="005A343E">
        <w:rPr>
          <w:color w:val="595959" w:themeColor="text1" w:themeTint="A6"/>
          <w:sz w:val="27"/>
        </w:rPr>
        <w:t>Большеречен</w:t>
      </w:r>
      <w:r w:rsidRPr="005A343E">
        <w:rPr>
          <w:color w:val="595959" w:themeColor="text1" w:themeTint="A6"/>
          <w:sz w:val="27"/>
        </w:rPr>
        <w:t>ское</w:t>
      </w:r>
      <w:proofErr w:type="spellEnd"/>
      <w:r w:rsidRPr="005A343E">
        <w:rPr>
          <w:color w:val="595959" w:themeColor="text1" w:themeTint="A6"/>
          <w:sz w:val="27"/>
        </w:rPr>
        <w:t>». Заседание комиссии является</w:t>
      </w:r>
      <w:r w:rsidRPr="005A343E">
        <w:rPr>
          <w:color w:val="595959" w:themeColor="text1" w:themeTint="A6"/>
          <w:spacing w:val="-5"/>
          <w:sz w:val="27"/>
        </w:rPr>
        <w:t xml:space="preserve"> </w:t>
      </w:r>
      <w:r w:rsidRPr="005A343E">
        <w:rPr>
          <w:color w:val="595959" w:themeColor="text1" w:themeTint="A6"/>
          <w:sz w:val="27"/>
        </w:rPr>
        <w:t>правомочным, если</w:t>
      </w:r>
      <w:r w:rsidRPr="005A343E">
        <w:rPr>
          <w:color w:val="595959" w:themeColor="text1" w:themeTint="A6"/>
          <w:spacing w:val="-15"/>
          <w:sz w:val="27"/>
        </w:rPr>
        <w:t xml:space="preserve"> </w:t>
      </w:r>
      <w:r w:rsidRPr="005A343E">
        <w:rPr>
          <w:color w:val="595959" w:themeColor="text1" w:themeTint="A6"/>
          <w:sz w:val="27"/>
        </w:rPr>
        <w:t>на нем</w:t>
      </w:r>
      <w:r w:rsidRPr="005A343E">
        <w:rPr>
          <w:color w:val="595959" w:themeColor="text1" w:themeTint="A6"/>
          <w:spacing w:val="-1"/>
          <w:sz w:val="27"/>
        </w:rPr>
        <w:t xml:space="preserve"> </w:t>
      </w:r>
      <w:r w:rsidRPr="005A343E">
        <w:rPr>
          <w:color w:val="595959" w:themeColor="text1" w:themeTint="A6"/>
          <w:sz w:val="27"/>
        </w:rPr>
        <w:t>присутствует не</w:t>
      </w:r>
      <w:r w:rsidRPr="005A343E">
        <w:rPr>
          <w:color w:val="595959" w:themeColor="text1" w:themeTint="A6"/>
          <w:spacing w:val="-7"/>
          <w:sz w:val="27"/>
        </w:rPr>
        <w:t xml:space="preserve"> </w:t>
      </w:r>
      <w:r w:rsidRPr="005A343E">
        <w:rPr>
          <w:color w:val="595959" w:themeColor="text1" w:themeTint="A6"/>
          <w:sz w:val="27"/>
        </w:rPr>
        <w:t>менее двух третей от</w:t>
      </w:r>
      <w:r w:rsidRPr="005A343E">
        <w:rPr>
          <w:color w:val="595959" w:themeColor="text1" w:themeTint="A6"/>
          <w:spacing w:val="-10"/>
          <w:sz w:val="27"/>
        </w:rPr>
        <w:t xml:space="preserve"> </w:t>
      </w:r>
      <w:r w:rsidRPr="005A343E">
        <w:rPr>
          <w:color w:val="595959" w:themeColor="text1" w:themeTint="A6"/>
          <w:sz w:val="27"/>
        </w:rPr>
        <w:t>общего</w:t>
      </w:r>
      <w:r w:rsidRPr="005A343E">
        <w:rPr>
          <w:color w:val="595959" w:themeColor="text1" w:themeTint="A6"/>
          <w:spacing w:val="25"/>
          <w:sz w:val="27"/>
        </w:rPr>
        <w:t xml:space="preserve"> </w:t>
      </w:r>
      <w:r w:rsidRPr="005A343E">
        <w:rPr>
          <w:color w:val="595959" w:themeColor="text1" w:themeTint="A6"/>
          <w:sz w:val="27"/>
        </w:rPr>
        <w:t>числа членов комиссии.</w:t>
      </w:r>
    </w:p>
    <w:p w:rsidR="00DA4E85" w:rsidRPr="005A343E" w:rsidRDefault="00DA4E85" w:rsidP="00DA4E85">
      <w:pPr>
        <w:pStyle w:val="a5"/>
        <w:numPr>
          <w:ilvl w:val="0"/>
          <w:numId w:val="2"/>
        </w:numPr>
        <w:tabs>
          <w:tab w:val="left" w:pos="1457"/>
        </w:tabs>
        <w:ind w:left="643" w:right="174" w:firstLine="520"/>
        <w:jc w:val="both"/>
        <w:rPr>
          <w:color w:val="595959" w:themeColor="text1" w:themeTint="A6"/>
          <w:sz w:val="27"/>
        </w:rPr>
      </w:pPr>
      <w:r w:rsidRPr="005A343E">
        <w:rPr>
          <w:color w:val="595959" w:themeColor="text1" w:themeTint="A6"/>
          <w:sz w:val="27"/>
        </w:rPr>
        <w:t>Публичные слушания, проводимые комиссией, могут назначаться на</w:t>
      </w:r>
      <w:r w:rsidRPr="005A343E">
        <w:rPr>
          <w:color w:val="595959" w:themeColor="text1" w:themeTint="A6"/>
          <w:spacing w:val="-10"/>
          <w:sz w:val="27"/>
        </w:rPr>
        <w:t xml:space="preserve"> </w:t>
      </w:r>
      <w:r w:rsidRPr="005A343E">
        <w:rPr>
          <w:color w:val="595959" w:themeColor="text1" w:themeTint="A6"/>
          <w:sz w:val="27"/>
        </w:rPr>
        <w:t>рабочие и выходные дни.</w:t>
      </w:r>
    </w:p>
    <w:p w:rsidR="00DA4E85" w:rsidRPr="000E5F61" w:rsidRDefault="00DA4E85" w:rsidP="00DA4E85">
      <w:pPr>
        <w:pStyle w:val="a3"/>
        <w:spacing w:line="308" w:lineRule="exact"/>
        <w:ind w:left="1162"/>
        <w:jc w:val="both"/>
        <w:rPr>
          <w:color w:val="595959" w:themeColor="text1" w:themeTint="A6"/>
          <w:sz w:val="24"/>
          <w:szCs w:val="24"/>
        </w:rPr>
      </w:pPr>
      <w:r w:rsidRPr="000E5F61">
        <w:rPr>
          <w:color w:val="595959" w:themeColor="text1" w:themeTint="A6"/>
          <w:sz w:val="24"/>
          <w:szCs w:val="24"/>
        </w:rPr>
        <w:t>В</w:t>
      </w:r>
      <w:r w:rsidRPr="000E5F61">
        <w:rPr>
          <w:color w:val="595959" w:themeColor="text1" w:themeTint="A6"/>
          <w:spacing w:val="17"/>
          <w:sz w:val="24"/>
          <w:szCs w:val="24"/>
        </w:rPr>
        <w:t xml:space="preserve"> </w:t>
      </w:r>
      <w:r w:rsidRPr="000E5F61">
        <w:rPr>
          <w:color w:val="595959" w:themeColor="text1" w:themeTint="A6"/>
          <w:sz w:val="24"/>
          <w:szCs w:val="24"/>
        </w:rPr>
        <w:t>дни</w:t>
      </w:r>
      <w:r w:rsidRPr="000E5F61">
        <w:rPr>
          <w:color w:val="595959" w:themeColor="text1" w:themeTint="A6"/>
          <w:spacing w:val="24"/>
          <w:sz w:val="24"/>
          <w:szCs w:val="24"/>
        </w:rPr>
        <w:t xml:space="preserve"> </w:t>
      </w:r>
      <w:r w:rsidRPr="000E5F61">
        <w:rPr>
          <w:color w:val="595959" w:themeColor="text1" w:themeTint="A6"/>
          <w:sz w:val="24"/>
          <w:szCs w:val="24"/>
        </w:rPr>
        <w:t>официальных</w:t>
      </w:r>
      <w:r w:rsidRPr="000E5F61">
        <w:rPr>
          <w:color w:val="595959" w:themeColor="text1" w:themeTint="A6"/>
          <w:spacing w:val="38"/>
          <w:sz w:val="24"/>
          <w:szCs w:val="24"/>
        </w:rPr>
        <w:t xml:space="preserve"> </w:t>
      </w:r>
      <w:r w:rsidRPr="000E5F61">
        <w:rPr>
          <w:color w:val="595959" w:themeColor="text1" w:themeTint="A6"/>
          <w:sz w:val="24"/>
          <w:szCs w:val="24"/>
        </w:rPr>
        <w:t>праздников</w:t>
      </w:r>
      <w:r w:rsidRPr="000E5F61">
        <w:rPr>
          <w:color w:val="595959" w:themeColor="text1" w:themeTint="A6"/>
          <w:spacing w:val="37"/>
          <w:sz w:val="24"/>
          <w:szCs w:val="24"/>
        </w:rPr>
        <w:t xml:space="preserve"> </w:t>
      </w:r>
      <w:r w:rsidRPr="000E5F61">
        <w:rPr>
          <w:color w:val="595959" w:themeColor="text1" w:themeTint="A6"/>
          <w:sz w:val="24"/>
          <w:szCs w:val="24"/>
        </w:rPr>
        <w:t>заседания</w:t>
      </w:r>
      <w:r w:rsidRPr="000E5F61">
        <w:rPr>
          <w:color w:val="595959" w:themeColor="text1" w:themeTint="A6"/>
          <w:spacing w:val="32"/>
          <w:sz w:val="24"/>
          <w:szCs w:val="24"/>
        </w:rPr>
        <w:t xml:space="preserve"> </w:t>
      </w:r>
      <w:r w:rsidRPr="000E5F61">
        <w:rPr>
          <w:color w:val="595959" w:themeColor="text1" w:themeTint="A6"/>
          <w:sz w:val="24"/>
          <w:szCs w:val="24"/>
        </w:rPr>
        <w:t>комиссии</w:t>
      </w:r>
      <w:r w:rsidRPr="000E5F61">
        <w:rPr>
          <w:color w:val="595959" w:themeColor="text1" w:themeTint="A6"/>
          <w:spacing w:val="32"/>
          <w:sz w:val="24"/>
          <w:szCs w:val="24"/>
        </w:rPr>
        <w:t xml:space="preserve"> </w:t>
      </w:r>
      <w:r w:rsidRPr="000E5F61">
        <w:rPr>
          <w:color w:val="595959" w:themeColor="text1" w:themeTint="A6"/>
          <w:sz w:val="24"/>
          <w:szCs w:val="24"/>
        </w:rPr>
        <w:t>и</w:t>
      </w:r>
      <w:r w:rsidRPr="000E5F61">
        <w:rPr>
          <w:color w:val="595959" w:themeColor="text1" w:themeTint="A6"/>
          <w:spacing w:val="12"/>
          <w:sz w:val="24"/>
          <w:szCs w:val="24"/>
        </w:rPr>
        <w:t xml:space="preserve"> </w:t>
      </w:r>
      <w:r w:rsidRPr="000E5F61">
        <w:rPr>
          <w:color w:val="595959" w:themeColor="text1" w:themeTint="A6"/>
          <w:sz w:val="24"/>
          <w:szCs w:val="24"/>
        </w:rPr>
        <w:t>публичные</w:t>
      </w:r>
      <w:r w:rsidRPr="000E5F61">
        <w:rPr>
          <w:color w:val="595959" w:themeColor="text1" w:themeTint="A6"/>
          <w:spacing w:val="31"/>
          <w:sz w:val="24"/>
          <w:szCs w:val="24"/>
        </w:rPr>
        <w:t xml:space="preserve"> </w:t>
      </w:r>
      <w:r w:rsidRPr="000E5F61">
        <w:rPr>
          <w:color w:val="595959" w:themeColor="text1" w:themeTint="A6"/>
          <w:sz w:val="24"/>
          <w:szCs w:val="24"/>
        </w:rPr>
        <w:t>слушания</w:t>
      </w:r>
      <w:r w:rsidRPr="000E5F61">
        <w:rPr>
          <w:color w:val="595959" w:themeColor="text1" w:themeTint="A6"/>
          <w:spacing w:val="20"/>
          <w:sz w:val="24"/>
          <w:szCs w:val="24"/>
        </w:rPr>
        <w:t xml:space="preserve"> </w:t>
      </w:r>
      <w:r w:rsidRPr="000E5F61">
        <w:rPr>
          <w:color w:val="595959" w:themeColor="text1" w:themeTint="A6"/>
          <w:spacing w:val="-5"/>
          <w:sz w:val="24"/>
          <w:szCs w:val="24"/>
        </w:rPr>
        <w:t>не</w:t>
      </w:r>
    </w:p>
    <w:p w:rsidR="00DA4E85" w:rsidRPr="000E5F61" w:rsidRDefault="00DA4E85" w:rsidP="00DA4E85">
      <w:pPr>
        <w:spacing w:before="50"/>
        <w:ind w:left="645"/>
        <w:rPr>
          <w:b/>
          <w:color w:val="595959" w:themeColor="text1" w:themeTint="A6"/>
          <w:sz w:val="24"/>
          <w:szCs w:val="24"/>
        </w:rPr>
      </w:pPr>
      <w:r w:rsidRPr="000E5F61">
        <w:rPr>
          <w:b/>
          <w:color w:val="595959" w:themeColor="text1" w:themeTint="A6"/>
          <w:spacing w:val="-2"/>
          <w:sz w:val="24"/>
          <w:szCs w:val="24"/>
        </w:rPr>
        <w:t>проводятся.</w:t>
      </w:r>
    </w:p>
    <w:p w:rsidR="00DA4E85" w:rsidRPr="005A343E" w:rsidRDefault="00DA4E85" w:rsidP="00DA4E85">
      <w:pPr>
        <w:tabs>
          <w:tab w:val="left" w:pos="1630"/>
        </w:tabs>
        <w:spacing w:before="16"/>
        <w:ind w:left="178" w:right="183"/>
        <w:jc w:val="both"/>
        <w:rPr>
          <w:color w:val="595959" w:themeColor="text1" w:themeTint="A6"/>
          <w:sz w:val="27"/>
        </w:rPr>
      </w:pPr>
      <w:r w:rsidRPr="005A343E">
        <w:rPr>
          <w:color w:val="595959" w:themeColor="text1" w:themeTint="A6"/>
          <w:sz w:val="27"/>
        </w:rPr>
        <w:t xml:space="preserve">           </w:t>
      </w:r>
      <w:r w:rsidR="003A0FB0" w:rsidRPr="005A343E">
        <w:rPr>
          <w:color w:val="595959" w:themeColor="text1" w:themeTint="A6"/>
          <w:sz w:val="27"/>
        </w:rPr>
        <w:t xml:space="preserve">  </w:t>
      </w:r>
      <w:r w:rsidRPr="005A343E">
        <w:rPr>
          <w:color w:val="595959" w:themeColor="text1" w:themeTint="A6"/>
          <w:sz w:val="27"/>
        </w:rPr>
        <w:t xml:space="preserve"> 4.Комиссия осуществляет свою деятельность в пределах компетенции, </w:t>
      </w:r>
    </w:p>
    <w:p w:rsidR="00DA4E85" w:rsidRPr="005A343E" w:rsidRDefault="00DA4E85" w:rsidP="00DA4E85">
      <w:pPr>
        <w:tabs>
          <w:tab w:val="left" w:pos="1630"/>
        </w:tabs>
        <w:spacing w:before="16"/>
        <w:ind w:left="178" w:right="183"/>
        <w:jc w:val="both"/>
        <w:rPr>
          <w:color w:val="595959" w:themeColor="text1" w:themeTint="A6"/>
          <w:sz w:val="27"/>
        </w:rPr>
      </w:pPr>
      <w:r w:rsidRPr="005A343E">
        <w:rPr>
          <w:color w:val="595959" w:themeColor="text1" w:themeTint="A6"/>
          <w:sz w:val="27"/>
        </w:rPr>
        <w:t xml:space="preserve">       установленной законодательством Российской Федерации о градостроительной </w:t>
      </w:r>
    </w:p>
    <w:p w:rsidR="00DA4E85" w:rsidRPr="005A343E" w:rsidRDefault="00DA4E85" w:rsidP="00DA4E85">
      <w:pPr>
        <w:tabs>
          <w:tab w:val="left" w:pos="1630"/>
        </w:tabs>
        <w:spacing w:before="16"/>
        <w:ind w:left="178" w:right="183"/>
        <w:jc w:val="both"/>
        <w:rPr>
          <w:color w:val="595959" w:themeColor="text1" w:themeTint="A6"/>
          <w:sz w:val="27"/>
        </w:rPr>
      </w:pPr>
      <w:r w:rsidRPr="005A343E">
        <w:rPr>
          <w:color w:val="595959" w:themeColor="text1" w:themeTint="A6"/>
          <w:sz w:val="27"/>
        </w:rPr>
        <w:t xml:space="preserve">       </w:t>
      </w:r>
      <w:r w:rsidRPr="005A343E">
        <w:rPr>
          <w:color w:val="595959" w:themeColor="text1" w:themeTint="A6"/>
          <w:spacing w:val="-2"/>
          <w:sz w:val="27"/>
        </w:rPr>
        <w:t>деятельности.</w:t>
      </w:r>
    </w:p>
    <w:p w:rsidR="00DA4E85" w:rsidRDefault="00DA4E85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B47F79" w:rsidRPr="005A343E" w:rsidRDefault="00B47F79" w:rsidP="00B47F79">
      <w:pPr>
        <w:spacing w:before="74" w:line="252" w:lineRule="auto"/>
        <w:ind w:right="113"/>
        <w:contextualSpacing/>
        <w:jc w:val="both"/>
        <w:rPr>
          <w:color w:val="595959" w:themeColor="text1" w:themeTint="A6"/>
          <w:sz w:val="26"/>
        </w:rPr>
      </w:pPr>
      <w:r w:rsidRPr="005A343E">
        <w:rPr>
          <w:color w:val="595959" w:themeColor="text1" w:themeTint="A6"/>
          <w:sz w:val="26"/>
        </w:rPr>
        <w:t xml:space="preserve">                                                            </w:t>
      </w:r>
      <w:r>
        <w:rPr>
          <w:color w:val="595959" w:themeColor="text1" w:themeTint="A6"/>
          <w:sz w:val="26"/>
        </w:rPr>
        <w:t xml:space="preserve">                                                </w:t>
      </w:r>
      <w:r w:rsidRPr="005A343E">
        <w:rPr>
          <w:color w:val="595959" w:themeColor="text1" w:themeTint="A6"/>
          <w:sz w:val="26"/>
        </w:rPr>
        <w:t xml:space="preserve"> Приложение 4 к </w:t>
      </w:r>
    </w:p>
    <w:p w:rsidR="00B47F79" w:rsidRPr="005A343E" w:rsidRDefault="00B47F79" w:rsidP="00B47F79">
      <w:pPr>
        <w:spacing w:before="74" w:line="252" w:lineRule="auto"/>
        <w:ind w:right="113"/>
        <w:contextualSpacing/>
        <w:jc w:val="both"/>
        <w:rPr>
          <w:color w:val="595959" w:themeColor="text1" w:themeTint="A6"/>
          <w:sz w:val="26"/>
        </w:rPr>
      </w:pPr>
      <w:r w:rsidRPr="005A343E">
        <w:rPr>
          <w:color w:val="595959" w:themeColor="text1" w:themeTint="A6"/>
          <w:sz w:val="26"/>
        </w:rPr>
        <w:t xml:space="preserve">                                                                                                             постановлению            </w:t>
      </w:r>
    </w:p>
    <w:p w:rsidR="00B47F79" w:rsidRPr="005A343E" w:rsidRDefault="00B47F79" w:rsidP="00B47F79">
      <w:pPr>
        <w:spacing w:before="74" w:line="252" w:lineRule="auto"/>
        <w:ind w:right="113"/>
        <w:contextualSpacing/>
        <w:jc w:val="both"/>
        <w:rPr>
          <w:color w:val="595959" w:themeColor="text1" w:themeTint="A6"/>
          <w:sz w:val="26"/>
        </w:rPr>
      </w:pPr>
      <w:r w:rsidRPr="005A343E">
        <w:rPr>
          <w:color w:val="595959" w:themeColor="text1" w:themeTint="A6"/>
          <w:sz w:val="26"/>
        </w:rPr>
        <w:t xml:space="preserve">                                                                                                             </w:t>
      </w:r>
      <w:r w:rsidRPr="005A343E">
        <w:rPr>
          <w:color w:val="595959" w:themeColor="text1" w:themeTint="A6"/>
          <w:spacing w:val="-2"/>
          <w:sz w:val="26"/>
        </w:rPr>
        <w:t xml:space="preserve">Администрации </w:t>
      </w:r>
    </w:p>
    <w:p w:rsidR="00B47F79" w:rsidRPr="005A343E" w:rsidRDefault="00B47F79" w:rsidP="00B47F79">
      <w:pPr>
        <w:spacing w:before="74" w:line="252" w:lineRule="auto"/>
        <w:ind w:right="113"/>
        <w:contextualSpacing/>
        <w:jc w:val="both"/>
        <w:rPr>
          <w:color w:val="595959" w:themeColor="text1" w:themeTint="A6"/>
          <w:sz w:val="26"/>
        </w:rPr>
      </w:pPr>
      <w:r w:rsidRPr="005A343E">
        <w:rPr>
          <w:color w:val="595959" w:themeColor="text1" w:themeTint="A6"/>
          <w:sz w:val="26"/>
        </w:rPr>
        <w:t xml:space="preserve">                                                                                                             МО CП «</w:t>
      </w:r>
      <w:proofErr w:type="spellStart"/>
      <w:r w:rsidRPr="005A343E">
        <w:rPr>
          <w:color w:val="595959" w:themeColor="text1" w:themeTint="A6"/>
          <w:sz w:val="26"/>
        </w:rPr>
        <w:t>Большереченское</w:t>
      </w:r>
      <w:proofErr w:type="spellEnd"/>
      <w:r w:rsidRPr="005A343E">
        <w:rPr>
          <w:color w:val="595959" w:themeColor="text1" w:themeTint="A6"/>
          <w:sz w:val="26"/>
        </w:rPr>
        <w:t xml:space="preserve">» </w:t>
      </w:r>
    </w:p>
    <w:p w:rsidR="00B47F79" w:rsidRPr="005A343E" w:rsidRDefault="00B47F79" w:rsidP="00B47F79">
      <w:pPr>
        <w:spacing w:before="74" w:line="252" w:lineRule="auto"/>
        <w:ind w:right="113"/>
        <w:contextualSpacing/>
        <w:jc w:val="both"/>
        <w:rPr>
          <w:color w:val="595959" w:themeColor="text1" w:themeTint="A6"/>
          <w:sz w:val="26"/>
        </w:rPr>
      </w:pPr>
      <w:r w:rsidRPr="005A343E">
        <w:rPr>
          <w:color w:val="595959" w:themeColor="text1" w:themeTint="A6"/>
          <w:sz w:val="26"/>
        </w:rPr>
        <w:t xml:space="preserve">                                                                                                             от</w:t>
      </w:r>
      <w:r w:rsidRPr="005A343E">
        <w:rPr>
          <w:color w:val="595959" w:themeColor="text1" w:themeTint="A6"/>
          <w:spacing w:val="-2"/>
          <w:sz w:val="26"/>
        </w:rPr>
        <w:t xml:space="preserve"> </w:t>
      </w:r>
      <w:r w:rsidRPr="005A343E">
        <w:rPr>
          <w:color w:val="595959" w:themeColor="text1" w:themeTint="A6"/>
          <w:sz w:val="26"/>
        </w:rPr>
        <w:t>29.03.2022</w:t>
      </w:r>
      <w:r w:rsidRPr="005A343E">
        <w:rPr>
          <w:color w:val="595959" w:themeColor="text1" w:themeTint="A6"/>
          <w:spacing w:val="23"/>
          <w:sz w:val="26"/>
        </w:rPr>
        <w:t xml:space="preserve"> </w:t>
      </w:r>
      <w:r w:rsidRPr="005A343E">
        <w:rPr>
          <w:color w:val="595959" w:themeColor="text1" w:themeTint="A6"/>
          <w:sz w:val="26"/>
        </w:rPr>
        <w:t>г.</w:t>
      </w:r>
      <w:r w:rsidRPr="005A343E">
        <w:rPr>
          <w:color w:val="595959" w:themeColor="text1" w:themeTint="A6"/>
          <w:spacing w:val="4"/>
          <w:sz w:val="26"/>
        </w:rPr>
        <w:t xml:space="preserve"> </w:t>
      </w:r>
      <w:r w:rsidRPr="005A343E">
        <w:rPr>
          <w:color w:val="595959" w:themeColor="text1" w:themeTint="A6"/>
          <w:sz w:val="26"/>
        </w:rPr>
        <w:t>№_15_</w:t>
      </w:r>
    </w:p>
    <w:p w:rsidR="00B47F79" w:rsidRPr="005A343E" w:rsidRDefault="00B47F79" w:rsidP="00B47F79">
      <w:pPr>
        <w:tabs>
          <w:tab w:val="left" w:pos="1625"/>
        </w:tabs>
        <w:spacing w:before="4"/>
        <w:ind w:left="336" w:right="151"/>
        <w:jc w:val="center"/>
        <w:rPr>
          <w:color w:val="595959" w:themeColor="text1" w:themeTint="A6"/>
          <w:sz w:val="27"/>
        </w:rPr>
      </w:pPr>
    </w:p>
    <w:p w:rsidR="00B47F79" w:rsidRPr="005A343E" w:rsidRDefault="00B47F79" w:rsidP="00B47F79">
      <w:pPr>
        <w:pStyle w:val="11"/>
        <w:ind w:left="1948" w:hanging="809"/>
        <w:jc w:val="center"/>
        <w:rPr>
          <w:color w:val="595959" w:themeColor="text1" w:themeTint="A6"/>
        </w:rPr>
      </w:pPr>
      <w:r w:rsidRPr="005A343E">
        <w:rPr>
          <w:color w:val="595959" w:themeColor="text1" w:themeTint="A6"/>
        </w:rPr>
        <w:t>Порядок</w:t>
      </w:r>
      <w:r w:rsidRPr="005A343E">
        <w:rPr>
          <w:color w:val="595959" w:themeColor="text1" w:themeTint="A6"/>
          <w:spacing w:val="-13"/>
        </w:rPr>
        <w:t xml:space="preserve"> </w:t>
      </w:r>
      <w:r w:rsidRPr="005A343E">
        <w:rPr>
          <w:color w:val="595959" w:themeColor="text1" w:themeTint="A6"/>
        </w:rPr>
        <w:t>направления</w:t>
      </w:r>
      <w:r w:rsidRPr="005A343E">
        <w:rPr>
          <w:color w:val="595959" w:themeColor="text1" w:themeTint="A6"/>
          <w:spacing w:val="-4"/>
        </w:rPr>
        <w:t xml:space="preserve"> </w:t>
      </w:r>
      <w:r w:rsidRPr="005A343E">
        <w:rPr>
          <w:color w:val="595959" w:themeColor="text1" w:themeTint="A6"/>
        </w:rPr>
        <w:t>в</w:t>
      </w:r>
      <w:r w:rsidRPr="005A343E">
        <w:rPr>
          <w:color w:val="595959" w:themeColor="text1" w:themeTint="A6"/>
          <w:spacing w:val="-16"/>
        </w:rPr>
        <w:t xml:space="preserve"> </w:t>
      </w:r>
      <w:r w:rsidRPr="005A343E">
        <w:rPr>
          <w:color w:val="595959" w:themeColor="text1" w:themeTint="A6"/>
        </w:rPr>
        <w:t>комиссию</w:t>
      </w:r>
      <w:r w:rsidRPr="005A343E">
        <w:rPr>
          <w:color w:val="595959" w:themeColor="text1" w:themeTint="A6"/>
          <w:spacing w:val="-5"/>
        </w:rPr>
        <w:t xml:space="preserve"> </w:t>
      </w:r>
      <w:r w:rsidRPr="005A343E">
        <w:rPr>
          <w:color w:val="595959" w:themeColor="text1" w:themeTint="A6"/>
        </w:rPr>
        <w:t>предложений</w:t>
      </w:r>
      <w:r w:rsidRPr="005A343E">
        <w:rPr>
          <w:color w:val="595959" w:themeColor="text1" w:themeTint="A6"/>
          <w:spacing w:val="-3"/>
        </w:rPr>
        <w:t xml:space="preserve"> </w:t>
      </w:r>
      <w:r w:rsidRPr="005A343E">
        <w:rPr>
          <w:color w:val="595959" w:themeColor="text1" w:themeTint="A6"/>
        </w:rPr>
        <w:t>заинтересованных</w:t>
      </w:r>
      <w:r w:rsidRPr="005A343E">
        <w:rPr>
          <w:color w:val="595959" w:themeColor="text1" w:themeTint="A6"/>
          <w:spacing w:val="-17"/>
        </w:rPr>
        <w:t xml:space="preserve"> </w:t>
      </w:r>
      <w:r w:rsidRPr="005A343E">
        <w:rPr>
          <w:color w:val="595959" w:themeColor="text1" w:themeTint="A6"/>
        </w:rPr>
        <w:t>лиц</w:t>
      </w:r>
      <w:r w:rsidRPr="005A343E">
        <w:rPr>
          <w:color w:val="595959" w:themeColor="text1" w:themeTint="A6"/>
          <w:spacing w:val="-17"/>
        </w:rPr>
        <w:t xml:space="preserve"> </w:t>
      </w:r>
      <w:r w:rsidRPr="005A343E">
        <w:rPr>
          <w:color w:val="595959" w:themeColor="text1" w:themeTint="A6"/>
        </w:rPr>
        <w:t>по</w:t>
      </w:r>
    </w:p>
    <w:p w:rsidR="00B47F79" w:rsidRPr="005A343E" w:rsidRDefault="00B47F79" w:rsidP="00B47F79">
      <w:pPr>
        <w:pStyle w:val="11"/>
        <w:ind w:left="1948" w:hanging="809"/>
        <w:jc w:val="center"/>
        <w:rPr>
          <w:color w:val="595959" w:themeColor="text1" w:themeTint="A6"/>
        </w:rPr>
      </w:pPr>
      <w:r w:rsidRPr="005A343E">
        <w:rPr>
          <w:color w:val="595959" w:themeColor="text1" w:themeTint="A6"/>
        </w:rPr>
        <w:t>подготовке проекта внесения изменений в</w:t>
      </w:r>
      <w:r w:rsidRPr="005A343E">
        <w:rPr>
          <w:color w:val="595959" w:themeColor="text1" w:themeTint="A6"/>
          <w:spacing w:val="-11"/>
        </w:rPr>
        <w:t xml:space="preserve"> </w:t>
      </w:r>
      <w:r w:rsidRPr="005A343E">
        <w:rPr>
          <w:color w:val="595959" w:themeColor="text1" w:themeTint="A6"/>
        </w:rPr>
        <w:t>генеральный план и правила землепользования и застройки</w:t>
      </w:r>
    </w:p>
    <w:p w:rsidR="00B47F79" w:rsidRPr="005A343E" w:rsidRDefault="00B47F79" w:rsidP="00B47F79">
      <w:pPr>
        <w:pStyle w:val="a3"/>
        <w:spacing w:before="7"/>
        <w:rPr>
          <w:b/>
          <w:color w:val="595959" w:themeColor="text1" w:themeTint="A6"/>
          <w:sz w:val="26"/>
        </w:rPr>
      </w:pPr>
    </w:p>
    <w:p w:rsidR="00B47F79" w:rsidRPr="005A343E" w:rsidRDefault="00B47F79" w:rsidP="00B47F79">
      <w:pPr>
        <w:pStyle w:val="a5"/>
        <w:numPr>
          <w:ilvl w:val="1"/>
          <w:numId w:val="1"/>
        </w:numPr>
        <w:tabs>
          <w:tab w:val="left" w:pos="1711"/>
        </w:tabs>
        <w:ind w:right="152" w:firstLine="698"/>
        <w:jc w:val="both"/>
        <w:rPr>
          <w:color w:val="595959" w:themeColor="text1" w:themeTint="A6"/>
          <w:sz w:val="27"/>
        </w:rPr>
      </w:pPr>
      <w:r w:rsidRPr="005A343E">
        <w:rPr>
          <w:color w:val="595959" w:themeColor="text1" w:themeTint="A6"/>
          <w:sz w:val="27"/>
        </w:rPr>
        <w:t>С момента опубликования сообщения о решении Главы муниципального образования сельское поселение «</w:t>
      </w:r>
      <w:proofErr w:type="spellStart"/>
      <w:r w:rsidRPr="005A343E">
        <w:rPr>
          <w:color w:val="595959" w:themeColor="text1" w:themeTint="A6"/>
          <w:sz w:val="27"/>
        </w:rPr>
        <w:t>Большереченское</w:t>
      </w:r>
      <w:proofErr w:type="spellEnd"/>
      <w:r w:rsidRPr="005A343E">
        <w:rPr>
          <w:color w:val="595959" w:themeColor="text1" w:themeTint="A6"/>
          <w:sz w:val="27"/>
        </w:rPr>
        <w:t>» о подготовке проекта внесения изменений в генеральный план и правила землепользования и застройки</w:t>
      </w:r>
      <w:r w:rsidRPr="005A343E">
        <w:rPr>
          <w:color w:val="595959" w:themeColor="text1" w:themeTint="A6"/>
          <w:spacing w:val="40"/>
          <w:sz w:val="27"/>
        </w:rPr>
        <w:t xml:space="preserve"> </w:t>
      </w:r>
      <w:r w:rsidRPr="005A343E">
        <w:rPr>
          <w:color w:val="595959" w:themeColor="text1" w:themeTint="A6"/>
          <w:sz w:val="27"/>
        </w:rPr>
        <w:t xml:space="preserve"> включение срока проведения работ по подготовке проекта внесения изменений в</w:t>
      </w:r>
      <w:r w:rsidRPr="005A343E">
        <w:rPr>
          <w:color w:val="595959" w:themeColor="text1" w:themeTint="A6"/>
          <w:spacing w:val="-10"/>
          <w:sz w:val="27"/>
        </w:rPr>
        <w:t xml:space="preserve"> </w:t>
      </w:r>
      <w:r w:rsidRPr="005A343E">
        <w:rPr>
          <w:color w:val="595959" w:themeColor="text1" w:themeTint="A6"/>
          <w:sz w:val="27"/>
        </w:rPr>
        <w:t>генеральный план и правила землепользования и застройки заинтересованные</w:t>
      </w:r>
      <w:r w:rsidRPr="005A343E">
        <w:rPr>
          <w:color w:val="595959" w:themeColor="text1" w:themeTint="A6"/>
          <w:spacing w:val="-12"/>
          <w:sz w:val="27"/>
        </w:rPr>
        <w:t xml:space="preserve"> </w:t>
      </w:r>
      <w:r w:rsidRPr="005A343E">
        <w:rPr>
          <w:color w:val="595959" w:themeColor="text1" w:themeTint="A6"/>
          <w:sz w:val="27"/>
        </w:rPr>
        <w:t>физические и юридические лица вправе направлять в Комиссию по подготовке проекта внесения изменений в</w:t>
      </w:r>
      <w:r w:rsidRPr="005A343E">
        <w:rPr>
          <w:color w:val="595959" w:themeColor="text1" w:themeTint="A6"/>
          <w:spacing w:val="-17"/>
          <w:sz w:val="27"/>
        </w:rPr>
        <w:t xml:space="preserve"> </w:t>
      </w:r>
      <w:r w:rsidRPr="005A343E">
        <w:rPr>
          <w:color w:val="595959" w:themeColor="text1" w:themeTint="A6"/>
          <w:sz w:val="27"/>
        </w:rPr>
        <w:t>генеральный</w:t>
      </w:r>
      <w:r w:rsidRPr="005A343E">
        <w:rPr>
          <w:color w:val="595959" w:themeColor="text1" w:themeTint="A6"/>
          <w:spacing w:val="-1"/>
          <w:sz w:val="27"/>
        </w:rPr>
        <w:t xml:space="preserve"> </w:t>
      </w:r>
      <w:r w:rsidRPr="005A343E">
        <w:rPr>
          <w:color w:val="595959" w:themeColor="text1" w:themeTint="A6"/>
          <w:sz w:val="27"/>
        </w:rPr>
        <w:t>план и правила землепользования и застройки</w:t>
      </w:r>
      <w:r w:rsidRPr="005A343E">
        <w:rPr>
          <w:color w:val="595959" w:themeColor="text1" w:themeTint="A6"/>
          <w:spacing w:val="-15"/>
          <w:sz w:val="27"/>
        </w:rPr>
        <w:t xml:space="preserve"> </w:t>
      </w:r>
      <w:r w:rsidRPr="005A343E">
        <w:rPr>
          <w:color w:val="595959" w:themeColor="text1" w:themeTint="A6"/>
          <w:sz w:val="27"/>
        </w:rPr>
        <w:t>(далее</w:t>
      </w:r>
      <w:r w:rsidRPr="005A343E">
        <w:rPr>
          <w:color w:val="595959" w:themeColor="text1" w:themeTint="A6"/>
          <w:spacing w:val="-11"/>
          <w:sz w:val="27"/>
        </w:rPr>
        <w:t xml:space="preserve"> </w:t>
      </w:r>
      <w:r w:rsidRPr="005A343E">
        <w:rPr>
          <w:color w:val="595959" w:themeColor="text1" w:themeTint="A6"/>
          <w:sz w:val="27"/>
        </w:rPr>
        <w:t>-</w:t>
      </w:r>
      <w:r w:rsidRPr="005A343E">
        <w:rPr>
          <w:color w:val="595959" w:themeColor="text1" w:themeTint="A6"/>
          <w:spacing w:val="-17"/>
          <w:sz w:val="27"/>
        </w:rPr>
        <w:t xml:space="preserve"> </w:t>
      </w:r>
      <w:r w:rsidRPr="005A343E">
        <w:rPr>
          <w:color w:val="595959" w:themeColor="text1" w:themeTint="A6"/>
          <w:sz w:val="27"/>
        </w:rPr>
        <w:t>Комиссия) предложения по</w:t>
      </w:r>
      <w:r w:rsidRPr="005A343E">
        <w:rPr>
          <w:color w:val="595959" w:themeColor="text1" w:themeTint="A6"/>
          <w:spacing w:val="-12"/>
          <w:sz w:val="27"/>
        </w:rPr>
        <w:t xml:space="preserve"> </w:t>
      </w:r>
      <w:r w:rsidRPr="005A343E">
        <w:rPr>
          <w:color w:val="595959" w:themeColor="text1" w:themeTint="A6"/>
          <w:sz w:val="27"/>
        </w:rPr>
        <w:t>подготовке</w:t>
      </w:r>
      <w:r w:rsidRPr="005A343E">
        <w:rPr>
          <w:color w:val="595959" w:themeColor="text1" w:themeTint="A6"/>
          <w:spacing w:val="-4"/>
          <w:sz w:val="27"/>
        </w:rPr>
        <w:t xml:space="preserve"> </w:t>
      </w:r>
      <w:r w:rsidRPr="005A343E">
        <w:rPr>
          <w:color w:val="595959" w:themeColor="text1" w:themeTint="A6"/>
          <w:sz w:val="27"/>
        </w:rPr>
        <w:t xml:space="preserve">проекта </w:t>
      </w:r>
      <w:r w:rsidRPr="005A343E">
        <w:rPr>
          <w:color w:val="595959" w:themeColor="text1" w:themeTint="A6"/>
          <w:spacing w:val="-2"/>
          <w:sz w:val="27"/>
        </w:rPr>
        <w:t>генерального плана и правил землепользования и застройки.</w:t>
      </w:r>
    </w:p>
    <w:p w:rsidR="00B47F79" w:rsidRPr="005A343E" w:rsidRDefault="00B47F79" w:rsidP="00B47F79">
      <w:pPr>
        <w:pStyle w:val="a5"/>
        <w:numPr>
          <w:ilvl w:val="1"/>
          <w:numId w:val="1"/>
        </w:numPr>
        <w:tabs>
          <w:tab w:val="left" w:pos="1651"/>
        </w:tabs>
        <w:ind w:left="658" w:right="159" w:firstLine="690"/>
        <w:jc w:val="both"/>
        <w:rPr>
          <w:color w:val="595959" w:themeColor="text1" w:themeTint="A6"/>
          <w:sz w:val="27"/>
        </w:rPr>
      </w:pPr>
      <w:r w:rsidRPr="005A343E">
        <w:rPr>
          <w:color w:val="595959" w:themeColor="text1" w:themeTint="A6"/>
          <w:sz w:val="27"/>
        </w:rPr>
        <w:t>Предложения в проект генерального плана и правил землепользования и застройки должны быть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обратного адреса. Неразборчиво написанные, неподписанные предложения, а также предложения, не имеющие отношения к</w:t>
      </w:r>
      <w:r w:rsidRPr="005A343E">
        <w:rPr>
          <w:color w:val="595959" w:themeColor="text1" w:themeTint="A6"/>
          <w:spacing w:val="-5"/>
          <w:sz w:val="27"/>
        </w:rPr>
        <w:t xml:space="preserve"> </w:t>
      </w:r>
      <w:r w:rsidRPr="005A343E">
        <w:rPr>
          <w:color w:val="595959" w:themeColor="text1" w:themeTint="A6"/>
          <w:sz w:val="27"/>
        </w:rPr>
        <w:t xml:space="preserve">подготовке проекта генерального плана и правил землепользования и застройки, </w:t>
      </w:r>
      <w:r w:rsidRPr="005A343E">
        <w:rPr>
          <w:color w:val="595959" w:themeColor="text1" w:themeTint="A6"/>
          <w:sz w:val="27"/>
        </w:rPr>
        <w:lastRenderedPageBreak/>
        <w:t>Комиссией не</w:t>
      </w:r>
      <w:r w:rsidRPr="005A343E">
        <w:rPr>
          <w:color w:val="595959" w:themeColor="text1" w:themeTint="A6"/>
          <w:spacing w:val="-3"/>
          <w:sz w:val="27"/>
        </w:rPr>
        <w:t xml:space="preserve"> </w:t>
      </w:r>
      <w:r w:rsidRPr="005A343E">
        <w:rPr>
          <w:color w:val="595959" w:themeColor="text1" w:themeTint="A6"/>
          <w:sz w:val="27"/>
        </w:rPr>
        <w:t>рассматриваются.</w:t>
      </w:r>
    </w:p>
    <w:p w:rsidR="00B47F79" w:rsidRPr="005A343E" w:rsidRDefault="00B47F79" w:rsidP="00B47F79">
      <w:pPr>
        <w:pStyle w:val="a5"/>
        <w:numPr>
          <w:ilvl w:val="1"/>
          <w:numId w:val="1"/>
        </w:numPr>
        <w:tabs>
          <w:tab w:val="left" w:pos="1637"/>
        </w:tabs>
        <w:spacing w:line="232" w:lineRule="auto"/>
        <w:ind w:left="654" w:right="185" w:firstLine="688"/>
        <w:jc w:val="both"/>
        <w:rPr>
          <w:color w:val="595959" w:themeColor="text1" w:themeTint="A6"/>
          <w:sz w:val="27"/>
        </w:rPr>
      </w:pPr>
      <w:r w:rsidRPr="005A343E">
        <w:rPr>
          <w:color w:val="595959" w:themeColor="text1" w:themeTint="A6"/>
          <w:sz w:val="27"/>
        </w:rPr>
        <w:t>При подготовке проекта генерального плана и правил землепользования и застройки приоритет имеют те</w:t>
      </w:r>
      <w:r w:rsidRPr="005A343E">
        <w:rPr>
          <w:color w:val="595959" w:themeColor="text1" w:themeTint="A6"/>
          <w:spacing w:val="-8"/>
          <w:sz w:val="27"/>
        </w:rPr>
        <w:t xml:space="preserve"> </w:t>
      </w:r>
      <w:r w:rsidRPr="005A343E">
        <w:rPr>
          <w:color w:val="595959" w:themeColor="text1" w:themeTint="A6"/>
          <w:sz w:val="27"/>
        </w:rPr>
        <w:t>предложения, которые обоснованы ссылкой на нормы действующего</w:t>
      </w:r>
      <w:r w:rsidRPr="005A343E">
        <w:rPr>
          <w:color w:val="595959" w:themeColor="text1" w:themeTint="A6"/>
          <w:spacing w:val="40"/>
          <w:sz w:val="27"/>
        </w:rPr>
        <w:t xml:space="preserve"> </w:t>
      </w:r>
      <w:r w:rsidRPr="005A343E">
        <w:rPr>
          <w:color w:val="595959" w:themeColor="text1" w:themeTint="A6"/>
          <w:sz w:val="27"/>
        </w:rPr>
        <w:t>законодательства.</w:t>
      </w:r>
    </w:p>
    <w:p w:rsidR="00B47F79" w:rsidRPr="005A343E" w:rsidRDefault="00B47F79" w:rsidP="00B47F79">
      <w:pPr>
        <w:pStyle w:val="a5"/>
        <w:numPr>
          <w:ilvl w:val="1"/>
          <w:numId w:val="1"/>
        </w:numPr>
        <w:tabs>
          <w:tab w:val="left" w:pos="1609"/>
        </w:tabs>
        <w:spacing w:line="310" w:lineRule="exact"/>
        <w:ind w:left="1608" w:hanging="267"/>
        <w:jc w:val="both"/>
        <w:rPr>
          <w:color w:val="595959" w:themeColor="text1" w:themeTint="A6"/>
          <w:sz w:val="27"/>
        </w:rPr>
      </w:pPr>
      <w:r w:rsidRPr="005A343E">
        <w:rPr>
          <w:color w:val="595959" w:themeColor="text1" w:themeTint="A6"/>
          <w:w w:val="95"/>
          <w:sz w:val="27"/>
        </w:rPr>
        <w:t>Направленные</w:t>
      </w:r>
      <w:r w:rsidRPr="005A343E">
        <w:rPr>
          <w:color w:val="595959" w:themeColor="text1" w:themeTint="A6"/>
          <w:spacing w:val="42"/>
          <w:sz w:val="27"/>
        </w:rPr>
        <w:t xml:space="preserve"> </w:t>
      </w:r>
      <w:r w:rsidRPr="005A343E">
        <w:rPr>
          <w:color w:val="595959" w:themeColor="text1" w:themeTint="A6"/>
          <w:w w:val="95"/>
          <w:sz w:val="27"/>
        </w:rPr>
        <w:t>материалы</w:t>
      </w:r>
      <w:r w:rsidRPr="005A343E">
        <w:rPr>
          <w:color w:val="595959" w:themeColor="text1" w:themeTint="A6"/>
          <w:spacing w:val="45"/>
          <w:sz w:val="27"/>
        </w:rPr>
        <w:t xml:space="preserve"> </w:t>
      </w:r>
      <w:r w:rsidRPr="005A343E">
        <w:rPr>
          <w:color w:val="595959" w:themeColor="text1" w:themeTint="A6"/>
          <w:w w:val="95"/>
          <w:sz w:val="27"/>
        </w:rPr>
        <w:t>возврату</w:t>
      </w:r>
      <w:r w:rsidRPr="005A343E">
        <w:rPr>
          <w:color w:val="595959" w:themeColor="text1" w:themeTint="A6"/>
          <w:spacing w:val="34"/>
          <w:sz w:val="27"/>
        </w:rPr>
        <w:t xml:space="preserve"> </w:t>
      </w:r>
      <w:r w:rsidRPr="005A343E">
        <w:rPr>
          <w:color w:val="595959" w:themeColor="text1" w:themeTint="A6"/>
          <w:w w:val="95"/>
          <w:sz w:val="27"/>
        </w:rPr>
        <w:t>не</w:t>
      </w:r>
      <w:r w:rsidRPr="005A343E">
        <w:rPr>
          <w:color w:val="595959" w:themeColor="text1" w:themeTint="A6"/>
          <w:spacing w:val="6"/>
          <w:sz w:val="27"/>
        </w:rPr>
        <w:t xml:space="preserve"> </w:t>
      </w:r>
      <w:r w:rsidRPr="005A343E">
        <w:rPr>
          <w:color w:val="595959" w:themeColor="text1" w:themeTint="A6"/>
          <w:spacing w:val="-2"/>
          <w:w w:val="95"/>
          <w:sz w:val="27"/>
        </w:rPr>
        <w:t>подлежат.</w:t>
      </w:r>
    </w:p>
    <w:p w:rsidR="00B47F79" w:rsidRPr="005A343E" w:rsidRDefault="00B47F79" w:rsidP="00B47F79">
      <w:pPr>
        <w:pStyle w:val="a5"/>
        <w:numPr>
          <w:ilvl w:val="1"/>
          <w:numId w:val="1"/>
        </w:numPr>
        <w:tabs>
          <w:tab w:val="left" w:pos="1702"/>
        </w:tabs>
        <w:ind w:left="650" w:right="179" w:firstLine="690"/>
        <w:jc w:val="both"/>
        <w:rPr>
          <w:color w:val="595959" w:themeColor="text1" w:themeTint="A6"/>
          <w:sz w:val="27"/>
        </w:rPr>
      </w:pPr>
      <w:r w:rsidRPr="005A343E">
        <w:rPr>
          <w:color w:val="595959" w:themeColor="text1" w:themeTint="A6"/>
          <w:sz w:val="27"/>
        </w:rPr>
        <w:t>Предложения, поступившие в Комиссию после завершения срока приема предложений по подготовке проекта генплана и правил землепользования и застройки, не рассматриваются.</w:t>
      </w:r>
    </w:p>
    <w:p w:rsidR="00B47F79" w:rsidRPr="005A343E" w:rsidRDefault="00B47F79" w:rsidP="00B47F79">
      <w:pPr>
        <w:pStyle w:val="a5"/>
        <w:numPr>
          <w:ilvl w:val="1"/>
          <w:numId w:val="1"/>
        </w:numPr>
        <w:tabs>
          <w:tab w:val="left" w:pos="1608"/>
        </w:tabs>
        <w:spacing w:line="300" w:lineRule="exact"/>
        <w:ind w:left="1607" w:hanging="266"/>
        <w:jc w:val="both"/>
        <w:rPr>
          <w:color w:val="595959" w:themeColor="text1" w:themeTint="A6"/>
          <w:sz w:val="27"/>
        </w:rPr>
      </w:pPr>
      <w:r w:rsidRPr="005A343E">
        <w:rPr>
          <w:color w:val="595959" w:themeColor="text1" w:themeTint="A6"/>
          <w:spacing w:val="-2"/>
          <w:sz w:val="27"/>
        </w:rPr>
        <w:t>Комиссия</w:t>
      </w:r>
      <w:r w:rsidRPr="005A343E">
        <w:rPr>
          <w:color w:val="595959" w:themeColor="text1" w:themeTint="A6"/>
          <w:spacing w:val="5"/>
          <w:sz w:val="27"/>
        </w:rPr>
        <w:t xml:space="preserve"> </w:t>
      </w:r>
      <w:r w:rsidRPr="005A343E">
        <w:rPr>
          <w:color w:val="595959" w:themeColor="text1" w:themeTint="A6"/>
          <w:spacing w:val="-2"/>
          <w:sz w:val="27"/>
        </w:rPr>
        <w:t>не</w:t>
      </w:r>
      <w:r w:rsidRPr="005A343E">
        <w:rPr>
          <w:color w:val="595959" w:themeColor="text1" w:themeTint="A6"/>
          <w:spacing w:val="-15"/>
          <w:sz w:val="27"/>
        </w:rPr>
        <w:t xml:space="preserve"> </w:t>
      </w:r>
      <w:r w:rsidRPr="005A343E">
        <w:rPr>
          <w:color w:val="595959" w:themeColor="text1" w:themeTint="A6"/>
          <w:spacing w:val="-2"/>
          <w:sz w:val="27"/>
        </w:rPr>
        <w:t>дает</w:t>
      </w:r>
      <w:r w:rsidRPr="005A343E">
        <w:rPr>
          <w:color w:val="595959" w:themeColor="text1" w:themeTint="A6"/>
          <w:spacing w:val="-8"/>
          <w:sz w:val="27"/>
        </w:rPr>
        <w:t xml:space="preserve"> </w:t>
      </w:r>
      <w:r w:rsidRPr="005A343E">
        <w:rPr>
          <w:color w:val="595959" w:themeColor="text1" w:themeTint="A6"/>
          <w:spacing w:val="-2"/>
          <w:sz w:val="27"/>
        </w:rPr>
        <w:t>ответы</w:t>
      </w:r>
      <w:r w:rsidRPr="005A343E">
        <w:rPr>
          <w:color w:val="595959" w:themeColor="text1" w:themeTint="A6"/>
          <w:spacing w:val="-1"/>
          <w:sz w:val="27"/>
        </w:rPr>
        <w:t xml:space="preserve"> </w:t>
      </w:r>
      <w:r w:rsidRPr="005A343E">
        <w:rPr>
          <w:color w:val="595959" w:themeColor="text1" w:themeTint="A6"/>
          <w:spacing w:val="-2"/>
          <w:sz w:val="27"/>
        </w:rPr>
        <w:t>на</w:t>
      </w:r>
      <w:r w:rsidRPr="005A343E">
        <w:rPr>
          <w:color w:val="595959" w:themeColor="text1" w:themeTint="A6"/>
          <w:spacing w:val="-13"/>
          <w:sz w:val="27"/>
        </w:rPr>
        <w:t xml:space="preserve"> </w:t>
      </w:r>
      <w:r w:rsidRPr="005A343E">
        <w:rPr>
          <w:color w:val="595959" w:themeColor="text1" w:themeTint="A6"/>
          <w:spacing w:val="-2"/>
          <w:sz w:val="27"/>
        </w:rPr>
        <w:t>поступившие</w:t>
      </w:r>
      <w:r w:rsidRPr="005A343E">
        <w:rPr>
          <w:color w:val="595959" w:themeColor="text1" w:themeTint="A6"/>
          <w:spacing w:val="5"/>
          <w:sz w:val="27"/>
        </w:rPr>
        <w:t xml:space="preserve"> </w:t>
      </w:r>
      <w:r w:rsidRPr="005A343E">
        <w:rPr>
          <w:color w:val="595959" w:themeColor="text1" w:themeTint="A6"/>
          <w:spacing w:val="-2"/>
          <w:sz w:val="27"/>
        </w:rPr>
        <w:t>предложения.</w:t>
      </w: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5A343E" w:rsidRPr="005A343E" w:rsidRDefault="005A343E" w:rsidP="00DA4E85">
      <w:pPr>
        <w:pStyle w:val="a3"/>
        <w:spacing w:before="9"/>
        <w:rPr>
          <w:color w:val="595959" w:themeColor="text1" w:themeTint="A6"/>
          <w:sz w:val="22"/>
        </w:rPr>
      </w:pPr>
    </w:p>
    <w:p w:rsidR="002A35A9" w:rsidRDefault="002A35A9"/>
    <w:sectPr w:rsidR="002A35A9" w:rsidSect="00E36E3A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F72"/>
    <w:multiLevelType w:val="hybridMultilevel"/>
    <w:tmpl w:val="03AE9FE2"/>
    <w:lvl w:ilvl="0" w:tplc="7428AAD4">
      <w:start w:val="7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09A70F6"/>
    <w:multiLevelType w:val="hybridMultilevel"/>
    <w:tmpl w:val="47A87B02"/>
    <w:lvl w:ilvl="0" w:tplc="6BCA952C">
      <w:start w:val="1"/>
      <w:numFmt w:val="decimal"/>
      <w:lvlText w:val="%1."/>
      <w:lvlJc w:val="left"/>
      <w:pPr>
        <w:ind w:left="848" w:hanging="285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2460BB00">
      <w:numFmt w:val="bullet"/>
      <w:lvlText w:val="•"/>
      <w:lvlJc w:val="left"/>
      <w:pPr>
        <w:ind w:left="1846" w:hanging="285"/>
      </w:pPr>
      <w:rPr>
        <w:rFonts w:hint="default"/>
        <w:lang w:val="ru-RU" w:eastAsia="en-US" w:bidi="ar-SA"/>
      </w:rPr>
    </w:lvl>
    <w:lvl w:ilvl="2" w:tplc="7E5067F8">
      <w:numFmt w:val="bullet"/>
      <w:lvlText w:val="•"/>
      <w:lvlJc w:val="left"/>
      <w:pPr>
        <w:ind w:left="2852" w:hanging="285"/>
      </w:pPr>
      <w:rPr>
        <w:rFonts w:hint="default"/>
        <w:lang w:val="ru-RU" w:eastAsia="en-US" w:bidi="ar-SA"/>
      </w:rPr>
    </w:lvl>
    <w:lvl w:ilvl="3" w:tplc="F9944E12">
      <w:numFmt w:val="bullet"/>
      <w:lvlText w:val="•"/>
      <w:lvlJc w:val="left"/>
      <w:pPr>
        <w:ind w:left="3858" w:hanging="285"/>
      </w:pPr>
      <w:rPr>
        <w:rFonts w:hint="default"/>
        <w:lang w:val="ru-RU" w:eastAsia="en-US" w:bidi="ar-SA"/>
      </w:rPr>
    </w:lvl>
    <w:lvl w:ilvl="4" w:tplc="94561AFE">
      <w:numFmt w:val="bullet"/>
      <w:lvlText w:val="•"/>
      <w:lvlJc w:val="left"/>
      <w:pPr>
        <w:ind w:left="4864" w:hanging="285"/>
      </w:pPr>
      <w:rPr>
        <w:rFonts w:hint="default"/>
        <w:lang w:val="ru-RU" w:eastAsia="en-US" w:bidi="ar-SA"/>
      </w:rPr>
    </w:lvl>
    <w:lvl w:ilvl="5" w:tplc="F47826C8">
      <w:numFmt w:val="bullet"/>
      <w:lvlText w:val="•"/>
      <w:lvlJc w:val="left"/>
      <w:pPr>
        <w:ind w:left="5870" w:hanging="285"/>
      </w:pPr>
      <w:rPr>
        <w:rFonts w:hint="default"/>
        <w:lang w:val="ru-RU" w:eastAsia="en-US" w:bidi="ar-SA"/>
      </w:rPr>
    </w:lvl>
    <w:lvl w:ilvl="6" w:tplc="0AC8FC3E">
      <w:numFmt w:val="bullet"/>
      <w:lvlText w:val="•"/>
      <w:lvlJc w:val="left"/>
      <w:pPr>
        <w:ind w:left="6876" w:hanging="285"/>
      </w:pPr>
      <w:rPr>
        <w:rFonts w:hint="default"/>
        <w:lang w:val="ru-RU" w:eastAsia="en-US" w:bidi="ar-SA"/>
      </w:rPr>
    </w:lvl>
    <w:lvl w:ilvl="7" w:tplc="A3FA52A2">
      <w:numFmt w:val="bullet"/>
      <w:lvlText w:val="•"/>
      <w:lvlJc w:val="left"/>
      <w:pPr>
        <w:ind w:left="7882" w:hanging="285"/>
      </w:pPr>
      <w:rPr>
        <w:rFonts w:hint="default"/>
        <w:lang w:val="ru-RU" w:eastAsia="en-US" w:bidi="ar-SA"/>
      </w:rPr>
    </w:lvl>
    <w:lvl w:ilvl="8" w:tplc="79FE9272">
      <w:numFmt w:val="bullet"/>
      <w:lvlText w:val="•"/>
      <w:lvlJc w:val="left"/>
      <w:pPr>
        <w:ind w:left="8888" w:hanging="285"/>
      </w:pPr>
      <w:rPr>
        <w:rFonts w:hint="default"/>
        <w:lang w:val="ru-RU" w:eastAsia="en-US" w:bidi="ar-SA"/>
      </w:rPr>
    </w:lvl>
  </w:abstractNum>
  <w:abstractNum w:abstractNumId="2" w15:restartNumberingAfterBreak="0">
    <w:nsid w:val="28ED4407"/>
    <w:multiLevelType w:val="hybridMultilevel"/>
    <w:tmpl w:val="0C244738"/>
    <w:lvl w:ilvl="0" w:tplc="B900CDC4">
      <w:start w:val="1"/>
      <w:numFmt w:val="decimal"/>
      <w:lvlText w:val="%1."/>
      <w:lvlJc w:val="left"/>
      <w:pPr>
        <w:ind w:left="643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77AA2626">
      <w:numFmt w:val="bullet"/>
      <w:lvlText w:val="•"/>
      <w:lvlJc w:val="left"/>
      <w:pPr>
        <w:ind w:left="1666" w:hanging="307"/>
      </w:pPr>
      <w:rPr>
        <w:rFonts w:hint="default"/>
        <w:lang w:val="ru-RU" w:eastAsia="en-US" w:bidi="ar-SA"/>
      </w:rPr>
    </w:lvl>
    <w:lvl w:ilvl="2" w:tplc="EFEA9530">
      <w:numFmt w:val="bullet"/>
      <w:lvlText w:val="•"/>
      <w:lvlJc w:val="left"/>
      <w:pPr>
        <w:ind w:left="2692" w:hanging="307"/>
      </w:pPr>
      <w:rPr>
        <w:rFonts w:hint="default"/>
        <w:lang w:val="ru-RU" w:eastAsia="en-US" w:bidi="ar-SA"/>
      </w:rPr>
    </w:lvl>
    <w:lvl w:ilvl="3" w:tplc="EE7A7052">
      <w:numFmt w:val="bullet"/>
      <w:lvlText w:val="•"/>
      <w:lvlJc w:val="left"/>
      <w:pPr>
        <w:ind w:left="3718" w:hanging="307"/>
      </w:pPr>
      <w:rPr>
        <w:rFonts w:hint="default"/>
        <w:lang w:val="ru-RU" w:eastAsia="en-US" w:bidi="ar-SA"/>
      </w:rPr>
    </w:lvl>
    <w:lvl w:ilvl="4" w:tplc="59384F42">
      <w:numFmt w:val="bullet"/>
      <w:lvlText w:val="•"/>
      <w:lvlJc w:val="left"/>
      <w:pPr>
        <w:ind w:left="4744" w:hanging="307"/>
      </w:pPr>
      <w:rPr>
        <w:rFonts w:hint="default"/>
        <w:lang w:val="ru-RU" w:eastAsia="en-US" w:bidi="ar-SA"/>
      </w:rPr>
    </w:lvl>
    <w:lvl w:ilvl="5" w:tplc="155CEDA2">
      <w:numFmt w:val="bullet"/>
      <w:lvlText w:val="•"/>
      <w:lvlJc w:val="left"/>
      <w:pPr>
        <w:ind w:left="5770" w:hanging="307"/>
      </w:pPr>
      <w:rPr>
        <w:rFonts w:hint="default"/>
        <w:lang w:val="ru-RU" w:eastAsia="en-US" w:bidi="ar-SA"/>
      </w:rPr>
    </w:lvl>
    <w:lvl w:ilvl="6" w:tplc="19DEB202">
      <w:numFmt w:val="bullet"/>
      <w:lvlText w:val="•"/>
      <w:lvlJc w:val="left"/>
      <w:pPr>
        <w:ind w:left="6796" w:hanging="307"/>
      </w:pPr>
      <w:rPr>
        <w:rFonts w:hint="default"/>
        <w:lang w:val="ru-RU" w:eastAsia="en-US" w:bidi="ar-SA"/>
      </w:rPr>
    </w:lvl>
    <w:lvl w:ilvl="7" w:tplc="72C2DCCA">
      <w:numFmt w:val="bullet"/>
      <w:lvlText w:val="•"/>
      <w:lvlJc w:val="left"/>
      <w:pPr>
        <w:ind w:left="7822" w:hanging="307"/>
      </w:pPr>
      <w:rPr>
        <w:rFonts w:hint="default"/>
        <w:lang w:val="ru-RU" w:eastAsia="en-US" w:bidi="ar-SA"/>
      </w:rPr>
    </w:lvl>
    <w:lvl w:ilvl="8" w:tplc="ACD87074">
      <w:numFmt w:val="bullet"/>
      <w:lvlText w:val="•"/>
      <w:lvlJc w:val="left"/>
      <w:pPr>
        <w:ind w:left="8848" w:hanging="307"/>
      </w:pPr>
      <w:rPr>
        <w:rFonts w:hint="default"/>
        <w:lang w:val="ru-RU" w:eastAsia="en-US" w:bidi="ar-SA"/>
      </w:rPr>
    </w:lvl>
  </w:abstractNum>
  <w:abstractNum w:abstractNumId="3" w15:restartNumberingAfterBreak="0">
    <w:nsid w:val="352B7BE7"/>
    <w:multiLevelType w:val="hybridMultilevel"/>
    <w:tmpl w:val="3C70DF4E"/>
    <w:lvl w:ilvl="0" w:tplc="5518E79C">
      <w:start w:val="1"/>
      <w:numFmt w:val="decimal"/>
      <w:lvlText w:val="%1."/>
      <w:lvlJc w:val="left"/>
      <w:pPr>
        <w:ind w:left="66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0966FC1A">
      <w:numFmt w:val="bullet"/>
      <w:lvlText w:val="•"/>
      <w:lvlJc w:val="left"/>
      <w:pPr>
        <w:ind w:left="1684" w:hanging="300"/>
      </w:pPr>
      <w:rPr>
        <w:rFonts w:hint="default"/>
        <w:lang w:val="ru-RU" w:eastAsia="en-US" w:bidi="ar-SA"/>
      </w:rPr>
    </w:lvl>
    <w:lvl w:ilvl="2" w:tplc="03B22E80">
      <w:numFmt w:val="bullet"/>
      <w:lvlText w:val="•"/>
      <w:lvlJc w:val="left"/>
      <w:pPr>
        <w:ind w:left="2708" w:hanging="300"/>
      </w:pPr>
      <w:rPr>
        <w:rFonts w:hint="default"/>
        <w:lang w:val="ru-RU" w:eastAsia="en-US" w:bidi="ar-SA"/>
      </w:rPr>
    </w:lvl>
    <w:lvl w:ilvl="3" w:tplc="62829A1A">
      <w:numFmt w:val="bullet"/>
      <w:lvlText w:val="•"/>
      <w:lvlJc w:val="left"/>
      <w:pPr>
        <w:ind w:left="3732" w:hanging="300"/>
      </w:pPr>
      <w:rPr>
        <w:rFonts w:hint="default"/>
        <w:lang w:val="ru-RU" w:eastAsia="en-US" w:bidi="ar-SA"/>
      </w:rPr>
    </w:lvl>
    <w:lvl w:ilvl="4" w:tplc="59DCAE02">
      <w:numFmt w:val="bullet"/>
      <w:lvlText w:val="•"/>
      <w:lvlJc w:val="left"/>
      <w:pPr>
        <w:ind w:left="4756" w:hanging="300"/>
      </w:pPr>
      <w:rPr>
        <w:rFonts w:hint="default"/>
        <w:lang w:val="ru-RU" w:eastAsia="en-US" w:bidi="ar-SA"/>
      </w:rPr>
    </w:lvl>
    <w:lvl w:ilvl="5" w:tplc="0F06D238">
      <w:numFmt w:val="bullet"/>
      <w:lvlText w:val="•"/>
      <w:lvlJc w:val="left"/>
      <w:pPr>
        <w:ind w:left="5780" w:hanging="300"/>
      </w:pPr>
      <w:rPr>
        <w:rFonts w:hint="default"/>
        <w:lang w:val="ru-RU" w:eastAsia="en-US" w:bidi="ar-SA"/>
      </w:rPr>
    </w:lvl>
    <w:lvl w:ilvl="6" w:tplc="2D60402C">
      <w:numFmt w:val="bullet"/>
      <w:lvlText w:val="•"/>
      <w:lvlJc w:val="left"/>
      <w:pPr>
        <w:ind w:left="6804" w:hanging="300"/>
      </w:pPr>
      <w:rPr>
        <w:rFonts w:hint="default"/>
        <w:lang w:val="ru-RU" w:eastAsia="en-US" w:bidi="ar-SA"/>
      </w:rPr>
    </w:lvl>
    <w:lvl w:ilvl="7" w:tplc="692E9BFC">
      <w:numFmt w:val="bullet"/>
      <w:lvlText w:val="•"/>
      <w:lvlJc w:val="left"/>
      <w:pPr>
        <w:ind w:left="7828" w:hanging="300"/>
      </w:pPr>
      <w:rPr>
        <w:rFonts w:hint="default"/>
        <w:lang w:val="ru-RU" w:eastAsia="en-US" w:bidi="ar-SA"/>
      </w:rPr>
    </w:lvl>
    <w:lvl w:ilvl="8" w:tplc="7D1E6BD8">
      <w:numFmt w:val="bullet"/>
      <w:lvlText w:val="•"/>
      <w:lvlJc w:val="left"/>
      <w:pPr>
        <w:ind w:left="8852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48C61823"/>
    <w:multiLevelType w:val="hybridMultilevel"/>
    <w:tmpl w:val="520024FE"/>
    <w:lvl w:ilvl="0" w:tplc="68C83AF2">
      <w:start w:val="1"/>
      <w:numFmt w:val="decimal"/>
      <w:lvlText w:val="%1."/>
      <w:lvlJc w:val="left"/>
      <w:pPr>
        <w:ind w:left="651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7"/>
        <w:szCs w:val="27"/>
        <w:lang w:val="ru-RU" w:eastAsia="en-US" w:bidi="ar-SA"/>
      </w:rPr>
    </w:lvl>
    <w:lvl w:ilvl="1" w:tplc="C3228FC2">
      <w:numFmt w:val="bullet"/>
      <w:lvlText w:val="•"/>
      <w:lvlJc w:val="left"/>
      <w:pPr>
        <w:ind w:left="1684" w:hanging="293"/>
      </w:pPr>
      <w:rPr>
        <w:rFonts w:hint="default"/>
        <w:lang w:val="ru-RU" w:eastAsia="en-US" w:bidi="ar-SA"/>
      </w:rPr>
    </w:lvl>
    <w:lvl w:ilvl="2" w:tplc="AAC6DD0A">
      <w:numFmt w:val="bullet"/>
      <w:lvlText w:val="•"/>
      <w:lvlJc w:val="left"/>
      <w:pPr>
        <w:ind w:left="2708" w:hanging="293"/>
      </w:pPr>
      <w:rPr>
        <w:rFonts w:hint="default"/>
        <w:lang w:val="ru-RU" w:eastAsia="en-US" w:bidi="ar-SA"/>
      </w:rPr>
    </w:lvl>
    <w:lvl w:ilvl="3" w:tplc="54328CD8">
      <w:numFmt w:val="bullet"/>
      <w:lvlText w:val="•"/>
      <w:lvlJc w:val="left"/>
      <w:pPr>
        <w:ind w:left="3732" w:hanging="293"/>
      </w:pPr>
      <w:rPr>
        <w:rFonts w:hint="default"/>
        <w:lang w:val="ru-RU" w:eastAsia="en-US" w:bidi="ar-SA"/>
      </w:rPr>
    </w:lvl>
    <w:lvl w:ilvl="4" w:tplc="A432AE00">
      <w:numFmt w:val="bullet"/>
      <w:lvlText w:val="•"/>
      <w:lvlJc w:val="left"/>
      <w:pPr>
        <w:ind w:left="4756" w:hanging="293"/>
      </w:pPr>
      <w:rPr>
        <w:rFonts w:hint="default"/>
        <w:lang w:val="ru-RU" w:eastAsia="en-US" w:bidi="ar-SA"/>
      </w:rPr>
    </w:lvl>
    <w:lvl w:ilvl="5" w:tplc="BE5A0D4E">
      <w:numFmt w:val="bullet"/>
      <w:lvlText w:val="•"/>
      <w:lvlJc w:val="left"/>
      <w:pPr>
        <w:ind w:left="5780" w:hanging="293"/>
      </w:pPr>
      <w:rPr>
        <w:rFonts w:hint="default"/>
        <w:lang w:val="ru-RU" w:eastAsia="en-US" w:bidi="ar-SA"/>
      </w:rPr>
    </w:lvl>
    <w:lvl w:ilvl="6" w:tplc="B712AF92">
      <w:numFmt w:val="bullet"/>
      <w:lvlText w:val="•"/>
      <w:lvlJc w:val="left"/>
      <w:pPr>
        <w:ind w:left="6804" w:hanging="293"/>
      </w:pPr>
      <w:rPr>
        <w:rFonts w:hint="default"/>
        <w:lang w:val="ru-RU" w:eastAsia="en-US" w:bidi="ar-SA"/>
      </w:rPr>
    </w:lvl>
    <w:lvl w:ilvl="7" w:tplc="1512D708">
      <w:numFmt w:val="bullet"/>
      <w:lvlText w:val="•"/>
      <w:lvlJc w:val="left"/>
      <w:pPr>
        <w:ind w:left="7828" w:hanging="293"/>
      </w:pPr>
      <w:rPr>
        <w:rFonts w:hint="default"/>
        <w:lang w:val="ru-RU" w:eastAsia="en-US" w:bidi="ar-SA"/>
      </w:rPr>
    </w:lvl>
    <w:lvl w:ilvl="8" w:tplc="FAD451DA">
      <w:numFmt w:val="bullet"/>
      <w:lvlText w:val="•"/>
      <w:lvlJc w:val="left"/>
      <w:pPr>
        <w:ind w:left="8852" w:hanging="293"/>
      </w:pPr>
      <w:rPr>
        <w:rFonts w:hint="default"/>
        <w:lang w:val="ru-RU" w:eastAsia="en-US" w:bidi="ar-SA"/>
      </w:rPr>
    </w:lvl>
  </w:abstractNum>
  <w:abstractNum w:abstractNumId="5" w15:restartNumberingAfterBreak="0">
    <w:nsid w:val="50F21817"/>
    <w:multiLevelType w:val="hybridMultilevel"/>
    <w:tmpl w:val="E02A576E"/>
    <w:lvl w:ilvl="0" w:tplc="835E46E6">
      <w:start w:val="1"/>
      <w:numFmt w:val="decimal"/>
      <w:lvlText w:val="%1)"/>
      <w:lvlJc w:val="left"/>
      <w:pPr>
        <w:ind w:left="1470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66AAE2B2">
      <w:numFmt w:val="bullet"/>
      <w:lvlText w:val="•"/>
      <w:lvlJc w:val="left"/>
      <w:pPr>
        <w:ind w:left="2422" w:hanging="306"/>
      </w:pPr>
      <w:rPr>
        <w:rFonts w:hint="default"/>
        <w:lang w:val="ru-RU" w:eastAsia="en-US" w:bidi="ar-SA"/>
      </w:rPr>
    </w:lvl>
    <w:lvl w:ilvl="2" w:tplc="5CE653C2">
      <w:numFmt w:val="bullet"/>
      <w:lvlText w:val="•"/>
      <w:lvlJc w:val="left"/>
      <w:pPr>
        <w:ind w:left="3364" w:hanging="306"/>
      </w:pPr>
      <w:rPr>
        <w:rFonts w:hint="default"/>
        <w:lang w:val="ru-RU" w:eastAsia="en-US" w:bidi="ar-SA"/>
      </w:rPr>
    </w:lvl>
    <w:lvl w:ilvl="3" w:tplc="90DA622C">
      <w:numFmt w:val="bullet"/>
      <w:lvlText w:val="•"/>
      <w:lvlJc w:val="left"/>
      <w:pPr>
        <w:ind w:left="4306" w:hanging="306"/>
      </w:pPr>
      <w:rPr>
        <w:rFonts w:hint="default"/>
        <w:lang w:val="ru-RU" w:eastAsia="en-US" w:bidi="ar-SA"/>
      </w:rPr>
    </w:lvl>
    <w:lvl w:ilvl="4" w:tplc="BE544D0E">
      <w:numFmt w:val="bullet"/>
      <w:lvlText w:val="•"/>
      <w:lvlJc w:val="left"/>
      <w:pPr>
        <w:ind w:left="5248" w:hanging="306"/>
      </w:pPr>
      <w:rPr>
        <w:rFonts w:hint="default"/>
        <w:lang w:val="ru-RU" w:eastAsia="en-US" w:bidi="ar-SA"/>
      </w:rPr>
    </w:lvl>
    <w:lvl w:ilvl="5" w:tplc="92B21DB8">
      <w:numFmt w:val="bullet"/>
      <w:lvlText w:val="•"/>
      <w:lvlJc w:val="left"/>
      <w:pPr>
        <w:ind w:left="6190" w:hanging="306"/>
      </w:pPr>
      <w:rPr>
        <w:rFonts w:hint="default"/>
        <w:lang w:val="ru-RU" w:eastAsia="en-US" w:bidi="ar-SA"/>
      </w:rPr>
    </w:lvl>
    <w:lvl w:ilvl="6" w:tplc="90CA3402">
      <w:numFmt w:val="bullet"/>
      <w:lvlText w:val="•"/>
      <w:lvlJc w:val="left"/>
      <w:pPr>
        <w:ind w:left="7132" w:hanging="306"/>
      </w:pPr>
      <w:rPr>
        <w:rFonts w:hint="default"/>
        <w:lang w:val="ru-RU" w:eastAsia="en-US" w:bidi="ar-SA"/>
      </w:rPr>
    </w:lvl>
    <w:lvl w:ilvl="7" w:tplc="787CB964">
      <w:numFmt w:val="bullet"/>
      <w:lvlText w:val="•"/>
      <w:lvlJc w:val="left"/>
      <w:pPr>
        <w:ind w:left="8074" w:hanging="306"/>
      </w:pPr>
      <w:rPr>
        <w:rFonts w:hint="default"/>
        <w:lang w:val="ru-RU" w:eastAsia="en-US" w:bidi="ar-SA"/>
      </w:rPr>
    </w:lvl>
    <w:lvl w:ilvl="8" w:tplc="DE341498">
      <w:numFmt w:val="bullet"/>
      <w:lvlText w:val="•"/>
      <w:lvlJc w:val="left"/>
      <w:pPr>
        <w:ind w:left="9016" w:hanging="306"/>
      </w:pPr>
      <w:rPr>
        <w:rFonts w:hint="default"/>
        <w:lang w:val="ru-RU" w:eastAsia="en-US" w:bidi="ar-SA"/>
      </w:rPr>
    </w:lvl>
  </w:abstractNum>
  <w:abstractNum w:abstractNumId="6" w15:restartNumberingAfterBreak="0">
    <w:nsid w:val="63190D0A"/>
    <w:multiLevelType w:val="hybridMultilevel"/>
    <w:tmpl w:val="D0E0B2C2"/>
    <w:lvl w:ilvl="0" w:tplc="338024FE">
      <w:start w:val="1"/>
      <w:numFmt w:val="decimal"/>
      <w:lvlText w:val="%1)"/>
      <w:lvlJc w:val="left"/>
      <w:pPr>
        <w:ind w:left="169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849E410E">
      <w:numFmt w:val="bullet"/>
      <w:lvlText w:val="•"/>
      <w:lvlJc w:val="left"/>
      <w:pPr>
        <w:ind w:left="2620" w:hanging="348"/>
      </w:pPr>
      <w:rPr>
        <w:rFonts w:hint="default"/>
        <w:lang w:val="ru-RU" w:eastAsia="en-US" w:bidi="ar-SA"/>
      </w:rPr>
    </w:lvl>
    <w:lvl w:ilvl="2" w:tplc="2826BA06">
      <w:numFmt w:val="bullet"/>
      <w:lvlText w:val="•"/>
      <w:lvlJc w:val="left"/>
      <w:pPr>
        <w:ind w:left="3540" w:hanging="348"/>
      </w:pPr>
      <w:rPr>
        <w:rFonts w:hint="default"/>
        <w:lang w:val="ru-RU" w:eastAsia="en-US" w:bidi="ar-SA"/>
      </w:rPr>
    </w:lvl>
    <w:lvl w:ilvl="3" w:tplc="2F46F224">
      <w:numFmt w:val="bullet"/>
      <w:lvlText w:val="•"/>
      <w:lvlJc w:val="left"/>
      <w:pPr>
        <w:ind w:left="4460" w:hanging="348"/>
      </w:pPr>
      <w:rPr>
        <w:rFonts w:hint="default"/>
        <w:lang w:val="ru-RU" w:eastAsia="en-US" w:bidi="ar-SA"/>
      </w:rPr>
    </w:lvl>
    <w:lvl w:ilvl="4" w:tplc="E3024FD8">
      <w:numFmt w:val="bullet"/>
      <w:lvlText w:val="•"/>
      <w:lvlJc w:val="left"/>
      <w:pPr>
        <w:ind w:left="5380" w:hanging="348"/>
      </w:pPr>
      <w:rPr>
        <w:rFonts w:hint="default"/>
        <w:lang w:val="ru-RU" w:eastAsia="en-US" w:bidi="ar-SA"/>
      </w:rPr>
    </w:lvl>
    <w:lvl w:ilvl="5" w:tplc="7F240394">
      <w:numFmt w:val="bullet"/>
      <w:lvlText w:val="•"/>
      <w:lvlJc w:val="left"/>
      <w:pPr>
        <w:ind w:left="6300" w:hanging="348"/>
      </w:pPr>
      <w:rPr>
        <w:rFonts w:hint="default"/>
        <w:lang w:val="ru-RU" w:eastAsia="en-US" w:bidi="ar-SA"/>
      </w:rPr>
    </w:lvl>
    <w:lvl w:ilvl="6" w:tplc="91A60CF8">
      <w:numFmt w:val="bullet"/>
      <w:lvlText w:val="•"/>
      <w:lvlJc w:val="left"/>
      <w:pPr>
        <w:ind w:left="7220" w:hanging="348"/>
      </w:pPr>
      <w:rPr>
        <w:rFonts w:hint="default"/>
        <w:lang w:val="ru-RU" w:eastAsia="en-US" w:bidi="ar-SA"/>
      </w:rPr>
    </w:lvl>
    <w:lvl w:ilvl="7" w:tplc="0582B888">
      <w:numFmt w:val="bullet"/>
      <w:lvlText w:val="•"/>
      <w:lvlJc w:val="left"/>
      <w:pPr>
        <w:ind w:left="8140" w:hanging="348"/>
      </w:pPr>
      <w:rPr>
        <w:rFonts w:hint="default"/>
        <w:lang w:val="ru-RU" w:eastAsia="en-US" w:bidi="ar-SA"/>
      </w:rPr>
    </w:lvl>
    <w:lvl w:ilvl="8" w:tplc="BE66EF38">
      <w:numFmt w:val="bullet"/>
      <w:lvlText w:val="•"/>
      <w:lvlJc w:val="left"/>
      <w:pPr>
        <w:ind w:left="9060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6A296AA6"/>
    <w:multiLevelType w:val="hybridMultilevel"/>
    <w:tmpl w:val="C660C2AA"/>
    <w:lvl w:ilvl="0" w:tplc="73840E72">
      <w:start w:val="1"/>
      <w:numFmt w:val="decimal"/>
      <w:lvlText w:val="%1."/>
      <w:lvlJc w:val="left"/>
      <w:pPr>
        <w:ind w:left="67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71903772">
      <w:numFmt w:val="bullet"/>
      <w:lvlText w:val="•"/>
      <w:lvlJc w:val="left"/>
      <w:pPr>
        <w:ind w:left="1702" w:hanging="284"/>
      </w:pPr>
      <w:rPr>
        <w:rFonts w:hint="default"/>
        <w:lang w:val="ru-RU" w:eastAsia="en-US" w:bidi="ar-SA"/>
      </w:rPr>
    </w:lvl>
    <w:lvl w:ilvl="2" w:tplc="8A44CE2C">
      <w:numFmt w:val="bullet"/>
      <w:lvlText w:val="•"/>
      <w:lvlJc w:val="left"/>
      <w:pPr>
        <w:ind w:left="2724" w:hanging="284"/>
      </w:pPr>
      <w:rPr>
        <w:rFonts w:hint="default"/>
        <w:lang w:val="ru-RU" w:eastAsia="en-US" w:bidi="ar-SA"/>
      </w:rPr>
    </w:lvl>
    <w:lvl w:ilvl="3" w:tplc="1E8643AA">
      <w:numFmt w:val="bullet"/>
      <w:lvlText w:val="•"/>
      <w:lvlJc w:val="left"/>
      <w:pPr>
        <w:ind w:left="3746" w:hanging="284"/>
      </w:pPr>
      <w:rPr>
        <w:rFonts w:hint="default"/>
        <w:lang w:val="ru-RU" w:eastAsia="en-US" w:bidi="ar-SA"/>
      </w:rPr>
    </w:lvl>
    <w:lvl w:ilvl="4" w:tplc="2E54955A">
      <w:numFmt w:val="bullet"/>
      <w:lvlText w:val="•"/>
      <w:lvlJc w:val="left"/>
      <w:pPr>
        <w:ind w:left="4768" w:hanging="284"/>
      </w:pPr>
      <w:rPr>
        <w:rFonts w:hint="default"/>
        <w:lang w:val="ru-RU" w:eastAsia="en-US" w:bidi="ar-SA"/>
      </w:rPr>
    </w:lvl>
    <w:lvl w:ilvl="5" w:tplc="3A7279AA">
      <w:numFmt w:val="bullet"/>
      <w:lvlText w:val="•"/>
      <w:lvlJc w:val="left"/>
      <w:pPr>
        <w:ind w:left="5790" w:hanging="284"/>
      </w:pPr>
      <w:rPr>
        <w:rFonts w:hint="default"/>
        <w:lang w:val="ru-RU" w:eastAsia="en-US" w:bidi="ar-SA"/>
      </w:rPr>
    </w:lvl>
    <w:lvl w:ilvl="6" w:tplc="DE8E87B4">
      <w:numFmt w:val="bullet"/>
      <w:lvlText w:val="•"/>
      <w:lvlJc w:val="left"/>
      <w:pPr>
        <w:ind w:left="6812" w:hanging="284"/>
      </w:pPr>
      <w:rPr>
        <w:rFonts w:hint="default"/>
        <w:lang w:val="ru-RU" w:eastAsia="en-US" w:bidi="ar-SA"/>
      </w:rPr>
    </w:lvl>
    <w:lvl w:ilvl="7" w:tplc="9B58EE04">
      <w:numFmt w:val="bullet"/>
      <w:lvlText w:val="•"/>
      <w:lvlJc w:val="left"/>
      <w:pPr>
        <w:ind w:left="7834" w:hanging="284"/>
      </w:pPr>
      <w:rPr>
        <w:rFonts w:hint="default"/>
        <w:lang w:val="ru-RU" w:eastAsia="en-US" w:bidi="ar-SA"/>
      </w:rPr>
    </w:lvl>
    <w:lvl w:ilvl="8" w:tplc="9F24CCDA">
      <w:numFmt w:val="bullet"/>
      <w:lvlText w:val="•"/>
      <w:lvlJc w:val="left"/>
      <w:pPr>
        <w:ind w:left="8856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70A40B08"/>
    <w:multiLevelType w:val="hybridMultilevel"/>
    <w:tmpl w:val="4B2C5DDA"/>
    <w:lvl w:ilvl="0" w:tplc="593E1176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7FBE01EC"/>
    <w:multiLevelType w:val="hybridMultilevel"/>
    <w:tmpl w:val="03A04CE6"/>
    <w:lvl w:ilvl="0" w:tplc="9F0C1B54">
      <w:start w:val="5"/>
      <w:numFmt w:val="decimal"/>
      <w:lvlText w:val="%1."/>
      <w:lvlJc w:val="left"/>
      <w:pPr>
        <w:ind w:left="639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7"/>
        <w:szCs w:val="27"/>
        <w:lang w:val="ru-RU" w:eastAsia="en-US" w:bidi="ar-SA"/>
      </w:rPr>
    </w:lvl>
    <w:lvl w:ilvl="1" w:tplc="D67875E6">
      <w:start w:val="1"/>
      <w:numFmt w:val="decimal"/>
      <w:lvlText w:val="%2."/>
      <w:lvlJc w:val="left"/>
      <w:pPr>
        <w:ind w:left="660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7"/>
        <w:szCs w:val="27"/>
        <w:lang w:val="ru-RU" w:eastAsia="en-US" w:bidi="ar-SA"/>
      </w:rPr>
    </w:lvl>
    <w:lvl w:ilvl="2" w:tplc="62247CBA">
      <w:numFmt w:val="bullet"/>
      <w:lvlText w:val="•"/>
      <w:lvlJc w:val="left"/>
      <w:pPr>
        <w:ind w:left="1797" w:hanging="352"/>
      </w:pPr>
      <w:rPr>
        <w:rFonts w:hint="default"/>
        <w:lang w:val="ru-RU" w:eastAsia="en-US" w:bidi="ar-SA"/>
      </w:rPr>
    </w:lvl>
    <w:lvl w:ilvl="3" w:tplc="7D48B6E2">
      <w:numFmt w:val="bullet"/>
      <w:lvlText w:val="•"/>
      <w:lvlJc w:val="left"/>
      <w:pPr>
        <w:ind w:left="2935" w:hanging="352"/>
      </w:pPr>
      <w:rPr>
        <w:rFonts w:hint="default"/>
        <w:lang w:val="ru-RU" w:eastAsia="en-US" w:bidi="ar-SA"/>
      </w:rPr>
    </w:lvl>
    <w:lvl w:ilvl="4" w:tplc="863E839C">
      <w:numFmt w:val="bullet"/>
      <w:lvlText w:val="•"/>
      <w:lvlJc w:val="left"/>
      <w:pPr>
        <w:ind w:left="4073" w:hanging="352"/>
      </w:pPr>
      <w:rPr>
        <w:rFonts w:hint="default"/>
        <w:lang w:val="ru-RU" w:eastAsia="en-US" w:bidi="ar-SA"/>
      </w:rPr>
    </w:lvl>
    <w:lvl w:ilvl="5" w:tplc="877C16CC">
      <w:numFmt w:val="bullet"/>
      <w:lvlText w:val="•"/>
      <w:lvlJc w:val="left"/>
      <w:pPr>
        <w:ind w:left="5211" w:hanging="352"/>
      </w:pPr>
      <w:rPr>
        <w:rFonts w:hint="default"/>
        <w:lang w:val="ru-RU" w:eastAsia="en-US" w:bidi="ar-SA"/>
      </w:rPr>
    </w:lvl>
    <w:lvl w:ilvl="6" w:tplc="DD8C0802">
      <w:numFmt w:val="bullet"/>
      <w:lvlText w:val="•"/>
      <w:lvlJc w:val="left"/>
      <w:pPr>
        <w:ind w:left="6348" w:hanging="352"/>
      </w:pPr>
      <w:rPr>
        <w:rFonts w:hint="default"/>
        <w:lang w:val="ru-RU" w:eastAsia="en-US" w:bidi="ar-SA"/>
      </w:rPr>
    </w:lvl>
    <w:lvl w:ilvl="7" w:tplc="872ADD38">
      <w:numFmt w:val="bullet"/>
      <w:lvlText w:val="•"/>
      <w:lvlJc w:val="left"/>
      <w:pPr>
        <w:ind w:left="7486" w:hanging="352"/>
      </w:pPr>
      <w:rPr>
        <w:rFonts w:hint="default"/>
        <w:lang w:val="ru-RU" w:eastAsia="en-US" w:bidi="ar-SA"/>
      </w:rPr>
    </w:lvl>
    <w:lvl w:ilvl="8" w:tplc="5EDEC030">
      <w:numFmt w:val="bullet"/>
      <w:lvlText w:val="•"/>
      <w:lvlJc w:val="left"/>
      <w:pPr>
        <w:ind w:left="8624" w:hanging="35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3"/>
    <w:rsid w:val="000E5F61"/>
    <w:rsid w:val="00103DD4"/>
    <w:rsid w:val="002A35A9"/>
    <w:rsid w:val="003A0FB0"/>
    <w:rsid w:val="004C5537"/>
    <w:rsid w:val="00575757"/>
    <w:rsid w:val="00586099"/>
    <w:rsid w:val="005A343E"/>
    <w:rsid w:val="006B1560"/>
    <w:rsid w:val="00783B8E"/>
    <w:rsid w:val="008A0743"/>
    <w:rsid w:val="00A96A26"/>
    <w:rsid w:val="00B47F79"/>
    <w:rsid w:val="00CF72B3"/>
    <w:rsid w:val="00DA4E85"/>
    <w:rsid w:val="00DE00DC"/>
    <w:rsid w:val="00E36E3A"/>
    <w:rsid w:val="00F246EF"/>
    <w:rsid w:val="00F6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ED1C"/>
  <w15:chartTrackingRefBased/>
  <w15:docId w15:val="{830CC33B-E475-449D-BA12-45BE65F6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B15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B1560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6B1560"/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6B1560"/>
    <w:pPr>
      <w:ind w:left="682"/>
      <w:outlineLvl w:val="1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rsid w:val="006B1560"/>
    <w:pPr>
      <w:ind w:left="643" w:firstLine="69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DE00D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00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2555</Words>
  <Characters>14565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2022-04-06T02:56:00Z</cp:lastPrinted>
  <dcterms:created xsi:type="dcterms:W3CDTF">2022-03-29T00:43:00Z</dcterms:created>
  <dcterms:modified xsi:type="dcterms:W3CDTF">2022-04-06T02:59:00Z</dcterms:modified>
</cp:coreProperties>
</file>