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75" w:rsidRPr="00C441BD" w:rsidRDefault="00191275" w:rsidP="0019127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Е С П У Б Л И К </w:t>
      </w:r>
      <w:proofErr w:type="gramStart"/>
      <w:r w:rsidRPr="00C44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 Б</w:t>
      </w:r>
      <w:proofErr w:type="gramEnd"/>
      <w:r w:rsidRPr="00C44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Р Я Т И Я</w:t>
      </w:r>
    </w:p>
    <w:p w:rsidR="00191275" w:rsidRPr="00C441BD" w:rsidRDefault="00191275" w:rsidP="0019127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44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 депутатов</w:t>
      </w:r>
      <w:proofErr w:type="gramEnd"/>
    </w:p>
    <w:p w:rsidR="00191275" w:rsidRPr="00C441BD" w:rsidRDefault="00191275" w:rsidP="0019127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сельского поселения</w:t>
      </w:r>
    </w:p>
    <w:p w:rsidR="00191275" w:rsidRPr="00C441BD" w:rsidRDefault="00191275" w:rsidP="00191275">
      <w:pPr>
        <w:pBdr>
          <w:bottom w:val="single" w:sz="12" w:space="1" w:color="auto"/>
        </w:pBd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«Ранжуровское» </w:t>
      </w:r>
      <w:proofErr w:type="spellStart"/>
      <w:r w:rsidRPr="00C44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Кабанского</w:t>
      </w:r>
      <w:proofErr w:type="spellEnd"/>
      <w:r w:rsidRPr="00C44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191275" w:rsidRPr="00C441BD" w:rsidRDefault="00191275" w:rsidP="00191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1275" w:rsidRDefault="00191275" w:rsidP="00191275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91275" w:rsidRPr="00524DC6" w:rsidRDefault="00191275" w:rsidP="00191275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24DC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РЕШЕНИЕ </w:t>
      </w:r>
    </w:p>
    <w:p w:rsidR="00191275" w:rsidRPr="0004347D" w:rsidRDefault="00191275" w:rsidP="00191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«0</w:t>
      </w:r>
      <w:r w:rsidRPr="000434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сентября</w:t>
      </w:r>
      <w:r w:rsidRPr="000434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2023 г.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</w:p>
    <w:p w:rsidR="00191275" w:rsidRDefault="00191275" w:rsidP="001912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191275" w:rsidRDefault="00191275" w:rsidP="001912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</w:p>
    <w:p w:rsidR="00191275" w:rsidRPr="00524DC6" w:rsidRDefault="00191275" w:rsidP="001912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r w:rsidRPr="00524DC6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524DC6">
        <w:rPr>
          <w:rFonts w:ascii="Times New Roman" w:eastAsia="Calibri" w:hAnsi="Times New Roman" w:cs="Times New Roman"/>
          <w:b/>
          <w:sz w:val="24"/>
          <w:szCs w:val="28"/>
        </w:rPr>
        <w:t>«О признании выборов Главы</w:t>
      </w:r>
    </w:p>
    <w:p w:rsidR="00191275" w:rsidRPr="00524DC6" w:rsidRDefault="00191275" w:rsidP="001912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8"/>
        </w:rPr>
      </w:pPr>
      <w:r w:rsidRPr="00524DC6">
        <w:rPr>
          <w:rFonts w:ascii="Times New Roman" w:eastAsia="Calibri" w:hAnsi="Times New Roman" w:cs="Times New Roman"/>
          <w:b/>
          <w:sz w:val="24"/>
          <w:szCs w:val="28"/>
        </w:rPr>
        <w:t>МО СП «</w:t>
      </w:r>
      <w:r>
        <w:rPr>
          <w:rFonts w:ascii="Times New Roman" w:eastAsia="Calibri" w:hAnsi="Times New Roman" w:cs="Times New Roman"/>
          <w:b/>
          <w:sz w:val="24"/>
          <w:szCs w:val="28"/>
        </w:rPr>
        <w:t>Ранжуров</w:t>
      </w:r>
      <w:r w:rsidRPr="00524DC6">
        <w:rPr>
          <w:rFonts w:ascii="Times New Roman" w:eastAsia="Calibri" w:hAnsi="Times New Roman" w:cs="Times New Roman"/>
          <w:b/>
          <w:sz w:val="24"/>
          <w:szCs w:val="28"/>
        </w:rPr>
        <w:t>ское» состоявшимися</w:t>
      </w:r>
      <w:r w:rsidRPr="00524DC6"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:rsidR="00191275" w:rsidRPr="00524DC6" w:rsidRDefault="00191275" w:rsidP="00191275">
      <w:pPr>
        <w:spacing w:after="0" w:line="36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191275" w:rsidRPr="00524DC6" w:rsidRDefault="00191275" w:rsidP="00191275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524DC6">
        <w:rPr>
          <w:rFonts w:ascii="Times New Roman" w:eastAsia="Calibri" w:hAnsi="Times New Roman" w:cs="Times New Roman"/>
          <w:sz w:val="24"/>
          <w:szCs w:val="28"/>
        </w:rPr>
        <w:t>Руководствуясь Федеральным Законом №131-ФЗ от 06.10.2003 г. «Об общих принципах организации местного самоуправления в Российской Федерации», Уставом МО СП «</w:t>
      </w:r>
      <w:r>
        <w:rPr>
          <w:rFonts w:ascii="Times New Roman" w:eastAsia="Calibri" w:hAnsi="Times New Roman" w:cs="Times New Roman"/>
          <w:sz w:val="24"/>
          <w:szCs w:val="28"/>
        </w:rPr>
        <w:t>Ранжуровс</w:t>
      </w:r>
      <w:r w:rsidRPr="00524DC6">
        <w:rPr>
          <w:rFonts w:ascii="Times New Roman" w:eastAsia="Calibri" w:hAnsi="Times New Roman" w:cs="Times New Roman"/>
          <w:sz w:val="24"/>
          <w:szCs w:val="28"/>
        </w:rPr>
        <w:t>кое», Положением «</w:t>
      </w:r>
      <w:r w:rsidRPr="00524DC6">
        <w:rPr>
          <w:rFonts w:ascii="Times New Roman" w:eastAsia="Calibri" w:hAnsi="Times New Roman" w:cs="Times New Roman"/>
          <w:bCs/>
          <w:sz w:val="24"/>
          <w:szCs w:val="28"/>
        </w:rPr>
        <w:t>Об избрании главы МО СП «</w:t>
      </w:r>
      <w:r>
        <w:rPr>
          <w:rFonts w:ascii="Times New Roman" w:eastAsia="Calibri" w:hAnsi="Times New Roman" w:cs="Times New Roman"/>
          <w:bCs/>
          <w:sz w:val="24"/>
          <w:szCs w:val="28"/>
        </w:rPr>
        <w:t>Ранжуровс</w:t>
      </w:r>
      <w:r w:rsidRPr="00524DC6">
        <w:rPr>
          <w:rFonts w:ascii="Times New Roman" w:eastAsia="Calibri" w:hAnsi="Times New Roman" w:cs="Times New Roman"/>
          <w:bCs/>
          <w:sz w:val="24"/>
          <w:szCs w:val="28"/>
        </w:rPr>
        <w:t xml:space="preserve">кое» </w:t>
      </w:r>
      <w:r w:rsidRPr="00524DC6">
        <w:rPr>
          <w:rFonts w:ascii="Times New Roman" w:eastAsia="Calibri" w:hAnsi="Times New Roman" w:cs="Times New Roman"/>
          <w:sz w:val="24"/>
          <w:szCs w:val="28"/>
        </w:rPr>
        <w:t xml:space="preserve">по результатам конкурса, утвержденного решением Совета депутатов </w:t>
      </w:r>
      <w:r w:rsidRPr="00524DC6">
        <w:rPr>
          <w:rFonts w:ascii="Times New Roman" w:eastAsia="Calibri" w:hAnsi="Times New Roman" w:cs="Times New Roman"/>
          <w:sz w:val="24"/>
          <w:szCs w:val="28"/>
        </w:rPr>
        <w:t>от 07.07.2023года</w:t>
      </w:r>
      <w:r>
        <w:rPr>
          <w:rFonts w:ascii="Times New Roman" w:eastAsia="Calibri" w:hAnsi="Times New Roman" w:cs="Times New Roman"/>
          <w:sz w:val="24"/>
          <w:szCs w:val="28"/>
        </w:rPr>
        <w:t xml:space="preserve"> №96</w:t>
      </w:r>
      <w:r w:rsidRPr="00524DC6">
        <w:rPr>
          <w:rFonts w:ascii="Times New Roman" w:eastAsia="Calibri" w:hAnsi="Times New Roman" w:cs="Times New Roman"/>
          <w:sz w:val="24"/>
          <w:szCs w:val="28"/>
        </w:rPr>
        <w:t>, Совет депутатов МО СП «</w:t>
      </w:r>
      <w:r>
        <w:rPr>
          <w:rFonts w:ascii="Times New Roman" w:eastAsia="Calibri" w:hAnsi="Times New Roman" w:cs="Times New Roman"/>
          <w:sz w:val="24"/>
          <w:szCs w:val="28"/>
        </w:rPr>
        <w:t>Ранжуров</w:t>
      </w:r>
      <w:r w:rsidRPr="00524DC6">
        <w:rPr>
          <w:rFonts w:ascii="Times New Roman" w:eastAsia="Calibri" w:hAnsi="Times New Roman" w:cs="Times New Roman"/>
          <w:sz w:val="24"/>
          <w:szCs w:val="28"/>
        </w:rPr>
        <w:t>ское» решил:</w:t>
      </w:r>
    </w:p>
    <w:p w:rsidR="00191275" w:rsidRPr="00524DC6" w:rsidRDefault="00191275" w:rsidP="0019127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284"/>
        <w:outlineLvl w:val="1"/>
        <w:rPr>
          <w:rFonts w:ascii="Times New Roman" w:eastAsia="Calibri" w:hAnsi="Times New Roman" w:cs="Times New Roman"/>
          <w:sz w:val="24"/>
          <w:szCs w:val="28"/>
        </w:rPr>
      </w:pPr>
      <w:r w:rsidRPr="00524DC6">
        <w:rPr>
          <w:rFonts w:ascii="Times New Roman" w:eastAsia="Calibri" w:hAnsi="Times New Roman" w:cs="Times New Roman"/>
          <w:sz w:val="24"/>
          <w:szCs w:val="28"/>
        </w:rPr>
        <w:t>1.  На основании протокола №1 заседания счетной комиссии об итогах голосования по избранию Главы МО СП «</w:t>
      </w:r>
      <w:r>
        <w:rPr>
          <w:rFonts w:ascii="Times New Roman" w:eastAsia="Calibri" w:hAnsi="Times New Roman" w:cs="Times New Roman"/>
          <w:sz w:val="24"/>
          <w:szCs w:val="28"/>
        </w:rPr>
        <w:t>Ранжуровс</w:t>
      </w:r>
      <w:r w:rsidRPr="00524DC6">
        <w:rPr>
          <w:rFonts w:ascii="Times New Roman" w:eastAsia="Calibri" w:hAnsi="Times New Roman" w:cs="Times New Roman"/>
          <w:sz w:val="24"/>
          <w:szCs w:val="28"/>
        </w:rPr>
        <w:t>кое» выборы</w:t>
      </w:r>
      <w:r w:rsidRPr="00524DC6">
        <w:rPr>
          <w:rFonts w:ascii="Times New Roman" w:eastAsia="Calibri" w:hAnsi="Times New Roman" w:cs="Times New Roman"/>
          <w:sz w:val="24"/>
          <w:szCs w:val="28"/>
        </w:rPr>
        <w:t xml:space="preserve"> Главы МО СП «</w:t>
      </w:r>
      <w:r>
        <w:rPr>
          <w:rFonts w:ascii="Times New Roman" w:eastAsia="Calibri" w:hAnsi="Times New Roman" w:cs="Times New Roman"/>
          <w:sz w:val="24"/>
          <w:szCs w:val="28"/>
        </w:rPr>
        <w:t>Ранжуровск</w:t>
      </w:r>
      <w:r w:rsidRPr="00524DC6">
        <w:rPr>
          <w:rFonts w:ascii="Times New Roman" w:eastAsia="Calibri" w:hAnsi="Times New Roman" w:cs="Times New Roman"/>
          <w:sz w:val="24"/>
          <w:szCs w:val="28"/>
        </w:rPr>
        <w:t>ое» признать состоявшимися.</w:t>
      </w:r>
    </w:p>
    <w:p w:rsidR="00191275" w:rsidRPr="00524DC6" w:rsidRDefault="00191275" w:rsidP="0019127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524DC6">
        <w:rPr>
          <w:rFonts w:ascii="Times New Roman" w:eastAsia="Calibri" w:hAnsi="Times New Roman" w:cs="Times New Roman"/>
          <w:sz w:val="24"/>
          <w:szCs w:val="28"/>
        </w:rPr>
        <w:t>2. Опубликовать настоящее решение в газете «Байкальские огни» и разместить на официальном сайте администрации МО «</w:t>
      </w:r>
      <w:proofErr w:type="spellStart"/>
      <w:r w:rsidRPr="00524DC6">
        <w:rPr>
          <w:rFonts w:ascii="Times New Roman" w:eastAsia="Calibri" w:hAnsi="Times New Roman" w:cs="Times New Roman"/>
          <w:sz w:val="24"/>
          <w:szCs w:val="28"/>
        </w:rPr>
        <w:t>Кабанский</w:t>
      </w:r>
      <w:proofErr w:type="spellEnd"/>
      <w:r w:rsidRPr="00524DC6">
        <w:rPr>
          <w:rFonts w:ascii="Times New Roman" w:eastAsia="Calibri" w:hAnsi="Times New Roman" w:cs="Times New Roman"/>
          <w:sz w:val="24"/>
          <w:szCs w:val="28"/>
        </w:rPr>
        <w:t xml:space="preserve"> район».</w:t>
      </w:r>
    </w:p>
    <w:p w:rsidR="00191275" w:rsidRPr="00524DC6" w:rsidRDefault="00191275" w:rsidP="00191275">
      <w:pPr>
        <w:spacing w:after="0" w:line="240" w:lineRule="auto"/>
        <w:ind w:right="284"/>
        <w:rPr>
          <w:rFonts w:ascii="Times New Roman" w:eastAsia="Calibri" w:hAnsi="Times New Roman" w:cs="Times New Roman"/>
          <w:sz w:val="24"/>
          <w:szCs w:val="28"/>
        </w:rPr>
      </w:pPr>
      <w:r w:rsidRPr="00524DC6">
        <w:rPr>
          <w:rFonts w:ascii="Times New Roman" w:eastAsia="Calibri" w:hAnsi="Times New Roman" w:cs="Times New Roman"/>
          <w:sz w:val="24"/>
          <w:szCs w:val="28"/>
        </w:rPr>
        <w:t>3.  Настоящее решение вступает в силу с момента опубликования.</w:t>
      </w:r>
    </w:p>
    <w:p w:rsidR="00191275" w:rsidRPr="00524DC6" w:rsidRDefault="00191275" w:rsidP="00191275">
      <w:pPr>
        <w:tabs>
          <w:tab w:val="left" w:pos="851"/>
        </w:tabs>
        <w:autoSpaceDE w:val="0"/>
        <w:autoSpaceDN w:val="0"/>
        <w:adjustRightInd w:val="0"/>
        <w:spacing w:after="0" w:line="259" w:lineRule="auto"/>
        <w:ind w:left="142"/>
        <w:jc w:val="both"/>
        <w:outlineLvl w:val="1"/>
        <w:rPr>
          <w:rFonts w:ascii="Times New Roman" w:eastAsia="Calibri" w:hAnsi="Times New Roman" w:cs="Times New Roman"/>
          <w:sz w:val="24"/>
          <w:szCs w:val="28"/>
        </w:rPr>
      </w:pPr>
    </w:p>
    <w:p w:rsidR="00191275" w:rsidRPr="00524DC6" w:rsidRDefault="00191275" w:rsidP="00191275">
      <w:pPr>
        <w:spacing w:after="160" w:line="259" w:lineRule="auto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</w:p>
    <w:p w:rsidR="00191275" w:rsidRPr="00524DC6" w:rsidRDefault="00191275" w:rsidP="00191275">
      <w:pPr>
        <w:spacing w:after="160" w:line="259" w:lineRule="auto"/>
        <w:rPr>
          <w:rFonts w:ascii="Times New Roman" w:eastAsia="Calibri" w:hAnsi="Times New Roman" w:cs="Times New Roman"/>
          <w:sz w:val="24"/>
          <w:szCs w:val="28"/>
        </w:rPr>
      </w:pPr>
    </w:p>
    <w:p w:rsidR="00191275" w:rsidRPr="00191275" w:rsidRDefault="00191275" w:rsidP="00191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12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Совета депутатов</w:t>
      </w:r>
    </w:p>
    <w:p w:rsidR="00191275" w:rsidRPr="00191275" w:rsidRDefault="00191275" w:rsidP="0019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2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191275" w:rsidRPr="00191275" w:rsidRDefault="00191275" w:rsidP="0019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2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Pr="001912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"Ранжуровское"                                    С.В. </w:t>
      </w:r>
      <w:proofErr w:type="spellStart"/>
      <w:r w:rsidRPr="001912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Босхолова</w:t>
      </w:r>
      <w:proofErr w:type="spellEnd"/>
    </w:p>
    <w:p w:rsidR="00191275" w:rsidRPr="00191275" w:rsidRDefault="00191275" w:rsidP="00191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4F79" w:rsidRDefault="002F4F79"/>
    <w:sectPr w:rsidR="002F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75"/>
    <w:rsid w:val="00191275"/>
    <w:rsid w:val="002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D3122-AB10-462F-9052-FB803890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2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1</cp:revision>
  <dcterms:created xsi:type="dcterms:W3CDTF">2023-09-01T05:46:00Z</dcterms:created>
  <dcterms:modified xsi:type="dcterms:W3CDTF">2023-09-01T05:50:00Z</dcterms:modified>
</cp:coreProperties>
</file>