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30" w:rsidRPr="00B72BFD" w:rsidRDefault="006E1C30" w:rsidP="006E1C30">
      <w:pPr>
        <w:pStyle w:val="ConsPlusNonformat"/>
        <w:widowControl/>
        <w:tabs>
          <w:tab w:val="left" w:pos="6096"/>
        </w:tabs>
        <w:ind w:left="5387" w:firstLine="1133"/>
        <w:jc w:val="right"/>
        <w:rPr>
          <w:rFonts w:ascii="Times New Roman" w:hAnsi="Times New Roman" w:cs="Times New Roman"/>
          <w:sz w:val="28"/>
          <w:szCs w:val="28"/>
        </w:rPr>
      </w:pPr>
      <w:r w:rsidRPr="00B72BFD">
        <w:rPr>
          <w:rFonts w:ascii="Times New Roman" w:hAnsi="Times New Roman" w:cs="Times New Roman"/>
          <w:bCs/>
          <w:sz w:val="28"/>
          <w:szCs w:val="28"/>
        </w:rPr>
        <w:t>У</w:t>
      </w:r>
      <w:r w:rsidR="00D9478F">
        <w:rPr>
          <w:rFonts w:ascii="Times New Roman" w:hAnsi="Times New Roman" w:cs="Times New Roman"/>
          <w:bCs/>
          <w:sz w:val="28"/>
          <w:szCs w:val="28"/>
        </w:rPr>
        <w:t>твержден</w:t>
      </w:r>
    </w:p>
    <w:p w:rsidR="006E1C30" w:rsidRDefault="006E1C30" w:rsidP="00D9478F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  <w:r w:rsidR="00B72BFD" w:rsidRPr="00B72BFD">
        <w:rPr>
          <w:rFonts w:ascii="Times New Roman" w:hAnsi="Times New Roman"/>
          <w:sz w:val="28"/>
          <w:szCs w:val="28"/>
        </w:rPr>
        <w:t xml:space="preserve"> Администрации МО «</w:t>
      </w:r>
      <w:proofErr w:type="spellStart"/>
      <w:r w:rsidR="00B72BFD" w:rsidRPr="00B72BFD">
        <w:rPr>
          <w:rFonts w:ascii="Times New Roman" w:hAnsi="Times New Roman"/>
          <w:sz w:val="28"/>
          <w:szCs w:val="28"/>
        </w:rPr>
        <w:t>Кабанский</w:t>
      </w:r>
      <w:proofErr w:type="spellEnd"/>
      <w:r w:rsidR="00B72BFD" w:rsidRPr="00B72BFD">
        <w:rPr>
          <w:rFonts w:ascii="Times New Roman" w:hAnsi="Times New Roman"/>
          <w:sz w:val="28"/>
          <w:szCs w:val="28"/>
        </w:rPr>
        <w:t xml:space="preserve"> район»</w:t>
      </w:r>
    </w:p>
    <w:p w:rsidR="00B72BFD" w:rsidRPr="00B72BFD" w:rsidRDefault="00D9478F" w:rsidP="00D9478F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72BFD" w:rsidRPr="00B72BFD">
        <w:rPr>
          <w:rFonts w:ascii="Times New Roman" w:hAnsi="Times New Roman"/>
          <w:sz w:val="28"/>
          <w:szCs w:val="28"/>
        </w:rPr>
        <w:t>от</w:t>
      </w:r>
      <w:r w:rsidR="008B064B">
        <w:rPr>
          <w:rFonts w:ascii="Times New Roman" w:hAnsi="Times New Roman"/>
          <w:sz w:val="28"/>
          <w:szCs w:val="28"/>
        </w:rPr>
        <w:t xml:space="preserve"> 18.02.</w:t>
      </w:r>
      <w:r w:rsidR="006E1C30">
        <w:rPr>
          <w:rFonts w:ascii="Times New Roman" w:hAnsi="Times New Roman"/>
          <w:sz w:val="28"/>
          <w:szCs w:val="28"/>
        </w:rPr>
        <w:t>2016 г.</w:t>
      </w:r>
      <w:r w:rsidR="008B064B">
        <w:rPr>
          <w:rFonts w:ascii="Times New Roman" w:hAnsi="Times New Roman"/>
          <w:sz w:val="28"/>
          <w:szCs w:val="28"/>
        </w:rPr>
        <w:t xml:space="preserve"> </w:t>
      </w:r>
      <w:r w:rsidR="006E1C30">
        <w:rPr>
          <w:rFonts w:ascii="Times New Roman" w:hAnsi="Times New Roman"/>
          <w:sz w:val="28"/>
          <w:szCs w:val="28"/>
        </w:rPr>
        <w:t xml:space="preserve"> </w:t>
      </w:r>
      <w:r w:rsidR="00B72BFD" w:rsidRPr="00B72BFD">
        <w:rPr>
          <w:rFonts w:ascii="Times New Roman" w:hAnsi="Times New Roman"/>
          <w:sz w:val="28"/>
          <w:szCs w:val="28"/>
        </w:rPr>
        <w:t>№</w:t>
      </w:r>
      <w:r w:rsidR="008B064B">
        <w:rPr>
          <w:rFonts w:ascii="Times New Roman" w:hAnsi="Times New Roman"/>
          <w:sz w:val="28"/>
          <w:szCs w:val="28"/>
        </w:rPr>
        <w:t xml:space="preserve"> 127</w:t>
      </w:r>
    </w:p>
    <w:p w:rsidR="00B72BFD" w:rsidRDefault="00B72BFD" w:rsidP="006E1C30">
      <w:pPr>
        <w:widowControl w:val="0"/>
        <w:tabs>
          <w:tab w:val="left" w:pos="709"/>
          <w:tab w:val="left" w:pos="6096"/>
        </w:tabs>
        <w:autoSpaceDE w:val="0"/>
        <w:autoSpaceDN w:val="0"/>
        <w:adjustRightInd w:val="0"/>
        <w:spacing w:after="0" w:line="240" w:lineRule="auto"/>
        <w:ind w:left="5387" w:firstLine="1133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6E1C30" w:rsidRDefault="006E1C30" w:rsidP="00B72BFD">
      <w:pPr>
        <w:widowControl w:val="0"/>
        <w:tabs>
          <w:tab w:val="left" w:pos="709"/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829" w:rsidRDefault="00BA4829" w:rsidP="00B72BFD">
      <w:pPr>
        <w:widowControl w:val="0"/>
        <w:tabs>
          <w:tab w:val="left" w:pos="709"/>
          <w:tab w:val="left" w:pos="609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A33" w:rsidRDefault="001A4A33" w:rsidP="00B72BFD">
      <w:pPr>
        <w:widowControl w:val="0"/>
        <w:tabs>
          <w:tab w:val="left" w:pos="709"/>
          <w:tab w:val="left" w:pos="5245"/>
          <w:tab w:val="left" w:pos="5387"/>
          <w:tab w:val="left" w:pos="666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1A4A33" w:rsidRDefault="001A4A33" w:rsidP="001A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осуществления МКУ «Финансовое управление Администрации МО «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Кабанский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район» полномочий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внутреннему муниципальному </w:t>
      </w:r>
    </w:p>
    <w:p w:rsidR="001A4A33" w:rsidRDefault="001A4A33" w:rsidP="001A4A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финансовому контролю</w:t>
      </w:r>
    </w:p>
    <w:p w:rsidR="001A4A33" w:rsidRDefault="001A4A33" w:rsidP="001A4A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A33" w:rsidRPr="00DF58BA" w:rsidRDefault="00DF58BA" w:rsidP="00DF58BA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r w:rsidRPr="00DF58BA">
        <w:rPr>
          <w:rFonts w:ascii="Times New Roman" w:hAnsi="Times New Roman"/>
          <w:sz w:val="28"/>
          <w:szCs w:val="28"/>
        </w:rPr>
        <w:t>.</w:t>
      </w:r>
      <w:r w:rsidRPr="002C0120">
        <w:rPr>
          <w:rFonts w:ascii="Times New Roman" w:hAnsi="Times New Roman"/>
          <w:sz w:val="28"/>
          <w:szCs w:val="28"/>
        </w:rPr>
        <w:t xml:space="preserve"> </w:t>
      </w:r>
      <w:r w:rsidRPr="00DF58BA">
        <w:rPr>
          <w:rFonts w:ascii="Times New Roman" w:hAnsi="Times New Roman"/>
          <w:sz w:val="28"/>
          <w:szCs w:val="28"/>
        </w:rPr>
        <w:t xml:space="preserve"> </w:t>
      </w:r>
      <w:r w:rsidR="001A4A33" w:rsidRPr="00DF58BA">
        <w:rPr>
          <w:rFonts w:ascii="Times New Roman" w:hAnsi="Times New Roman"/>
          <w:sz w:val="28"/>
          <w:szCs w:val="28"/>
        </w:rPr>
        <w:t>Общие</w:t>
      </w:r>
      <w:proofErr w:type="gramEnd"/>
      <w:r w:rsidR="001A4A33" w:rsidRPr="00DF58BA">
        <w:rPr>
          <w:rFonts w:ascii="Times New Roman" w:hAnsi="Times New Roman"/>
          <w:sz w:val="28"/>
          <w:szCs w:val="28"/>
        </w:rPr>
        <w:t xml:space="preserve"> положения</w:t>
      </w:r>
    </w:p>
    <w:p w:rsidR="001A4A33" w:rsidRPr="00DF58BA" w:rsidRDefault="001A4A33" w:rsidP="001A4A3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1A4A33" w:rsidRDefault="001A4A33" w:rsidP="001A4A3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Настоящий Порядок определяет правила осуществления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полномочий по </w:t>
      </w:r>
      <w:r>
        <w:rPr>
          <w:rFonts w:ascii="Times New Roman" w:hAnsi="Times New Roman"/>
          <w:sz w:val="28"/>
          <w:szCs w:val="28"/>
        </w:rPr>
        <w:t>внутреннему  муниципальному финансовому контролю</w:t>
      </w:r>
      <w:r>
        <w:rPr>
          <w:rFonts w:ascii="Times New Roman" w:hAnsi="Times New Roman"/>
          <w:sz w:val="28"/>
          <w:szCs w:val="28"/>
          <w:lang w:eastAsia="ru-RU"/>
        </w:rPr>
        <w:t xml:space="preserve"> МКУ «Финанс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вое управление Администрации МО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Кабанский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район»</w:t>
      </w:r>
      <w:r>
        <w:rPr>
          <w:rFonts w:ascii="Times New Roman" w:hAnsi="Times New Roman"/>
          <w:sz w:val="28"/>
          <w:szCs w:val="28"/>
        </w:rPr>
        <w:t xml:space="preserve"> (далее – Финансовое управление).</w:t>
      </w:r>
    </w:p>
    <w:p w:rsidR="001A4A33" w:rsidRDefault="001A4A33" w:rsidP="001A4A3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Деятельность Финансового управления по осуществлению </w:t>
      </w:r>
      <w:r>
        <w:rPr>
          <w:rFonts w:ascii="Times New Roman" w:hAnsi="Times New Roman"/>
          <w:sz w:val="28"/>
          <w:szCs w:val="28"/>
          <w:lang w:eastAsia="ru-RU"/>
        </w:rPr>
        <w:t>полном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 xml:space="preserve">чий по </w:t>
      </w:r>
      <w:r>
        <w:rPr>
          <w:rFonts w:ascii="Times New Roman" w:hAnsi="Times New Roman"/>
          <w:sz w:val="28"/>
          <w:szCs w:val="28"/>
        </w:rPr>
        <w:t>внутреннему муниципальному финансовому контролю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трольная деятельность) основывается на принципах законности, объективн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сти, эффективности, независимости, профессиональной компетентности, 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стоверности результатов и гласности.</w:t>
      </w:r>
    </w:p>
    <w:p w:rsidR="007632FB" w:rsidRPr="001B18B2" w:rsidRDefault="001A4A33" w:rsidP="007632F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7632FB" w:rsidRPr="001B18B2">
        <w:rPr>
          <w:rFonts w:ascii="Times New Roman" w:hAnsi="Times New Roman"/>
          <w:sz w:val="28"/>
          <w:szCs w:val="28"/>
        </w:rPr>
        <w:t>Контрольная деятельность подразделяется на плановую и внеплан</w:t>
      </w:r>
      <w:r w:rsidR="007632FB" w:rsidRPr="001B18B2">
        <w:rPr>
          <w:rFonts w:ascii="Times New Roman" w:hAnsi="Times New Roman"/>
          <w:sz w:val="28"/>
          <w:szCs w:val="28"/>
        </w:rPr>
        <w:t>о</w:t>
      </w:r>
      <w:r w:rsidR="007632FB" w:rsidRPr="001B18B2">
        <w:rPr>
          <w:rFonts w:ascii="Times New Roman" w:hAnsi="Times New Roman"/>
          <w:sz w:val="28"/>
          <w:szCs w:val="28"/>
        </w:rPr>
        <w:t>вую и осуществляется посредством проведения плановых и внеплановых контрольных мероприятий.</w:t>
      </w:r>
      <w:proofErr w:type="gramEnd"/>
    </w:p>
    <w:p w:rsidR="001A4A33" w:rsidRPr="007007B7" w:rsidRDefault="001A4A33" w:rsidP="001A4A3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7B7">
        <w:rPr>
          <w:rFonts w:ascii="Times New Roman" w:hAnsi="Times New Roman"/>
          <w:sz w:val="28"/>
          <w:szCs w:val="28"/>
        </w:rPr>
        <w:t>Плановая контрольная деятельность осуществляется на основании пл</w:t>
      </w:r>
      <w:r w:rsidRPr="007007B7">
        <w:rPr>
          <w:rFonts w:ascii="Times New Roman" w:hAnsi="Times New Roman"/>
          <w:sz w:val="28"/>
          <w:szCs w:val="28"/>
        </w:rPr>
        <w:t>а</w:t>
      </w:r>
      <w:r w:rsidRPr="007007B7">
        <w:rPr>
          <w:rFonts w:ascii="Times New Roman" w:hAnsi="Times New Roman"/>
          <w:sz w:val="28"/>
          <w:szCs w:val="28"/>
        </w:rPr>
        <w:t xml:space="preserve">на контрольной деятельности (далее – план). </w:t>
      </w:r>
    </w:p>
    <w:p w:rsidR="001A4A33" w:rsidRPr="007007B7" w:rsidRDefault="001A4A33" w:rsidP="001A4A3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07B7">
        <w:rPr>
          <w:rFonts w:ascii="Times New Roman" w:hAnsi="Times New Roman"/>
          <w:sz w:val="28"/>
          <w:szCs w:val="28"/>
        </w:rPr>
        <w:t>Внеплановая контрольная деятельность осуществляется на основании поступ</w:t>
      </w:r>
      <w:r w:rsidR="002325BB" w:rsidRPr="007007B7">
        <w:rPr>
          <w:rFonts w:ascii="Times New Roman" w:hAnsi="Times New Roman"/>
          <w:sz w:val="28"/>
          <w:szCs w:val="28"/>
        </w:rPr>
        <w:t xml:space="preserve">ивших </w:t>
      </w:r>
      <w:r w:rsidRPr="007007B7">
        <w:rPr>
          <w:rFonts w:ascii="Times New Roman" w:hAnsi="Times New Roman"/>
          <w:sz w:val="28"/>
          <w:szCs w:val="28"/>
        </w:rPr>
        <w:t xml:space="preserve"> обращений (поручений) Главы МО «</w:t>
      </w:r>
      <w:proofErr w:type="spellStart"/>
      <w:r w:rsidRPr="007007B7">
        <w:rPr>
          <w:rFonts w:ascii="Times New Roman" w:hAnsi="Times New Roman"/>
          <w:sz w:val="28"/>
          <w:szCs w:val="28"/>
        </w:rPr>
        <w:t>Кабанский</w:t>
      </w:r>
      <w:proofErr w:type="spellEnd"/>
      <w:r w:rsidRPr="007007B7">
        <w:rPr>
          <w:rFonts w:ascii="Times New Roman" w:hAnsi="Times New Roman"/>
          <w:sz w:val="28"/>
          <w:szCs w:val="28"/>
        </w:rPr>
        <w:t xml:space="preserve"> район», перв</w:t>
      </w:r>
      <w:r w:rsidRPr="007007B7">
        <w:rPr>
          <w:rFonts w:ascii="Times New Roman" w:hAnsi="Times New Roman"/>
          <w:sz w:val="28"/>
          <w:szCs w:val="28"/>
        </w:rPr>
        <w:t>о</w:t>
      </w:r>
      <w:r w:rsidRPr="007007B7">
        <w:rPr>
          <w:rFonts w:ascii="Times New Roman" w:hAnsi="Times New Roman"/>
          <w:sz w:val="28"/>
          <w:szCs w:val="28"/>
        </w:rPr>
        <w:t>го заместителя Руководителя Администрации МО «</w:t>
      </w:r>
      <w:proofErr w:type="spellStart"/>
      <w:r w:rsidRPr="007007B7">
        <w:rPr>
          <w:rFonts w:ascii="Times New Roman" w:hAnsi="Times New Roman"/>
          <w:sz w:val="28"/>
          <w:szCs w:val="28"/>
        </w:rPr>
        <w:t>Кабанский</w:t>
      </w:r>
      <w:proofErr w:type="spellEnd"/>
      <w:r w:rsidRPr="007007B7">
        <w:rPr>
          <w:rFonts w:ascii="Times New Roman" w:hAnsi="Times New Roman"/>
          <w:sz w:val="28"/>
          <w:szCs w:val="28"/>
        </w:rPr>
        <w:t xml:space="preserve"> район, прав</w:t>
      </w:r>
      <w:r w:rsidRPr="007007B7">
        <w:rPr>
          <w:rFonts w:ascii="Times New Roman" w:hAnsi="Times New Roman"/>
          <w:sz w:val="28"/>
          <w:szCs w:val="28"/>
        </w:rPr>
        <w:t>о</w:t>
      </w:r>
      <w:r w:rsidRPr="007007B7">
        <w:rPr>
          <w:rFonts w:ascii="Times New Roman" w:hAnsi="Times New Roman"/>
          <w:sz w:val="28"/>
          <w:szCs w:val="28"/>
        </w:rPr>
        <w:t xml:space="preserve">охранительных органов. </w:t>
      </w:r>
    </w:p>
    <w:p w:rsidR="001A4A33" w:rsidRDefault="001A4A33" w:rsidP="001A4A3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Финансовое управление при осуществлении контрольной деятельн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сти выполняет полномочия по внутреннему муниципальному финансовому контролю:                                                          </w:t>
      </w:r>
    </w:p>
    <w:p w:rsidR="001A4A33" w:rsidRDefault="001A4A33" w:rsidP="001A4A3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В сфере бюджетных правоотношений, в том числе:</w:t>
      </w:r>
    </w:p>
    <w:p w:rsidR="001A4A33" w:rsidRDefault="001A4A33" w:rsidP="001A4A3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соблюдением бюджетного законодательства Российской Ф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дерации и иных нормативных правовых актов, регулирующих бюджетные правоотношения. </w:t>
      </w:r>
    </w:p>
    <w:p w:rsidR="001A4A33" w:rsidRDefault="001A4A33" w:rsidP="001A4A33">
      <w:pPr>
        <w:pStyle w:val="a3"/>
        <w:widowControl w:val="0"/>
        <w:numPr>
          <w:ilvl w:val="0"/>
          <w:numId w:val="2"/>
        </w:numPr>
        <w:tabs>
          <w:tab w:val="left" w:pos="7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полнотой и достоверностью отчетности о реализации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пальных программ и муниципальных заданий на оказание муниципальных услуг (выполнение работ) муниципальными учреждениями.</w:t>
      </w:r>
    </w:p>
    <w:p w:rsidR="001A4A33" w:rsidRDefault="001A4A33" w:rsidP="001A4A33">
      <w:pPr>
        <w:pStyle w:val="a3"/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В сфере закупок для обеспечения муниципальных нужд в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ствии с частью 8 статьи 99 Федерального закона «О контрактной системе в сфере закупок товаров,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работ, услуг для обеспечения государственных и м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lastRenderedPageBreak/>
        <w:t>ниципальных нужд».</w:t>
      </w:r>
    </w:p>
    <w:p w:rsidR="001A4A33" w:rsidRDefault="001A4A33" w:rsidP="001A4A3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Объекты муниципального финансового контроля устанавливаются в соответствии с Бюджетным кодексом Российской Федерации, Федеральным законом от 05.04.2013 г. №  44 - ФЗ «О контрактной системе в сфере закупок товаров, работ, услуг для обеспечения государственных и муниципальных нужд». </w:t>
      </w:r>
    </w:p>
    <w:p w:rsidR="001A4A33" w:rsidRDefault="001A4A33" w:rsidP="001A4A33">
      <w:pPr>
        <w:pStyle w:val="a3"/>
        <w:widowControl w:val="0"/>
        <w:tabs>
          <w:tab w:val="left" w:pos="7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Контрольная деятельность осуществляется должностными лицами Финансового управления, уполномоченными </w:t>
      </w:r>
      <w:r w:rsidR="001B18B2">
        <w:rPr>
          <w:rFonts w:ascii="Times New Roman" w:hAnsi="Times New Roman"/>
          <w:sz w:val="28"/>
          <w:szCs w:val="28"/>
        </w:rPr>
        <w:t xml:space="preserve"> руководителем </w:t>
      </w:r>
      <w:r>
        <w:rPr>
          <w:rFonts w:ascii="Times New Roman" w:hAnsi="Times New Roman"/>
          <w:sz w:val="28"/>
          <w:szCs w:val="28"/>
        </w:rPr>
        <w:t>Финансового управления на проведение внутреннего муниципального финансового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троля</w:t>
      </w:r>
      <w:r w:rsidR="001B18B2">
        <w:rPr>
          <w:rFonts w:ascii="Times New Roman" w:hAnsi="Times New Roman"/>
          <w:sz w:val="28"/>
          <w:szCs w:val="28"/>
        </w:rPr>
        <w:t>.</w:t>
      </w:r>
    </w:p>
    <w:p w:rsidR="001B18B2" w:rsidRPr="00B163B6" w:rsidRDefault="001B18B2" w:rsidP="001B18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3B6">
        <w:rPr>
          <w:rFonts w:ascii="Times New Roman" w:hAnsi="Times New Roman" w:cs="Times New Roman"/>
          <w:sz w:val="28"/>
          <w:szCs w:val="28"/>
        </w:rPr>
        <w:t xml:space="preserve">  </w:t>
      </w:r>
      <w:r w:rsidR="00B163B6" w:rsidRPr="00B163B6">
        <w:rPr>
          <w:rFonts w:ascii="Times New Roman" w:hAnsi="Times New Roman" w:cs="Times New Roman"/>
          <w:sz w:val="28"/>
          <w:szCs w:val="28"/>
        </w:rPr>
        <w:t xml:space="preserve">7. </w:t>
      </w:r>
      <w:r w:rsidRPr="00B163B6">
        <w:rPr>
          <w:rFonts w:ascii="Times New Roman" w:hAnsi="Times New Roman" w:cs="Times New Roman"/>
          <w:sz w:val="28"/>
          <w:szCs w:val="28"/>
        </w:rPr>
        <w:t>Контрольная деятельность осуществляется методом камеральных и выездных, в том числе встречных проверок, а также ревизий, обследований (далее - контрольные мероприятия).</w:t>
      </w:r>
    </w:p>
    <w:p w:rsidR="001B18B2" w:rsidRPr="001B18B2" w:rsidRDefault="00B163B6" w:rsidP="001B1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18B2" w:rsidRPr="001B18B2">
        <w:rPr>
          <w:rFonts w:ascii="Times New Roman" w:hAnsi="Times New Roman" w:cs="Times New Roman"/>
          <w:sz w:val="28"/>
          <w:szCs w:val="28"/>
        </w:rPr>
        <w:t>. При осуществлении контрольной деятельности в отношении расх</w:t>
      </w:r>
      <w:r w:rsidR="001B18B2" w:rsidRPr="001B18B2">
        <w:rPr>
          <w:rFonts w:ascii="Times New Roman" w:hAnsi="Times New Roman" w:cs="Times New Roman"/>
          <w:sz w:val="28"/>
          <w:szCs w:val="28"/>
        </w:rPr>
        <w:t>о</w:t>
      </w:r>
      <w:r w:rsidR="001B18B2" w:rsidRPr="001B18B2">
        <w:rPr>
          <w:rFonts w:ascii="Times New Roman" w:hAnsi="Times New Roman" w:cs="Times New Roman"/>
          <w:sz w:val="28"/>
          <w:szCs w:val="28"/>
        </w:rPr>
        <w:t>дов, связанных с осуществлением закупок для обеспечения муниципальных нужд, в рамках одного контрольного мероприятия могут быть реализованы полномочия по внутреннему муниципальному финансовому контролю в сф</w:t>
      </w:r>
      <w:r w:rsidR="001B18B2" w:rsidRPr="001B18B2">
        <w:rPr>
          <w:rFonts w:ascii="Times New Roman" w:hAnsi="Times New Roman" w:cs="Times New Roman"/>
          <w:sz w:val="28"/>
          <w:szCs w:val="28"/>
        </w:rPr>
        <w:t>е</w:t>
      </w:r>
      <w:r w:rsidR="001B18B2" w:rsidRPr="001B18B2">
        <w:rPr>
          <w:rFonts w:ascii="Times New Roman" w:hAnsi="Times New Roman" w:cs="Times New Roman"/>
          <w:sz w:val="28"/>
          <w:szCs w:val="28"/>
        </w:rPr>
        <w:t>ре бюджетных правоотношений и в сфере закупок для обеспечения  муниц</w:t>
      </w:r>
      <w:r w:rsidR="001B18B2" w:rsidRPr="001B18B2">
        <w:rPr>
          <w:rFonts w:ascii="Times New Roman" w:hAnsi="Times New Roman" w:cs="Times New Roman"/>
          <w:sz w:val="28"/>
          <w:szCs w:val="28"/>
        </w:rPr>
        <w:t>и</w:t>
      </w:r>
      <w:r w:rsidR="001B18B2" w:rsidRPr="001B18B2">
        <w:rPr>
          <w:rFonts w:ascii="Times New Roman" w:hAnsi="Times New Roman" w:cs="Times New Roman"/>
          <w:sz w:val="28"/>
          <w:szCs w:val="28"/>
        </w:rPr>
        <w:t>пальных нужд.</w:t>
      </w:r>
    </w:p>
    <w:p w:rsidR="001A4A33" w:rsidRPr="00F067E2" w:rsidRDefault="00B163B6" w:rsidP="001A4A33">
      <w:pPr>
        <w:tabs>
          <w:tab w:val="left" w:pos="660"/>
        </w:tabs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F067E2">
        <w:rPr>
          <w:rFonts w:ascii="Times New Roman" w:hAnsi="Times New Roman"/>
          <w:sz w:val="28"/>
          <w:szCs w:val="28"/>
        </w:rPr>
        <w:t>9</w:t>
      </w:r>
      <w:r w:rsidR="001A4A33" w:rsidRPr="00F067E2">
        <w:rPr>
          <w:rFonts w:ascii="Times New Roman" w:hAnsi="Times New Roman"/>
          <w:sz w:val="28"/>
          <w:szCs w:val="28"/>
        </w:rPr>
        <w:t>. Должностные лица, осуществляющие полномочия по внутреннему муниципальному финансовому контролю, имеют право:</w:t>
      </w:r>
    </w:p>
    <w:p w:rsidR="001A4A33" w:rsidRPr="00F067E2" w:rsidRDefault="001A4A33" w:rsidP="001A4A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7E2">
        <w:rPr>
          <w:rFonts w:ascii="Times New Roman" w:hAnsi="Times New Roman"/>
          <w:sz w:val="28"/>
          <w:szCs w:val="28"/>
        </w:rPr>
        <w:t xml:space="preserve">а) запрашивать и получать на основании мотивированного запроса  в письменной форме информацию, документы и материалы, </w:t>
      </w:r>
      <w:r w:rsidR="00036809">
        <w:rPr>
          <w:rFonts w:ascii="Times New Roman" w:hAnsi="Times New Roman"/>
          <w:sz w:val="28"/>
          <w:szCs w:val="28"/>
        </w:rPr>
        <w:t xml:space="preserve">объяснения в письменной и устной формах, </w:t>
      </w:r>
      <w:r w:rsidRPr="00F067E2">
        <w:rPr>
          <w:rFonts w:ascii="Times New Roman" w:hAnsi="Times New Roman"/>
          <w:sz w:val="28"/>
          <w:szCs w:val="28"/>
        </w:rPr>
        <w:t>необходимые для проведения контрольного мероприятия;</w:t>
      </w:r>
    </w:p>
    <w:p w:rsidR="001A4A33" w:rsidRPr="00F067E2" w:rsidRDefault="001A4A33" w:rsidP="001A4A33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/>
          <w:sz w:val="28"/>
          <w:szCs w:val="28"/>
          <w:lang w:eastAsia="ru-RU"/>
        </w:rPr>
        <w:t xml:space="preserve">  б) при осуществлении выездных проверок (ревизий) беспрепятственно по предъявлении служебных удостоверений </w:t>
      </w:r>
      <w:r w:rsidR="00F067E2" w:rsidRPr="00F067E2">
        <w:rPr>
          <w:rFonts w:ascii="Times New Roman" w:eastAsia="Times New Roman" w:hAnsi="Times New Roman"/>
          <w:sz w:val="28"/>
          <w:szCs w:val="28"/>
          <w:lang w:eastAsia="ru-RU"/>
        </w:rPr>
        <w:t xml:space="preserve">и удостоверений на </w:t>
      </w:r>
      <w:r w:rsidR="00F067E2" w:rsidRPr="00F067E2">
        <w:rPr>
          <w:rFonts w:ascii="Times New Roman" w:hAnsi="Times New Roman"/>
          <w:sz w:val="28"/>
          <w:szCs w:val="28"/>
        </w:rPr>
        <w:t xml:space="preserve">проведение ревизии (проверки) </w:t>
      </w:r>
      <w:r w:rsidRPr="00F067E2">
        <w:rPr>
          <w:rFonts w:ascii="Times New Roman" w:eastAsia="Times New Roman" w:hAnsi="Times New Roman"/>
          <w:sz w:val="28"/>
          <w:szCs w:val="28"/>
          <w:lang w:eastAsia="ru-RU"/>
        </w:rPr>
        <w:t>посещать помещения и территории, которые занимают лица, в отношении которых осуществляется проверка (ревизия), требовать предъявления поставленных товаров, результатов выполненных работ, ок</w:t>
      </w:r>
      <w:r w:rsidRPr="00F067E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067E2">
        <w:rPr>
          <w:rFonts w:ascii="Times New Roman" w:eastAsia="Times New Roman" w:hAnsi="Times New Roman"/>
          <w:sz w:val="28"/>
          <w:szCs w:val="28"/>
          <w:lang w:eastAsia="ru-RU"/>
        </w:rPr>
        <w:t>занных услуг;</w:t>
      </w:r>
    </w:p>
    <w:p w:rsidR="001A4A33" w:rsidRPr="00F067E2" w:rsidRDefault="001A4A33" w:rsidP="001A4A33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67E2">
        <w:rPr>
          <w:rFonts w:ascii="Times New Roman" w:eastAsia="Times New Roman" w:hAnsi="Times New Roman"/>
          <w:sz w:val="28"/>
          <w:szCs w:val="28"/>
          <w:lang w:eastAsia="ru-RU"/>
        </w:rPr>
        <w:t xml:space="preserve">  в) проводить экспертизы, необходимые при проведении контрольных мероприятий, и (или) привлекать независимых экспертов для проведения т</w:t>
      </w:r>
      <w:r w:rsidRPr="00F067E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067E2">
        <w:rPr>
          <w:rFonts w:ascii="Times New Roman" w:eastAsia="Times New Roman" w:hAnsi="Times New Roman"/>
          <w:sz w:val="28"/>
          <w:szCs w:val="28"/>
          <w:lang w:eastAsia="ru-RU"/>
        </w:rPr>
        <w:t>ких экспертиз;</w:t>
      </w:r>
    </w:p>
    <w:p w:rsidR="001A4A33" w:rsidRPr="00315098" w:rsidRDefault="001A4A33" w:rsidP="001A4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5098">
        <w:rPr>
          <w:rFonts w:ascii="Times New Roman" w:eastAsia="Times New Roman" w:hAnsi="Times New Roman"/>
          <w:sz w:val="28"/>
          <w:szCs w:val="28"/>
          <w:lang w:eastAsia="ru-RU"/>
        </w:rPr>
        <w:t xml:space="preserve">  г) выдавать представления, предписания об устранении выявленных нарушений в случаях, предусмотренных законодательством Российской Ф</w:t>
      </w:r>
      <w:r w:rsidRPr="0031509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15098">
        <w:rPr>
          <w:rFonts w:ascii="Times New Roman" w:eastAsia="Times New Roman" w:hAnsi="Times New Roman"/>
          <w:sz w:val="28"/>
          <w:szCs w:val="28"/>
          <w:lang w:eastAsia="ru-RU"/>
        </w:rPr>
        <w:t>дерации;</w:t>
      </w:r>
    </w:p>
    <w:p w:rsidR="001A4A33" w:rsidRPr="00315098" w:rsidRDefault="001A4A33" w:rsidP="001A4A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763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</w:t>
      </w:r>
      <w:r w:rsidRPr="00315098">
        <w:rPr>
          <w:rFonts w:ascii="Times New Roman" w:eastAsia="Times New Roman" w:hAnsi="Times New Roman"/>
          <w:sz w:val="28"/>
          <w:szCs w:val="28"/>
          <w:lang w:eastAsia="ru-RU"/>
        </w:rPr>
        <w:t>д) направлять уведомления о применении бюджетных мер принужд</w:t>
      </w:r>
      <w:r w:rsidRPr="0031509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15098">
        <w:rPr>
          <w:rFonts w:ascii="Times New Roman" w:eastAsia="Times New Roman" w:hAnsi="Times New Roman"/>
          <w:sz w:val="28"/>
          <w:szCs w:val="28"/>
          <w:lang w:eastAsia="ru-RU"/>
        </w:rPr>
        <w:t>ния в случаях, предусмотренных бюджетным законодательством Российской Федерации;</w:t>
      </w:r>
    </w:p>
    <w:p w:rsidR="001A4A33" w:rsidRPr="00C40124" w:rsidRDefault="001A4A33" w:rsidP="001A4A33">
      <w:pPr>
        <w:tabs>
          <w:tab w:val="left" w:pos="55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0124">
        <w:rPr>
          <w:rFonts w:ascii="Times New Roman" w:eastAsia="Times New Roman" w:hAnsi="Times New Roman"/>
          <w:sz w:val="28"/>
          <w:szCs w:val="28"/>
          <w:lang w:eastAsia="ru-RU"/>
        </w:rPr>
        <w:t xml:space="preserve">  е) при выявлении факта совершения действия (бездействия), содерж</w:t>
      </w:r>
      <w:r w:rsidRPr="00C4012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40124">
        <w:rPr>
          <w:rFonts w:ascii="Times New Roman" w:eastAsia="Times New Roman" w:hAnsi="Times New Roman"/>
          <w:sz w:val="28"/>
          <w:szCs w:val="28"/>
          <w:lang w:eastAsia="ru-RU"/>
        </w:rPr>
        <w:t>щего признаки административного правонарушения, направлять в прав</w:t>
      </w:r>
      <w:r w:rsidRPr="00C4012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40124">
        <w:rPr>
          <w:rFonts w:ascii="Times New Roman" w:eastAsia="Times New Roman" w:hAnsi="Times New Roman"/>
          <w:sz w:val="28"/>
          <w:szCs w:val="28"/>
          <w:lang w:eastAsia="ru-RU"/>
        </w:rPr>
        <w:t>охранительные органы информацию о таком факте и (или) документы и иные материалы, подтверждающие такой факт.</w:t>
      </w:r>
    </w:p>
    <w:p w:rsidR="001A4A33" w:rsidRPr="00DF58BA" w:rsidRDefault="001A4A33" w:rsidP="001A4A33">
      <w:pPr>
        <w:tabs>
          <w:tab w:val="left" w:pos="550"/>
          <w:tab w:val="left" w:pos="8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7635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lastRenderedPageBreak/>
        <w:t xml:space="preserve">  </w:t>
      </w:r>
      <w:r w:rsidR="00B163B6" w:rsidRPr="00DF58BA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 xml:space="preserve">. Должностные лица, </w:t>
      </w:r>
      <w:r w:rsidRPr="00DF58BA">
        <w:rPr>
          <w:rFonts w:ascii="Times New Roman" w:hAnsi="Times New Roman"/>
          <w:sz w:val="28"/>
          <w:szCs w:val="28"/>
        </w:rPr>
        <w:t xml:space="preserve">осуществляющие полномочия по внутреннему муниципальному финансовому контролю, 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обязаны:</w:t>
      </w:r>
    </w:p>
    <w:p w:rsidR="001A4A33" w:rsidRPr="00DF58BA" w:rsidRDefault="001A4A33" w:rsidP="001A4A33">
      <w:pPr>
        <w:tabs>
          <w:tab w:val="left" w:pos="550"/>
          <w:tab w:val="left" w:pos="7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 xml:space="preserve">  а) своевременно и в полной мере исполнять предоставленные в соо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ветствии с законодательством Российской Федерации полномочия по пред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преждению, выявлению и пресечению нарушений в установленной сфере д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ятельности;</w:t>
      </w:r>
    </w:p>
    <w:p w:rsidR="001A4A33" w:rsidRPr="00DF58BA" w:rsidRDefault="001A4A33" w:rsidP="001A4A33">
      <w:pPr>
        <w:tabs>
          <w:tab w:val="left" w:pos="6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 xml:space="preserve">  б) соблюдать требования нормативных правовых актов в установле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ной сфере деятельности;</w:t>
      </w:r>
    </w:p>
    <w:p w:rsidR="001A4A33" w:rsidRPr="00DF58BA" w:rsidRDefault="001A4A33" w:rsidP="001A4A33">
      <w:pPr>
        <w:tabs>
          <w:tab w:val="left" w:pos="6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 xml:space="preserve">  в) проводить контрольные мероприятия в соответствии с </w:t>
      </w:r>
      <w:r w:rsidR="000A603B" w:rsidRPr="00DF58BA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A603B" w:rsidRPr="00DF58BA">
        <w:rPr>
          <w:rFonts w:ascii="Times New Roman" w:hAnsi="Times New Roman"/>
          <w:bCs/>
          <w:sz w:val="28"/>
          <w:szCs w:val="28"/>
        </w:rPr>
        <w:t>достоверен</w:t>
      </w:r>
      <w:r w:rsidR="000A603B" w:rsidRPr="00DF58BA">
        <w:rPr>
          <w:rFonts w:ascii="Times New Roman" w:hAnsi="Times New Roman"/>
          <w:bCs/>
          <w:sz w:val="28"/>
          <w:szCs w:val="28"/>
        </w:rPr>
        <w:t>и</w:t>
      </w:r>
      <w:r w:rsidR="000A603B" w:rsidRPr="00DF58BA">
        <w:rPr>
          <w:rFonts w:ascii="Times New Roman" w:hAnsi="Times New Roman"/>
          <w:bCs/>
          <w:sz w:val="28"/>
          <w:szCs w:val="28"/>
        </w:rPr>
        <w:t>ем на проведение проверок, ревизий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A4A33" w:rsidRPr="00DF58BA" w:rsidRDefault="001A4A33" w:rsidP="001A4A33">
      <w:pPr>
        <w:tabs>
          <w:tab w:val="left" w:pos="550"/>
          <w:tab w:val="left" w:pos="7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 xml:space="preserve">  г) знакомить руководителя или уполномоченное должностное лицо объекта контроля (далее - представитель объекта контроля) с удостоверением на проведение выездной проверки (ревизии), с </w:t>
      </w:r>
      <w:r w:rsidR="000A603B" w:rsidRPr="00DF58BA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о приостановлении, возобновлении и продлении срока проведения проверки (ревизии), об изм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нении состава проверочной (ревизионной) группы, а также с результатами контрольных мероприятий (актами и заключениями);</w:t>
      </w:r>
    </w:p>
    <w:p w:rsidR="001A4A33" w:rsidRPr="00DF58BA" w:rsidRDefault="001A4A33" w:rsidP="001A4A33">
      <w:pPr>
        <w:tabs>
          <w:tab w:val="left" w:pos="8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 xml:space="preserve">  д) при выявлении факта совершения действия (бездействия), содерж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щего признаки состава преступления, направлять в правоохранительные о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ганы информацию о таком факте и (или) документы и иные материалы, по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тверждающие такой факт.</w:t>
      </w:r>
    </w:p>
    <w:p w:rsidR="001A4A33" w:rsidRPr="00DF58BA" w:rsidRDefault="001A4A33" w:rsidP="001A4A33">
      <w:pPr>
        <w:tabs>
          <w:tab w:val="left" w:pos="8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 xml:space="preserve">  1</w:t>
      </w:r>
      <w:r w:rsidR="00B163B6" w:rsidRPr="00DF58B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. Должностные лица, осуществляющие контрольное мероприятие, несут ответственность, предусмотренную законодательством Российской Федерации, за неисполнение или ненадлежащее исполнение своих дол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 xml:space="preserve">ностных обязанностей.  </w:t>
      </w:r>
    </w:p>
    <w:p w:rsidR="001A4A33" w:rsidRPr="00DF58BA" w:rsidRDefault="001A4A33" w:rsidP="001A4A33">
      <w:pPr>
        <w:tabs>
          <w:tab w:val="left" w:pos="8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 xml:space="preserve">  1</w:t>
      </w:r>
      <w:r w:rsidR="00B163B6" w:rsidRPr="00DF58B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. Должностные лица, осуществляющие контрольное мероприятие, должны принимать меры по предотвращению конфликта интересов при по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F58BA">
        <w:rPr>
          <w:rFonts w:ascii="Times New Roman" w:eastAsia="Times New Roman" w:hAnsi="Times New Roman"/>
          <w:sz w:val="28"/>
          <w:szCs w:val="28"/>
          <w:lang w:eastAsia="ru-RU"/>
        </w:rPr>
        <w:t>готовке и проведении контрольного мероприятия.</w:t>
      </w:r>
    </w:p>
    <w:p w:rsidR="001418A9" w:rsidRPr="001636B6" w:rsidRDefault="001418A9" w:rsidP="00B163B6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58B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87D8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636B6">
        <w:rPr>
          <w:rFonts w:ascii="Times New Roman" w:hAnsi="Times New Roman" w:cs="Times New Roman"/>
          <w:sz w:val="28"/>
          <w:szCs w:val="28"/>
        </w:rPr>
        <w:t xml:space="preserve">Запросы о представлении </w:t>
      </w:r>
      <w:r w:rsidR="0062331A">
        <w:rPr>
          <w:rFonts w:ascii="Times New Roman" w:hAnsi="Times New Roman" w:cs="Times New Roman"/>
          <w:sz w:val="28"/>
          <w:szCs w:val="28"/>
        </w:rPr>
        <w:t xml:space="preserve">информации, </w:t>
      </w:r>
      <w:r w:rsidRPr="001636B6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62331A">
        <w:rPr>
          <w:rFonts w:ascii="Times New Roman" w:hAnsi="Times New Roman" w:cs="Times New Roman"/>
          <w:sz w:val="28"/>
          <w:szCs w:val="28"/>
        </w:rPr>
        <w:t>и материалов, предусмотренные настоящим Порядком</w:t>
      </w:r>
      <w:r w:rsidR="00116C59">
        <w:rPr>
          <w:rFonts w:ascii="Times New Roman" w:hAnsi="Times New Roman" w:cs="Times New Roman"/>
          <w:sz w:val="28"/>
          <w:szCs w:val="28"/>
        </w:rPr>
        <w:t>, акты проверок и ревизий, заключ</w:t>
      </w:r>
      <w:r w:rsidR="00116C59">
        <w:rPr>
          <w:rFonts w:ascii="Times New Roman" w:hAnsi="Times New Roman" w:cs="Times New Roman"/>
          <w:sz w:val="28"/>
          <w:szCs w:val="28"/>
        </w:rPr>
        <w:t>е</w:t>
      </w:r>
      <w:r w:rsidR="00116C59">
        <w:rPr>
          <w:rFonts w:ascii="Times New Roman" w:hAnsi="Times New Roman" w:cs="Times New Roman"/>
          <w:sz w:val="28"/>
          <w:szCs w:val="28"/>
        </w:rPr>
        <w:t xml:space="preserve">ния, представления и предписания </w:t>
      </w:r>
      <w:r w:rsidR="0062331A">
        <w:rPr>
          <w:rFonts w:ascii="Times New Roman" w:hAnsi="Times New Roman" w:cs="Times New Roman"/>
          <w:sz w:val="28"/>
          <w:szCs w:val="28"/>
        </w:rPr>
        <w:t xml:space="preserve"> </w:t>
      </w:r>
      <w:r w:rsidRPr="001636B6">
        <w:rPr>
          <w:rFonts w:ascii="Times New Roman" w:hAnsi="Times New Roman" w:cs="Times New Roman"/>
          <w:sz w:val="28"/>
          <w:szCs w:val="28"/>
        </w:rPr>
        <w:t xml:space="preserve">вручаются </w:t>
      </w:r>
      <w:r w:rsidR="00116C59">
        <w:rPr>
          <w:rFonts w:ascii="Times New Roman" w:hAnsi="Times New Roman" w:cs="Times New Roman"/>
          <w:sz w:val="28"/>
          <w:szCs w:val="28"/>
        </w:rPr>
        <w:t xml:space="preserve">представителю </w:t>
      </w:r>
      <w:r w:rsidRPr="001636B6">
        <w:rPr>
          <w:rFonts w:ascii="Times New Roman" w:hAnsi="Times New Roman" w:cs="Times New Roman"/>
          <w:sz w:val="28"/>
          <w:szCs w:val="28"/>
        </w:rPr>
        <w:t>объекта ко</w:t>
      </w:r>
      <w:r w:rsidRPr="001636B6">
        <w:rPr>
          <w:rFonts w:ascii="Times New Roman" w:hAnsi="Times New Roman" w:cs="Times New Roman"/>
          <w:sz w:val="28"/>
          <w:szCs w:val="28"/>
        </w:rPr>
        <w:t>н</w:t>
      </w:r>
      <w:r w:rsidRPr="001636B6">
        <w:rPr>
          <w:rFonts w:ascii="Times New Roman" w:hAnsi="Times New Roman" w:cs="Times New Roman"/>
          <w:sz w:val="28"/>
          <w:szCs w:val="28"/>
        </w:rPr>
        <w:t>троля</w:t>
      </w:r>
      <w:r w:rsidR="00116C59">
        <w:rPr>
          <w:rFonts w:ascii="Times New Roman" w:hAnsi="Times New Roman" w:cs="Times New Roman"/>
          <w:sz w:val="28"/>
          <w:szCs w:val="28"/>
        </w:rPr>
        <w:t xml:space="preserve"> </w:t>
      </w:r>
      <w:r w:rsidRPr="001636B6">
        <w:rPr>
          <w:rFonts w:ascii="Times New Roman" w:hAnsi="Times New Roman" w:cs="Times New Roman"/>
          <w:sz w:val="28"/>
          <w:szCs w:val="28"/>
        </w:rPr>
        <w:t xml:space="preserve"> либо направляются заказным почтовым отправлением с уведомлением о вручении или иным способом, свидетельствующим о дате его получения адресатом</w:t>
      </w:r>
      <w:r w:rsidR="00116C59">
        <w:rPr>
          <w:rFonts w:ascii="Times New Roman" w:hAnsi="Times New Roman" w:cs="Times New Roman"/>
          <w:sz w:val="28"/>
          <w:szCs w:val="28"/>
        </w:rPr>
        <w:t>, в том числе с применением автоматизированных информацио</w:t>
      </w:r>
      <w:r w:rsidR="00116C59">
        <w:rPr>
          <w:rFonts w:ascii="Times New Roman" w:hAnsi="Times New Roman" w:cs="Times New Roman"/>
          <w:sz w:val="28"/>
          <w:szCs w:val="28"/>
        </w:rPr>
        <w:t>н</w:t>
      </w:r>
      <w:r w:rsidR="00116C59">
        <w:rPr>
          <w:rFonts w:ascii="Times New Roman" w:hAnsi="Times New Roman" w:cs="Times New Roman"/>
          <w:sz w:val="28"/>
          <w:szCs w:val="28"/>
        </w:rPr>
        <w:t>ных систем</w:t>
      </w:r>
      <w:r w:rsidRPr="001636B6">
        <w:rPr>
          <w:rFonts w:ascii="Times New Roman" w:hAnsi="Times New Roman" w:cs="Times New Roman"/>
          <w:sz w:val="28"/>
          <w:szCs w:val="28"/>
        </w:rPr>
        <w:t>.</w:t>
      </w:r>
    </w:p>
    <w:p w:rsidR="001418A9" w:rsidRPr="004D3126" w:rsidRDefault="001418A9" w:rsidP="001418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87D8C">
        <w:rPr>
          <w:rFonts w:ascii="Times New Roman" w:hAnsi="Times New Roman" w:cs="Times New Roman"/>
          <w:sz w:val="28"/>
          <w:szCs w:val="28"/>
        </w:rPr>
        <w:t>4</w:t>
      </w:r>
      <w:r w:rsidRPr="004D3126">
        <w:rPr>
          <w:rFonts w:ascii="Times New Roman" w:hAnsi="Times New Roman" w:cs="Times New Roman"/>
          <w:sz w:val="28"/>
          <w:szCs w:val="28"/>
        </w:rPr>
        <w:t xml:space="preserve">. Срок представления документов и информации устанавливается в запросе, исчисляется </w:t>
      </w:r>
      <w:proofErr w:type="gramStart"/>
      <w:r w:rsidRPr="004D3126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4D3126">
        <w:rPr>
          <w:rFonts w:ascii="Times New Roman" w:hAnsi="Times New Roman" w:cs="Times New Roman"/>
          <w:sz w:val="28"/>
          <w:szCs w:val="28"/>
        </w:rPr>
        <w:t xml:space="preserve"> такого запроса и не может составлять менее </w:t>
      </w:r>
      <w:r w:rsidR="00B031F3">
        <w:rPr>
          <w:rFonts w:ascii="Times New Roman" w:hAnsi="Times New Roman" w:cs="Times New Roman"/>
          <w:sz w:val="28"/>
          <w:szCs w:val="28"/>
        </w:rPr>
        <w:t>трех</w:t>
      </w:r>
      <w:r w:rsidRPr="004D3126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1418A9" w:rsidRPr="004D3126" w:rsidRDefault="001418A9" w:rsidP="001418A9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87D8C">
        <w:rPr>
          <w:rFonts w:ascii="Times New Roman" w:hAnsi="Times New Roman" w:cs="Times New Roman"/>
          <w:sz w:val="28"/>
          <w:szCs w:val="28"/>
        </w:rPr>
        <w:t>5</w:t>
      </w:r>
      <w:r w:rsidRPr="004D3126">
        <w:rPr>
          <w:rFonts w:ascii="Times New Roman" w:hAnsi="Times New Roman" w:cs="Times New Roman"/>
          <w:sz w:val="28"/>
          <w:szCs w:val="28"/>
        </w:rPr>
        <w:t>. Документы</w:t>
      </w:r>
      <w:r w:rsidR="00574F1B">
        <w:rPr>
          <w:rFonts w:ascii="Times New Roman" w:hAnsi="Times New Roman" w:cs="Times New Roman"/>
          <w:sz w:val="28"/>
          <w:szCs w:val="28"/>
        </w:rPr>
        <w:t xml:space="preserve">, материалы </w:t>
      </w:r>
      <w:r w:rsidRPr="004D3126">
        <w:rPr>
          <w:rFonts w:ascii="Times New Roman" w:hAnsi="Times New Roman" w:cs="Times New Roman"/>
          <w:sz w:val="28"/>
          <w:szCs w:val="28"/>
        </w:rPr>
        <w:t>и информация</w:t>
      </w:r>
      <w:r w:rsidR="00574F1B">
        <w:rPr>
          <w:rFonts w:ascii="Times New Roman" w:hAnsi="Times New Roman" w:cs="Times New Roman"/>
          <w:sz w:val="28"/>
          <w:szCs w:val="28"/>
        </w:rPr>
        <w:t>, необходимые для провед</w:t>
      </w:r>
      <w:r w:rsidR="00574F1B">
        <w:rPr>
          <w:rFonts w:ascii="Times New Roman" w:hAnsi="Times New Roman" w:cs="Times New Roman"/>
          <w:sz w:val="28"/>
          <w:szCs w:val="28"/>
        </w:rPr>
        <w:t>е</w:t>
      </w:r>
      <w:r w:rsidR="00574F1B">
        <w:rPr>
          <w:rFonts w:ascii="Times New Roman" w:hAnsi="Times New Roman" w:cs="Times New Roman"/>
          <w:sz w:val="28"/>
          <w:szCs w:val="28"/>
        </w:rPr>
        <w:t xml:space="preserve">ния контрольных мероприятий, </w:t>
      </w:r>
      <w:r w:rsidRPr="004D3126">
        <w:rPr>
          <w:rFonts w:ascii="Times New Roman" w:hAnsi="Times New Roman" w:cs="Times New Roman"/>
          <w:sz w:val="28"/>
          <w:szCs w:val="28"/>
        </w:rPr>
        <w:t xml:space="preserve"> представляются в подлиннике или</w:t>
      </w:r>
      <w:r w:rsidR="00574F1B">
        <w:rPr>
          <w:rFonts w:ascii="Times New Roman" w:hAnsi="Times New Roman" w:cs="Times New Roman"/>
          <w:sz w:val="28"/>
          <w:szCs w:val="28"/>
        </w:rPr>
        <w:t xml:space="preserve"> копиях, заверенных </w:t>
      </w:r>
      <w:r w:rsidR="00574F1B" w:rsidRPr="004D3126">
        <w:rPr>
          <w:rFonts w:ascii="Times New Roman" w:hAnsi="Times New Roman" w:cs="Times New Roman"/>
          <w:sz w:val="28"/>
          <w:szCs w:val="28"/>
        </w:rPr>
        <w:t>объектами контроля</w:t>
      </w:r>
      <w:r w:rsidR="00574F1B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1418A9" w:rsidRPr="006C18B3" w:rsidRDefault="00B163B6" w:rsidP="00B163B6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7A8C">
        <w:rPr>
          <w:rFonts w:ascii="Times New Roman" w:hAnsi="Times New Roman" w:cs="Times New Roman"/>
          <w:sz w:val="28"/>
          <w:szCs w:val="28"/>
        </w:rPr>
        <w:t xml:space="preserve"> 1</w:t>
      </w:r>
      <w:r w:rsidR="00987D8C">
        <w:rPr>
          <w:rFonts w:ascii="Times New Roman" w:hAnsi="Times New Roman" w:cs="Times New Roman"/>
          <w:sz w:val="28"/>
          <w:szCs w:val="28"/>
        </w:rPr>
        <w:t>6</w:t>
      </w:r>
      <w:r w:rsidR="001418A9" w:rsidRPr="006C18B3">
        <w:rPr>
          <w:rFonts w:ascii="Times New Roman" w:hAnsi="Times New Roman" w:cs="Times New Roman"/>
          <w:sz w:val="28"/>
          <w:szCs w:val="28"/>
        </w:rPr>
        <w:t>. Все документы, составляемые должностными лицами</w:t>
      </w:r>
      <w:r w:rsidR="00DA152F">
        <w:rPr>
          <w:rFonts w:ascii="Times New Roman" w:hAnsi="Times New Roman" w:cs="Times New Roman"/>
          <w:sz w:val="28"/>
          <w:szCs w:val="28"/>
        </w:rPr>
        <w:t xml:space="preserve"> </w:t>
      </w:r>
      <w:r w:rsidR="00DA152F" w:rsidRPr="006C18B3">
        <w:rPr>
          <w:rFonts w:ascii="Times New Roman" w:hAnsi="Times New Roman" w:cs="Times New Roman"/>
          <w:sz w:val="28"/>
          <w:szCs w:val="28"/>
        </w:rPr>
        <w:t>в ходе ко</w:t>
      </w:r>
      <w:r w:rsidR="00DA152F" w:rsidRPr="006C18B3">
        <w:rPr>
          <w:rFonts w:ascii="Times New Roman" w:hAnsi="Times New Roman" w:cs="Times New Roman"/>
          <w:sz w:val="28"/>
          <w:szCs w:val="28"/>
        </w:rPr>
        <w:t>н</w:t>
      </w:r>
      <w:r w:rsidR="00DA152F" w:rsidRPr="006C18B3">
        <w:rPr>
          <w:rFonts w:ascii="Times New Roman" w:hAnsi="Times New Roman" w:cs="Times New Roman"/>
          <w:sz w:val="28"/>
          <w:szCs w:val="28"/>
        </w:rPr>
        <w:t>трольного мероприятия</w:t>
      </w:r>
      <w:r w:rsidR="001418A9" w:rsidRPr="006C18B3">
        <w:rPr>
          <w:rFonts w:ascii="Times New Roman" w:hAnsi="Times New Roman" w:cs="Times New Roman"/>
          <w:sz w:val="28"/>
          <w:szCs w:val="28"/>
        </w:rPr>
        <w:t>, приобщаются к материалам контрольного меропри</w:t>
      </w:r>
      <w:r w:rsidR="001418A9" w:rsidRPr="006C18B3">
        <w:rPr>
          <w:rFonts w:ascii="Times New Roman" w:hAnsi="Times New Roman" w:cs="Times New Roman"/>
          <w:sz w:val="28"/>
          <w:szCs w:val="28"/>
        </w:rPr>
        <w:t>я</w:t>
      </w:r>
      <w:r w:rsidR="001418A9" w:rsidRPr="006C18B3">
        <w:rPr>
          <w:rFonts w:ascii="Times New Roman" w:hAnsi="Times New Roman" w:cs="Times New Roman"/>
          <w:sz w:val="28"/>
          <w:szCs w:val="28"/>
        </w:rPr>
        <w:t>тия, учитываются и хранятся в порядке, установленном Финансовым упра</w:t>
      </w:r>
      <w:r w:rsidR="001418A9" w:rsidRPr="006C18B3">
        <w:rPr>
          <w:rFonts w:ascii="Times New Roman" w:hAnsi="Times New Roman" w:cs="Times New Roman"/>
          <w:sz w:val="28"/>
          <w:szCs w:val="28"/>
        </w:rPr>
        <w:t>в</w:t>
      </w:r>
      <w:r w:rsidR="001418A9" w:rsidRPr="006C18B3">
        <w:rPr>
          <w:rFonts w:ascii="Times New Roman" w:hAnsi="Times New Roman" w:cs="Times New Roman"/>
          <w:sz w:val="28"/>
          <w:szCs w:val="28"/>
        </w:rPr>
        <w:t>ление</w:t>
      </w:r>
      <w:r w:rsidR="001418A9">
        <w:rPr>
          <w:rFonts w:ascii="Times New Roman" w:hAnsi="Times New Roman" w:cs="Times New Roman"/>
          <w:sz w:val="28"/>
          <w:szCs w:val="28"/>
        </w:rPr>
        <w:t>м</w:t>
      </w:r>
      <w:r w:rsidR="001418A9" w:rsidRPr="006C18B3">
        <w:rPr>
          <w:rFonts w:ascii="Times New Roman" w:hAnsi="Times New Roman" w:cs="Times New Roman"/>
          <w:sz w:val="28"/>
          <w:szCs w:val="28"/>
        </w:rPr>
        <w:t>, в том числе с использованием автоматизированной информационной системы.</w:t>
      </w:r>
    </w:p>
    <w:p w:rsidR="00A14711" w:rsidRPr="00A14711" w:rsidRDefault="00A14711" w:rsidP="00DB7BED">
      <w:pPr>
        <w:pStyle w:val="ConsPlusNormal"/>
        <w:tabs>
          <w:tab w:val="left" w:pos="567"/>
          <w:tab w:val="left" w:pos="709"/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FF0000"/>
        </w:rPr>
        <w:lastRenderedPageBreak/>
        <w:t xml:space="preserve">  </w:t>
      </w:r>
      <w:r w:rsidR="00B163B6">
        <w:rPr>
          <w:color w:val="FF0000"/>
        </w:rPr>
        <w:t xml:space="preserve"> </w:t>
      </w:r>
      <w:r w:rsidRPr="00A14711">
        <w:rPr>
          <w:rFonts w:ascii="Times New Roman" w:hAnsi="Times New Roman" w:cs="Times New Roman"/>
          <w:sz w:val="28"/>
          <w:szCs w:val="28"/>
        </w:rPr>
        <w:t>1</w:t>
      </w:r>
      <w:r w:rsidR="00987D8C">
        <w:rPr>
          <w:rFonts w:ascii="Times New Roman" w:hAnsi="Times New Roman" w:cs="Times New Roman"/>
          <w:sz w:val="28"/>
          <w:szCs w:val="28"/>
        </w:rPr>
        <w:t>7</w:t>
      </w:r>
      <w:r w:rsidRPr="00A14711">
        <w:rPr>
          <w:rFonts w:ascii="Times New Roman" w:hAnsi="Times New Roman" w:cs="Times New Roman"/>
          <w:sz w:val="28"/>
          <w:szCs w:val="28"/>
        </w:rPr>
        <w:t>.</w:t>
      </w:r>
      <w:r w:rsidR="00DB7BED">
        <w:rPr>
          <w:rFonts w:ascii="Times New Roman" w:hAnsi="Times New Roman" w:cs="Times New Roman"/>
          <w:sz w:val="28"/>
          <w:szCs w:val="28"/>
        </w:rPr>
        <w:t xml:space="preserve"> </w:t>
      </w:r>
      <w:r w:rsidRPr="00A14711">
        <w:rPr>
          <w:rFonts w:ascii="Times New Roman" w:hAnsi="Times New Roman" w:cs="Times New Roman"/>
          <w:sz w:val="28"/>
          <w:szCs w:val="28"/>
        </w:rPr>
        <w:t>В рамках выездных или камеральных проверок могут проводиться встречные проверки. При проведении встречных проверок проводятся ко</w:t>
      </w:r>
      <w:r w:rsidRPr="00A14711">
        <w:rPr>
          <w:rFonts w:ascii="Times New Roman" w:hAnsi="Times New Roman" w:cs="Times New Roman"/>
          <w:sz w:val="28"/>
          <w:szCs w:val="28"/>
        </w:rPr>
        <w:t>н</w:t>
      </w:r>
      <w:r w:rsidRPr="00A14711">
        <w:rPr>
          <w:rFonts w:ascii="Times New Roman" w:hAnsi="Times New Roman" w:cs="Times New Roman"/>
          <w:sz w:val="28"/>
          <w:szCs w:val="28"/>
        </w:rPr>
        <w:t>трольные мероприятия в целях установления и (или) подтверждения фактов, связанных с деятельностью объекта контроля.</w:t>
      </w:r>
    </w:p>
    <w:p w:rsidR="006B7319" w:rsidRDefault="00A14711" w:rsidP="00A14711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4711">
        <w:rPr>
          <w:rFonts w:ascii="Times New Roman" w:hAnsi="Times New Roman" w:cs="Times New Roman"/>
          <w:sz w:val="28"/>
          <w:szCs w:val="28"/>
        </w:rPr>
        <w:t xml:space="preserve">  1</w:t>
      </w:r>
      <w:r w:rsidR="00987D8C">
        <w:rPr>
          <w:rFonts w:ascii="Times New Roman" w:hAnsi="Times New Roman" w:cs="Times New Roman"/>
          <w:sz w:val="28"/>
          <w:szCs w:val="28"/>
        </w:rPr>
        <w:t>8</w:t>
      </w:r>
      <w:r w:rsidRPr="00A14711">
        <w:rPr>
          <w:rFonts w:ascii="Times New Roman" w:hAnsi="Times New Roman" w:cs="Times New Roman"/>
          <w:sz w:val="28"/>
          <w:szCs w:val="28"/>
        </w:rPr>
        <w:t>. Встречные проверки назначаются и проводятся в порядке, устано</w:t>
      </w:r>
      <w:r w:rsidRPr="00A14711">
        <w:rPr>
          <w:rFonts w:ascii="Times New Roman" w:hAnsi="Times New Roman" w:cs="Times New Roman"/>
          <w:sz w:val="28"/>
          <w:szCs w:val="28"/>
        </w:rPr>
        <w:t>в</w:t>
      </w:r>
      <w:r w:rsidRPr="00A14711">
        <w:rPr>
          <w:rFonts w:ascii="Times New Roman" w:hAnsi="Times New Roman" w:cs="Times New Roman"/>
          <w:sz w:val="28"/>
          <w:szCs w:val="28"/>
        </w:rPr>
        <w:t>ленном для выездных или камеральных проверок соответственно. Срок пр</w:t>
      </w:r>
      <w:r w:rsidRPr="00A14711">
        <w:rPr>
          <w:rFonts w:ascii="Times New Roman" w:hAnsi="Times New Roman" w:cs="Times New Roman"/>
          <w:sz w:val="28"/>
          <w:szCs w:val="28"/>
        </w:rPr>
        <w:t>о</w:t>
      </w:r>
      <w:r w:rsidRPr="00A14711">
        <w:rPr>
          <w:rFonts w:ascii="Times New Roman" w:hAnsi="Times New Roman" w:cs="Times New Roman"/>
          <w:sz w:val="28"/>
          <w:szCs w:val="28"/>
        </w:rPr>
        <w:t>ведения встречных проверок не может превышать 20 рабочих дней. Резул</w:t>
      </w:r>
      <w:r w:rsidRPr="00A14711">
        <w:rPr>
          <w:rFonts w:ascii="Times New Roman" w:hAnsi="Times New Roman" w:cs="Times New Roman"/>
          <w:sz w:val="28"/>
          <w:szCs w:val="28"/>
        </w:rPr>
        <w:t>ь</w:t>
      </w:r>
      <w:r w:rsidRPr="00A14711">
        <w:rPr>
          <w:rFonts w:ascii="Times New Roman" w:hAnsi="Times New Roman" w:cs="Times New Roman"/>
          <w:sz w:val="28"/>
          <w:szCs w:val="28"/>
        </w:rPr>
        <w:t>таты встречной проверки оформляются актом, который прилагается к мат</w:t>
      </w:r>
      <w:r w:rsidRPr="00A14711">
        <w:rPr>
          <w:rFonts w:ascii="Times New Roman" w:hAnsi="Times New Roman" w:cs="Times New Roman"/>
          <w:sz w:val="28"/>
          <w:szCs w:val="28"/>
        </w:rPr>
        <w:t>е</w:t>
      </w:r>
      <w:r w:rsidRPr="00A14711">
        <w:rPr>
          <w:rFonts w:ascii="Times New Roman" w:hAnsi="Times New Roman" w:cs="Times New Roman"/>
          <w:sz w:val="28"/>
          <w:szCs w:val="28"/>
        </w:rPr>
        <w:t xml:space="preserve">риалам выездной или камеральной проверки соответственно. </w:t>
      </w:r>
    </w:p>
    <w:p w:rsidR="00B774A0" w:rsidRPr="00B774A0" w:rsidRDefault="00B774A0" w:rsidP="00B774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774A0">
        <w:rPr>
          <w:rFonts w:ascii="Times New Roman" w:eastAsiaTheme="minorHAnsi" w:hAnsi="Times New Roman"/>
          <w:sz w:val="28"/>
          <w:szCs w:val="28"/>
        </w:rPr>
        <w:t>Лица и организации, в отношении которых проводится встречная пр</w:t>
      </w:r>
      <w:r w:rsidRPr="00B774A0">
        <w:rPr>
          <w:rFonts w:ascii="Times New Roman" w:eastAsiaTheme="minorHAnsi" w:hAnsi="Times New Roman"/>
          <w:sz w:val="28"/>
          <w:szCs w:val="28"/>
        </w:rPr>
        <w:t>о</w:t>
      </w:r>
      <w:r w:rsidRPr="00B774A0">
        <w:rPr>
          <w:rFonts w:ascii="Times New Roman" w:eastAsiaTheme="minorHAnsi" w:hAnsi="Times New Roman"/>
          <w:sz w:val="28"/>
          <w:szCs w:val="28"/>
        </w:rPr>
        <w:t>верка, обязаны представить по запросу (требованию) должностных лиц, вх</w:t>
      </w:r>
      <w:r w:rsidRPr="00B774A0">
        <w:rPr>
          <w:rFonts w:ascii="Times New Roman" w:eastAsiaTheme="minorHAnsi" w:hAnsi="Times New Roman"/>
          <w:sz w:val="28"/>
          <w:szCs w:val="28"/>
        </w:rPr>
        <w:t>о</w:t>
      </w:r>
      <w:r w:rsidRPr="00B774A0">
        <w:rPr>
          <w:rFonts w:ascii="Times New Roman" w:eastAsiaTheme="minorHAnsi" w:hAnsi="Times New Roman"/>
          <w:sz w:val="28"/>
          <w:szCs w:val="28"/>
        </w:rPr>
        <w:t>дящих в состав проверочной (ревизионной) группы, информацию, документы и материалы, относящиеся к тематике выездной проверки (ревизии).</w:t>
      </w:r>
    </w:p>
    <w:p w:rsidR="00A14711" w:rsidRDefault="006B7319" w:rsidP="00B774A0">
      <w:pPr>
        <w:pStyle w:val="ConsPlusNormal"/>
        <w:tabs>
          <w:tab w:val="left" w:pos="567"/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4711" w:rsidRPr="00A14711">
        <w:rPr>
          <w:rFonts w:ascii="Times New Roman" w:hAnsi="Times New Roman" w:cs="Times New Roman"/>
          <w:sz w:val="28"/>
          <w:szCs w:val="28"/>
        </w:rPr>
        <w:t>По результатам встречной проверки представления и предписания об</w:t>
      </w:r>
      <w:r w:rsidR="00A14711" w:rsidRPr="00A14711">
        <w:rPr>
          <w:rFonts w:ascii="Times New Roman" w:hAnsi="Times New Roman" w:cs="Times New Roman"/>
          <w:sz w:val="28"/>
          <w:szCs w:val="28"/>
        </w:rPr>
        <w:t>ъ</w:t>
      </w:r>
      <w:r w:rsidR="00A14711" w:rsidRPr="00A14711">
        <w:rPr>
          <w:rFonts w:ascii="Times New Roman" w:hAnsi="Times New Roman" w:cs="Times New Roman"/>
          <w:sz w:val="28"/>
          <w:szCs w:val="28"/>
        </w:rPr>
        <w:t>екту встречной проверки не направляются.</w:t>
      </w:r>
    </w:p>
    <w:p w:rsidR="00A14711" w:rsidRPr="00A14711" w:rsidRDefault="00A14711" w:rsidP="00DB7BE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63B6">
        <w:rPr>
          <w:rFonts w:ascii="Times New Roman" w:hAnsi="Times New Roman" w:cs="Times New Roman"/>
          <w:sz w:val="28"/>
          <w:szCs w:val="28"/>
        </w:rPr>
        <w:t xml:space="preserve">  </w:t>
      </w:r>
      <w:r w:rsidR="00987D8C">
        <w:rPr>
          <w:rFonts w:ascii="Times New Roman" w:hAnsi="Times New Roman" w:cs="Times New Roman"/>
          <w:sz w:val="28"/>
          <w:szCs w:val="28"/>
        </w:rPr>
        <w:t>19</w:t>
      </w:r>
      <w:r w:rsidRPr="00B163B6">
        <w:rPr>
          <w:rFonts w:ascii="Times New Roman" w:hAnsi="Times New Roman" w:cs="Times New Roman"/>
          <w:sz w:val="28"/>
          <w:szCs w:val="28"/>
        </w:rPr>
        <w:t xml:space="preserve">. Обследования </w:t>
      </w:r>
      <w:r w:rsidRPr="00A14711">
        <w:rPr>
          <w:rFonts w:ascii="Times New Roman" w:hAnsi="Times New Roman" w:cs="Times New Roman"/>
          <w:sz w:val="28"/>
          <w:szCs w:val="28"/>
        </w:rPr>
        <w:t>могут проводиться в рамках камеральных и выездных проверок (ревизий) в соответствии с настоящим Порядком.</w:t>
      </w:r>
    </w:p>
    <w:p w:rsidR="00052236" w:rsidRDefault="00A14711" w:rsidP="00BC660F">
      <w:pPr>
        <w:pStyle w:val="a3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711">
        <w:rPr>
          <w:rFonts w:ascii="Times New Roman" w:hAnsi="Times New Roman"/>
          <w:sz w:val="28"/>
          <w:szCs w:val="28"/>
        </w:rPr>
        <w:t>2</w:t>
      </w:r>
      <w:r w:rsidR="00987D8C">
        <w:rPr>
          <w:rFonts w:ascii="Times New Roman" w:hAnsi="Times New Roman"/>
          <w:sz w:val="28"/>
          <w:szCs w:val="28"/>
        </w:rPr>
        <w:t>0</w:t>
      </w:r>
      <w:r w:rsidR="005711D2" w:rsidRPr="00A14711">
        <w:rPr>
          <w:rFonts w:ascii="Times New Roman" w:hAnsi="Times New Roman"/>
          <w:sz w:val="28"/>
          <w:szCs w:val="28"/>
        </w:rPr>
        <w:t>. Полномочия должностных лиц, указанных в п. 6 настоящего П</w:t>
      </w:r>
      <w:r w:rsidR="005711D2" w:rsidRPr="00A14711">
        <w:rPr>
          <w:rFonts w:ascii="Times New Roman" w:hAnsi="Times New Roman"/>
          <w:sz w:val="28"/>
          <w:szCs w:val="28"/>
        </w:rPr>
        <w:t>о</w:t>
      </w:r>
      <w:r w:rsidR="005711D2" w:rsidRPr="00A14711">
        <w:rPr>
          <w:rFonts w:ascii="Times New Roman" w:hAnsi="Times New Roman"/>
          <w:sz w:val="28"/>
          <w:szCs w:val="28"/>
        </w:rPr>
        <w:t xml:space="preserve">рядка, подтверждаются служебными удостоверениями  и </w:t>
      </w:r>
      <w:r w:rsidR="00656339" w:rsidRPr="00A14711">
        <w:rPr>
          <w:rFonts w:ascii="Times New Roman" w:hAnsi="Times New Roman"/>
          <w:sz w:val="28"/>
          <w:szCs w:val="28"/>
        </w:rPr>
        <w:t xml:space="preserve"> </w:t>
      </w:r>
      <w:r w:rsidR="005711D2" w:rsidRPr="00A14711">
        <w:rPr>
          <w:rFonts w:ascii="Times New Roman" w:hAnsi="Times New Roman"/>
          <w:sz w:val="28"/>
          <w:szCs w:val="28"/>
        </w:rPr>
        <w:t>удостоверениями на проведение ревизии (проверки).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711D2" w:rsidRPr="001636B6" w:rsidRDefault="005711D2" w:rsidP="00BC660F">
      <w:pPr>
        <w:pStyle w:val="a3"/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4711">
        <w:rPr>
          <w:rFonts w:ascii="Times New Roman" w:hAnsi="Times New Roman"/>
          <w:sz w:val="28"/>
          <w:szCs w:val="28"/>
        </w:rPr>
        <w:t>В удостоверении на проведение ревизии (проверки) указываются: наименование объекта контроля, проверяемый период, тема контрольного мероприятия, основание проведения контрольного мероприятия, состав должностных лиц, уполномоченных на проведение контрольного меропри</w:t>
      </w:r>
      <w:r w:rsidRPr="00A14711">
        <w:rPr>
          <w:rFonts w:ascii="Times New Roman" w:hAnsi="Times New Roman"/>
          <w:sz w:val="28"/>
          <w:szCs w:val="28"/>
        </w:rPr>
        <w:t>я</w:t>
      </w:r>
      <w:r w:rsidRPr="00A14711">
        <w:rPr>
          <w:rFonts w:ascii="Times New Roman" w:hAnsi="Times New Roman"/>
          <w:sz w:val="28"/>
          <w:szCs w:val="28"/>
        </w:rPr>
        <w:t xml:space="preserve">тия (должности, фамилии и инициалы), в том </w:t>
      </w:r>
      <w:r w:rsidRPr="001636B6">
        <w:rPr>
          <w:rFonts w:ascii="Times New Roman" w:hAnsi="Times New Roman"/>
          <w:sz w:val="28"/>
          <w:szCs w:val="28"/>
        </w:rPr>
        <w:t>числе, в случае проведения контрольного мероприятия несколькими должностными лицами, должнос</w:t>
      </w:r>
      <w:r w:rsidRPr="001636B6">
        <w:rPr>
          <w:rFonts w:ascii="Times New Roman" w:hAnsi="Times New Roman"/>
          <w:sz w:val="28"/>
          <w:szCs w:val="28"/>
        </w:rPr>
        <w:t>т</w:t>
      </w:r>
      <w:r w:rsidRPr="001636B6">
        <w:rPr>
          <w:rFonts w:ascii="Times New Roman" w:hAnsi="Times New Roman"/>
          <w:sz w:val="28"/>
          <w:szCs w:val="28"/>
        </w:rPr>
        <w:t>ное лицо, осуществляющее руководство контрольной группой (далее – рук</w:t>
      </w:r>
      <w:r w:rsidRPr="001636B6">
        <w:rPr>
          <w:rFonts w:ascii="Times New Roman" w:hAnsi="Times New Roman"/>
          <w:sz w:val="28"/>
          <w:szCs w:val="28"/>
        </w:rPr>
        <w:t>о</w:t>
      </w:r>
      <w:r w:rsidRPr="001636B6">
        <w:rPr>
          <w:rFonts w:ascii="Times New Roman" w:hAnsi="Times New Roman"/>
          <w:sz w:val="28"/>
          <w:szCs w:val="28"/>
        </w:rPr>
        <w:t>водитель контрольной группы), срок проведения контрольного мероприятия.</w:t>
      </w:r>
    </w:p>
    <w:p w:rsidR="00B163B6" w:rsidRDefault="00B163B6" w:rsidP="00BC66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1A4A33" w:rsidRDefault="00DF58BA" w:rsidP="00BC66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proofErr w:type="gramStart"/>
      <w:r w:rsidRPr="002C012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1A4A33">
        <w:rPr>
          <w:rFonts w:ascii="Times New Roman" w:hAnsi="Times New Roman"/>
          <w:sz w:val="28"/>
          <w:szCs w:val="28"/>
        </w:rPr>
        <w:t>Планирование</w:t>
      </w:r>
      <w:proofErr w:type="gramEnd"/>
      <w:r w:rsidR="001A4A33">
        <w:rPr>
          <w:rFonts w:ascii="Times New Roman" w:hAnsi="Times New Roman"/>
          <w:sz w:val="28"/>
          <w:szCs w:val="28"/>
        </w:rPr>
        <w:t xml:space="preserve"> контрольной деятельности</w:t>
      </w:r>
    </w:p>
    <w:p w:rsidR="00BC660F" w:rsidRDefault="00BC660F" w:rsidP="00BC66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1A4A33" w:rsidRDefault="00B163B6" w:rsidP="001A4A3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87D8C">
        <w:rPr>
          <w:rFonts w:ascii="Times New Roman" w:hAnsi="Times New Roman"/>
          <w:sz w:val="28"/>
          <w:szCs w:val="28"/>
        </w:rPr>
        <w:t>1</w:t>
      </w:r>
      <w:r w:rsidR="001A4A33">
        <w:rPr>
          <w:rFonts w:ascii="Times New Roman" w:hAnsi="Times New Roman"/>
          <w:sz w:val="28"/>
          <w:szCs w:val="28"/>
        </w:rPr>
        <w:t>. Планирование контрольной деятельности осуществляется путем с</w:t>
      </w:r>
      <w:r w:rsidR="001A4A33">
        <w:rPr>
          <w:rFonts w:ascii="Times New Roman" w:hAnsi="Times New Roman"/>
          <w:sz w:val="28"/>
          <w:szCs w:val="28"/>
        </w:rPr>
        <w:t>о</w:t>
      </w:r>
      <w:r w:rsidR="001A4A33">
        <w:rPr>
          <w:rFonts w:ascii="Times New Roman" w:hAnsi="Times New Roman"/>
          <w:sz w:val="28"/>
          <w:szCs w:val="28"/>
        </w:rPr>
        <w:t xml:space="preserve">ставления и утверждения ежеквартальных планов. </w:t>
      </w:r>
    </w:p>
    <w:p w:rsidR="001A4A33" w:rsidRDefault="00B163B6" w:rsidP="001A4A33">
      <w:pPr>
        <w:pStyle w:val="a3"/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87D8C">
        <w:rPr>
          <w:rFonts w:ascii="Times New Roman" w:hAnsi="Times New Roman"/>
          <w:sz w:val="28"/>
          <w:szCs w:val="28"/>
        </w:rPr>
        <w:t>2</w:t>
      </w:r>
      <w:r w:rsidR="001A4A33">
        <w:rPr>
          <w:rFonts w:ascii="Times New Roman" w:hAnsi="Times New Roman"/>
          <w:sz w:val="28"/>
          <w:szCs w:val="28"/>
        </w:rPr>
        <w:t>.</w:t>
      </w:r>
      <w:r w:rsidR="001A4A3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A4A33">
        <w:rPr>
          <w:rFonts w:ascii="Times New Roman" w:hAnsi="Times New Roman"/>
          <w:sz w:val="28"/>
          <w:szCs w:val="28"/>
        </w:rPr>
        <w:t>В плане по каждому контрольному мероприятию устанавливаются конкретная тема контрольного мероприятия, объекты контроля, проверяемый период,</w:t>
      </w:r>
      <w:r w:rsidR="00C02647">
        <w:rPr>
          <w:rFonts w:ascii="Times New Roman" w:hAnsi="Times New Roman"/>
          <w:sz w:val="28"/>
          <w:szCs w:val="28"/>
        </w:rPr>
        <w:t xml:space="preserve"> </w:t>
      </w:r>
      <w:r w:rsidR="001A4A33">
        <w:rPr>
          <w:rFonts w:ascii="Times New Roman" w:hAnsi="Times New Roman"/>
          <w:sz w:val="28"/>
          <w:szCs w:val="28"/>
        </w:rPr>
        <w:t>метод контроля,</w:t>
      </w:r>
      <w:r w:rsidR="00C02647">
        <w:rPr>
          <w:rFonts w:ascii="Times New Roman" w:hAnsi="Times New Roman"/>
          <w:sz w:val="28"/>
          <w:szCs w:val="28"/>
        </w:rPr>
        <w:t xml:space="preserve"> </w:t>
      </w:r>
      <w:r w:rsidR="001A4A33">
        <w:rPr>
          <w:rFonts w:ascii="Times New Roman" w:hAnsi="Times New Roman"/>
          <w:sz w:val="28"/>
          <w:szCs w:val="28"/>
        </w:rPr>
        <w:t>дата (месяц) проведения контрольного мероприятия, ответственные исполнители.</w:t>
      </w:r>
    </w:p>
    <w:p w:rsidR="00415891" w:rsidRPr="00415891" w:rsidRDefault="00415891" w:rsidP="00B163B6">
      <w:pPr>
        <w:pStyle w:val="ConsPlusNormal"/>
        <w:tabs>
          <w:tab w:val="left" w:pos="284"/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63B6">
        <w:rPr>
          <w:rFonts w:ascii="Times New Roman" w:hAnsi="Times New Roman" w:cs="Times New Roman"/>
          <w:sz w:val="28"/>
          <w:szCs w:val="28"/>
        </w:rPr>
        <w:t>2</w:t>
      </w:r>
      <w:r w:rsidR="00987D8C">
        <w:rPr>
          <w:rFonts w:ascii="Times New Roman" w:hAnsi="Times New Roman" w:cs="Times New Roman"/>
          <w:sz w:val="28"/>
          <w:szCs w:val="28"/>
        </w:rPr>
        <w:t>3</w:t>
      </w:r>
      <w:r w:rsidRPr="00415891">
        <w:rPr>
          <w:rFonts w:ascii="Times New Roman" w:hAnsi="Times New Roman" w:cs="Times New Roman"/>
          <w:sz w:val="28"/>
          <w:szCs w:val="28"/>
        </w:rPr>
        <w:t>. При формировании плана осуществляется отбор объектов контроля по следующим критериям:</w:t>
      </w:r>
    </w:p>
    <w:p w:rsidR="00415891" w:rsidRPr="00415891" w:rsidRDefault="00415891" w:rsidP="00415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891">
        <w:rPr>
          <w:rFonts w:ascii="Times New Roman" w:hAnsi="Times New Roman" w:cs="Times New Roman"/>
          <w:sz w:val="28"/>
          <w:szCs w:val="28"/>
        </w:rPr>
        <w:t>а) информация о наличии признаков нарушений в финансово-бюджетной сфере в отношении объектов контроля;</w:t>
      </w:r>
    </w:p>
    <w:p w:rsidR="00415891" w:rsidRPr="00415891" w:rsidRDefault="00415891" w:rsidP="00B163B6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891">
        <w:rPr>
          <w:rFonts w:ascii="Times New Roman" w:hAnsi="Times New Roman" w:cs="Times New Roman"/>
          <w:sz w:val="28"/>
          <w:szCs w:val="28"/>
        </w:rPr>
        <w:t>б) оценка состояния внутреннего финансового контроля и аудита в о</w:t>
      </w:r>
      <w:r w:rsidRPr="00415891">
        <w:rPr>
          <w:rFonts w:ascii="Times New Roman" w:hAnsi="Times New Roman" w:cs="Times New Roman"/>
          <w:sz w:val="28"/>
          <w:szCs w:val="28"/>
        </w:rPr>
        <w:t>т</w:t>
      </w:r>
      <w:r w:rsidRPr="00415891">
        <w:rPr>
          <w:rFonts w:ascii="Times New Roman" w:hAnsi="Times New Roman" w:cs="Times New Roman"/>
          <w:sz w:val="28"/>
          <w:szCs w:val="28"/>
        </w:rPr>
        <w:t>ношении объекта контроля, полученная в результате проведения анализа внутреннего финансового контроля и внутреннего финансового аудита;</w:t>
      </w:r>
    </w:p>
    <w:p w:rsidR="00415891" w:rsidRPr="00415891" w:rsidRDefault="00415891" w:rsidP="006B0415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891">
        <w:rPr>
          <w:rFonts w:ascii="Times New Roman" w:hAnsi="Times New Roman" w:cs="Times New Roman"/>
          <w:sz w:val="28"/>
          <w:szCs w:val="28"/>
        </w:rPr>
        <w:lastRenderedPageBreak/>
        <w:t>в) длительность периода, прошедшего с момента проведения органами муниципального финансового контроля контрольного мероприятия в отн</w:t>
      </w:r>
      <w:r w:rsidRPr="00415891">
        <w:rPr>
          <w:rFonts w:ascii="Times New Roman" w:hAnsi="Times New Roman" w:cs="Times New Roman"/>
          <w:sz w:val="28"/>
          <w:szCs w:val="28"/>
        </w:rPr>
        <w:t>о</w:t>
      </w:r>
      <w:r w:rsidRPr="00415891">
        <w:rPr>
          <w:rFonts w:ascii="Times New Roman" w:hAnsi="Times New Roman" w:cs="Times New Roman"/>
          <w:sz w:val="28"/>
          <w:szCs w:val="28"/>
        </w:rPr>
        <w:t>шении объекта контроля по одной теме контрольного мероприятия.</w:t>
      </w:r>
    </w:p>
    <w:p w:rsidR="001A4A33" w:rsidRDefault="001A4A33" w:rsidP="001A4A33">
      <w:pPr>
        <w:tabs>
          <w:tab w:val="left" w:pos="550"/>
          <w:tab w:val="left" w:pos="7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1589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87D8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Периодичность проведения плановых контрольных мероприятий в отношении одного объекта контроля и одной темы контрольного меропри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тия составляет не более 1 раза в год.</w:t>
      </w:r>
    </w:p>
    <w:p w:rsidR="00BC660F" w:rsidRDefault="00BC660F" w:rsidP="001A4A33">
      <w:pPr>
        <w:tabs>
          <w:tab w:val="left" w:pos="550"/>
          <w:tab w:val="left" w:pos="77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A33" w:rsidRPr="00DF58BA" w:rsidRDefault="00DF58BA" w:rsidP="00DF58BA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III</w:t>
      </w:r>
      <w:r w:rsidRPr="00DF58BA">
        <w:rPr>
          <w:rFonts w:ascii="Times New Roman" w:hAnsi="Times New Roman"/>
          <w:sz w:val="28"/>
          <w:szCs w:val="28"/>
        </w:rPr>
        <w:t xml:space="preserve">. </w:t>
      </w:r>
      <w:r w:rsidR="001A4A33" w:rsidRPr="00DF58BA">
        <w:rPr>
          <w:rFonts w:ascii="Times New Roman" w:hAnsi="Times New Roman"/>
          <w:sz w:val="28"/>
          <w:szCs w:val="28"/>
        </w:rPr>
        <w:t>Проведение контрольных мероприятий</w:t>
      </w:r>
    </w:p>
    <w:p w:rsidR="001A4A33" w:rsidRDefault="001A4A33" w:rsidP="001A4A33">
      <w:pPr>
        <w:widowControl w:val="0"/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1A4A33" w:rsidRDefault="001A4A33" w:rsidP="001A4A33">
      <w:pPr>
        <w:pStyle w:val="a3"/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87D8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К процедурам проведения контрольного мероприятия относятся назначение контрольного мероприятия, проведение контрольного меропри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тия, реализация результатов контрольного мероприятия.</w:t>
      </w:r>
    </w:p>
    <w:p w:rsidR="001A4A33" w:rsidRDefault="001A4A33" w:rsidP="00B163B6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87D8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7B0026">
        <w:rPr>
          <w:rFonts w:ascii="Times New Roman" w:hAnsi="Times New Roman"/>
          <w:sz w:val="28"/>
          <w:szCs w:val="28"/>
        </w:rPr>
        <w:t>Проведение к</w:t>
      </w:r>
      <w:r>
        <w:rPr>
          <w:rFonts w:ascii="Times New Roman" w:hAnsi="Times New Roman"/>
          <w:sz w:val="28"/>
          <w:szCs w:val="28"/>
        </w:rPr>
        <w:t>онтрольно</w:t>
      </w:r>
      <w:r w:rsidR="007B002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мероприяти</w:t>
      </w:r>
      <w:r w:rsidR="007B0026">
        <w:rPr>
          <w:rFonts w:ascii="Times New Roman" w:hAnsi="Times New Roman"/>
          <w:sz w:val="28"/>
          <w:szCs w:val="28"/>
        </w:rPr>
        <w:t>я назначается в соответствии с планом.</w:t>
      </w:r>
    </w:p>
    <w:p w:rsidR="006B0415" w:rsidRPr="00DB7BED" w:rsidRDefault="006B0415" w:rsidP="001A4A3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7BED">
        <w:rPr>
          <w:rFonts w:ascii="Times New Roman" w:hAnsi="Times New Roman"/>
          <w:sz w:val="28"/>
          <w:szCs w:val="28"/>
        </w:rPr>
        <w:t>2</w:t>
      </w:r>
      <w:r w:rsidR="00987D8C">
        <w:rPr>
          <w:rFonts w:ascii="Times New Roman" w:hAnsi="Times New Roman"/>
          <w:sz w:val="28"/>
          <w:szCs w:val="28"/>
        </w:rPr>
        <w:t>7</w:t>
      </w:r>
      <w:r w:rsidRPr="00DB7BED">
        <w:rPr>
          <w:rFonts w:ascii="Times New Roman" w:hAnsi="Times New Roman"/>
          <w:sz w:val="28"/>
          <w:szCs w:val="28"/>
        </w:rPr>
        <w:t>.</w:t>
      </w:r>
      <w:r w:rsidR="00B163B6" w:rsidRPr="00DB7BED">
        <w:rPr>
          <w:rFonts w:ascii="Times New Roman" w:hAnsi="Times New Roman"/>
          <w:sz w:val="28"/>
          <w:szCs w:val="28"/>
        </w:rPr>
        <w:t xml:space="preserve"> </w:t>
      </w:r>
      <w:r w:rsidRPr="00DB7BED">
        <w:rPr>
          <w:rFonts w:ascii="Times New Roman" w:hAnsi="Times New Roman"/>
          <w:sz w:val="28"/>
          <w:szCs w:val="28"/>
        </w:rPr>
        <w:t xml:space="preserve">Финансовое управление извещает объект контроля о проведении  контрольного мероприятия посредством направления Уведомления.  </w:t>
      </w:r>
    </w:p>
    <w:p w:rsidR="006B0415" w:rsidRPr="00DB7BED" w:rsidRDefault="006B0415" w:rsidP="006B04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B7BED">
        <w:rPr>
          <w:rFonts w:ascii="Times New Roman" w:hAnsi="Times New Roman"/>
          <w:sz w:val="28"/>
          <w:szCs w:val="28"/>
        </w:rPr>
        <w:t xml:space="preserve">  Уведомление  </w:t>
      </w:r>
      <w:r w:rsidR="00756C98" w:rsidRPr="00DB7BED">
        <w:rPr>
          <w:rFonts w:ascii="Times New Roman" w:hAnsi="Times New Roman"/>
          <w:sz w:val="28"/>
          <w:szCs w:val="28"/>
        </w:rPr>
        <w:t xml:space="preserve">о </w:t>
      </w:r>
      <w:r w:rsidRPr="00DB7BED">
        <w:rPr>
          <w:rFonts w:ascii="Times New Roman" w:hAnsi="Times New Roman"/>
          <w:sz w:val="28"/>
          <w:szCs w:val="28"/>
        </w:rPr>
        <w:t>проведении контрольного мероприятия направляется объекту контроля</w:t>
      </w:r>
      <w:r w:rsidR="00756C98" w:rsidRPr="00DB7BED">
        <w:rPr>
          <w:rFonts w:ascii="Times New Roman" w:hAnsi="Times New Roman"/>
          <w:sz w:val="28"/>
          <w:szCs w:val="28"/>
        </w:rPr>
        <w:t>,</w:t>
      </w:r>
      <w:r w:rsidRPr="00DB7BED">
        <w:rPr>
          <w:rFonts w:ascii="Times New Roman" w:hAnsi="Times New Roman"/>
          <w:sz w:val="28"/>
          <w:szCs w:val="28"/>
        </w:rPr>
        <w:t xml:space="preserve"> в том числе посредством телефонной, факсимильной или электронной связи не позднее, чем за 3 рабочих дня до даты начала ко</w:t>
      </w:r>
      <w:r w:rsidRPr="00DB7BED">
        <w:rPr>
          <w:rFonts w:ascii="Times New Roman" w:hAnsi="Times New Roman"/>
          <w:sz w:val="28"/>
          <w:szCs w:val="28"/>
        </w:rPr>
        <w:t>н</w:t>
      </w:r>
      <w:r w:rsidRPr="00DB7BED">
        <w:rPr>
          <w:rFonts w:ascii="Times New Roman" w:hAnsi="Times New Roman"/>
          <w:sz w:val="28"/>
          <w:szCs w:val="28"/>
        </w:rPr>
        <w:t xml:space="preserve">трольного мероприятия. </w:t>
      </w:r>
    </w:p>
    <w:p w:rsidR="001636B6" w:rsidRDefault="006B0415" w:rsidP="00DB7BE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7BED">
        <w:rPr>
          <w:rFonts w:ascii="Times New Roman" w:hAnsi="Times New Roman"/>
          <w:sz w:val="28"/>
          <w:szCs w:val="28"/>
        </w:rPr>
        <w:t xml:space="preserve"> </w:t>
      </w:r>
      <w:r w:rsidR="00465B05">
        <w:rPr>
          <w:rFonts w:ascii="Times New Roman" w:hAnsi="Times New Roman"/>
          <w:sz w:val="28"/>
          <w:szCs w:val="28"/>
        </w:rPr>
        <w:t>2</w:t>
      </w:r>
      <w:r w:rsidR="00987D8C">
        <w:rPr>
          <w:rFonts w:ascii="Times New Roman" w:hAnsi="Times New Roman"/>
          <w:sz w:val="28"/>
          <w:szCs w:val="28"/>
        </w:rPr>
        <w:t>8</w:t>
      </w:r>
      <w:r w:rsidR="001636B6" w:rsidRPr="006C18B3">
        <w:rPr>
          <w:rFonts w:ascii="Times New Roman" w:hAnsi="Times New Roman"/>
          <w:sz w:val="28"/>
          <w:szCs w:val="28"/>
        </w:rPr>
        <w:t>. В ходе контрольных мероприятий проводятся контрольные де</w:t>
      </w:r>
      <w:r w:rsidR="001636B6" w:rsidRPr="006C18B3">
        <w:rPr>
          <w:rFonts w:ascii="Times New Roman" w:hAnsi="Times New Roman"/>
          <w:sz w:val="28"/>
          <w:szCs w:val="28"/>
        </w:rPr>
        <w:t>й</w:t>
      </w:r>
      <w:r w:rsidR="001636B6" w:rsidRPr="006C18B3">
        <w:rPr>
          <w:rFonts w:ascii="Times New Roman" w:hAnsi="Times New Roman"/>
          <w:sz w:val="28"/>
          <w:szCs w:val="28"/>
        </w:rPr>
        <w:t>ствия по документальному и фактическому изучению деятельности объекта контроля.</w:t>
      </w:r>
    </w:p>
    <w:p w:rsidR="00AE4E8B" w:rsidRPr="00AE4E8B" w:rsidRDefault="00AE4E8B" w:rsidP="00AE4E8B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87D8C">
        <w:rPr>
          <w:rFonts w:ascii="Times New Roman" w:hAnsi="Times New Roman" w:cs="Times New Roman"/>
          <w:sz w:val="28"/>
          <w:szCs w:val="28"/>
        </w:rPr>
        <w:t>29</w:t>
      </w:r>
      <w:r w:rsidRPr="00AE4E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E4E8B">
        <w:rPr>
          <w:rFonts w:ascii="Times New Roman" w:hAnsi="Times New Roman" w:cs="Times New Roman"/>
          <w:sz w:val="28"/>
          <w:szCs w:val="28"/>
        </w:rPr>
        <w:t>Контрольные действия по документальному изучению проводятся по финансовым, бухгалтерским, отчетным документам, документам о план</w:t>
      </w:r>
      <w:r w:rsidRPr="00AE4E8B">
        <w:rPr>
          <w:rFonts w:ascii="Times New Roman" w:hAnsi="Times New Roman" w:cs="Times New Roman"/>
          <w:sz w:val="28"/>
          <w:szCs w:val="28"/>
        </w:rPr>
        <w:t>и</w:t>
      </w:r>
      <w:r w:rsidRPr="00AE4E8B">
        <w:rPr>
          <w:rFonts w:ascii="Times New Roman" w:hAnsi="Times New Roman" w:cs="Times New Roman"/>
          <w:sz w:val="28"/>
          <w:szCs w:val="28"/>
        </w:rPr>
        <w:t>ровании и осуществлении закупок и иным документам объекта контроля, а также путем анализа и оценки полученной из них информации с учетом и</w:t>
      </w:r>
      <w:r w:rsidRPr="00AE4E8B">
        <w:rPr>
          <w:rFonts w:ascii="Times New Roman" w:hAnsi="Times New Roman" w:cs="Times New Roman"/>
          <w:sz w:val="28"/>
          <w:szCs w:val="28"/>
        </w:rPr>
        <w:t>н</w:t>
      </w:r>
      <w:r w:rsidRPr="00AE4E8B">
        <w:rPr>
          <w:rFonts w:ascii="Times New Roman" w:hAnsi="Times New Roman" w:cs="Times New Roman"/>
          <w:sz w:val="28"/>
          <w:szCs w:val="28"/>
        </w:rPr>
        <w:t>формации по устным и письменным объяснениям, справкам и сведениям должностных, материально ответственных и иных лиц объекта контроля.</w:t>
      </w:r>
      <w:proofErr w:type="gramEnd"/>
    </w:p>
    <w:p w:rsidR="00AE4E8B" w:rsidRPr="00AE4E8B" w:rsidRDefault="00AE4E8B" w:rsidP="00AE4E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E8B">
        <w:rPr>
          <w:rFonts w:ascii="Times New Roman" w:hAnsi="Times New Roman" w:cs="Times New Roman"/>
          <w:sz w:val="28"/>
          <w:szCs w:val="28"/>
        </w:rPr>
        <w:t>При осуществлении контрольных действий по документальному изуч</w:t>
      </w:r>
      <w:r w:rsidRPr="00AE4E8B">
        <w:rPr>
          <w:rFonts w:ascii="Times New Roman" w:hAnsi="Times New Roman" w:cs="Times New Roman"/>
          <w:sz w:val="28"/>
          <w:szCs w:val="28"/>
        </w:rPr>
        <w:t>е</w:t>
      </w:r>
      <w:r w:rsidRPr="00AE4E8B">
        <w:rPr>
          <w:rFonts w:ascii="Times New Roman" w:hAnsi="Times New Roman" w:cs="Times New Roman"/>
          <w:sz w:val="28"/>
          <w:szCs w:val="28"/>
        </w:rPr>
        <w:t>нию в сфере закупок может быть использована информация, содержащаяся в единой информационной системе в сфере закупок.</w:t>
      </w:r>
    </w:p>
    <w:p w:rsidR="00AE4E8B" w:rsidRPr="00AE4E8B" w:rsidRDefault="00AE4E8B" w:rsidP="00AE4E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E8B">
        <w:rPr>
          <w:rFonts w:ascii="Times New Roman" w:hAnsi="Times New Roman" w:cs="Times New Roman"/>
          <w:sz w:val="28"/>
          <w:szCs w:val="28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 и закупок, проверок технического состояния машин и оборудования и другими способами, установленными законодательством Российской Ф</w:t>
      </w:r>
      <w:r w:rsidRPr="00AE4E8B">
        <w:rPr>
          <w:rFonts w:ascii="Times New Roman" w:hAnsi="Times New Roman" w:cs="Times New Roman"/>
          <w:sz w:val="28"/>
          <w:szCs w:val="28"/>
        </w:rPr>
        <w:t>е</w:t>
      </w:r>
      <w:r w:rsidRPr="00AE4E8B">
        <w:rPr>
          <w:rFonts w:ascii="Times New Roman" w:hAnsi="Times New Roman" w:cs="Times New Roman"/>
          <w:sz w:val="28"/>
          <w:szCs w:val="28"/>
        </w:rPr>
        <w:t>дерации.</w:t>
      </w:r>
    </w:p>
    <w:p w:rsidR="00AE4E8B" w:rsidRPr="00AE4E8B" w:rsidRDefault="00AE4E8B" w:rsidP="00AE4E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4E8B">
        <w:rPr>
          <w:rFonts w:ascii="Times New Roman" w:hAnsi="Times New Roman" w:cs="Times New Roman"/>
          <w:sz w:val="28"/>
          <w:szCs w:val="28"/>
        </w:rPr>
        <w:t>Результаты контрольных действий по фактическому изучению в день их завершения фиксируются в соответствующем акте (акте осмотра, акте инве</w:t>
      </w:r>
      <w:r w:rsidRPr="00AE4E8B">
        <w:rPr>
          <w:rFonts w:ascii="Times New Roman" w:hAnsi="Times New Roman" w:cs="Times New Roman"/>
          <w:sz w:val="28"/>
          <w:szCs w:val="28"/>
        </w:rPr>
        <w:t>н</w:t>
      </w:r>
      <w:r w:rsidRPr="00AE4E8B">
        <w:rPr>
          <w:rFonts w:ascii="Times New Roman" w:hAnsi="Times New Roman" w:cs="Times New Roman"/>
          <w:sz w:val="28"/>
          <w:szCs w:val="28"/>
        </w:rPr>
        <w:t>таризации, и т.д.).</w:t>
      </w:r>
    </w:p>
    <w:p w:rsidR="00AE4E8B" w:rsidRPr="00AE4E8B" w:rsidRDefault="00AE4E8B" w:rsidP="00B163B6">
      <w:pPr>
        <w:pStyle w:val="ConsPlusNormal"/>
        <w:tabs>
          <w:tab w:val="left" w:pos="567"/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163B6">
        <w:rPr>
          <w:rFonts w:ascii="Times New Roman" w:hAnsi="Times New Roman" w:cs="Times New Roman"/>
          <w:sz w:val="28"/>
          <w:szCs w:val="28"/>
        </w:rPr>
        <w:t>3</w:t>
      </w:r>
      <w:r w:rsidR="00987D8C">
        <w:rPr>
          <w:rFonts w:ascii="Times New Roman" w:hAnsi="Times New Roman" w:cs="Times New Roman"/>
          <w:sz w:val="28"/>
          <w:szCs w:val="28"/>
        </w:rPr>
        <w:t>0</w:t>
      </w:r>
      <w:r w:rsidRPr="00AE4E8B">
        <w:rPr>
          <w:rFonts w:ascii="Times New Roman" w:hAnsi="Times New Roman" w:cs="Times New Roman"/>
          <w:sz w:val="28"/>
          <w:szCs w:val="28"/>
        </w:rPr>
        <w:t>. Контрольное мероприятие может быть приостановлено, возобно</w:t>
      </w:r>
      <w:r w:rsidRPr="00AE4E8B">
        <w:rPr>
          <w:rFonts w:ascii="Times New Roman" w:hAnsi="Times New Roman" w:cs="Times New Roman"/>
          <w:sz w:val="28"/>
          <w:szCs w:val="28"/>
        </w:rPr>
        <w:t>в</w:t>
      </w:r>
      <w:r w:rsidRPr="00AE4E8B">
        <w:rPr>
          <w:rFonts w:ascii="Times New Roman" w:hAnsi="Times New Roman" w:cs="Times New Roman"/>
          <w:sz w:val="28"/>
          <w:szCs w:val="28"/>
        </w:rPr>
        <w:t xml:space="preserve">лено, продлено. </w:t>
      </w:r>
    </w:p>
    <w:p w:rsidR="00465B05" w:rsidRPr="007D35A3" w:rsidRDefault="00B163B6" w:rsidP="00B163B6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87D8C">
        <w:rPr>
          <w:rFonts w:ascii="Times New Roman" w:hAnsi="Times New Roman"/>
          <w:sz w:val="28"/>
          <w:szCs w:val="28"/>
        </w:rPr>
        <w:t>1</w:t>
      </w:r>
      <w:r w:rsidR="00465B05" w:rsidRPr="00465B05">
        <w:rPr>
          <w:rFonts w:ascii="Times New Roman" w:hAnsi="Times New Roman"/>
          <w:sz w:val="28"/>
          <w:szCs w:val="28"/>
        </w:rPr>
        <w:t>.</w:t>
      </w:r>
      <w:r w:rsidR="00465B05">
        <w:t xml:space="preserve"> </w:t>
      </w:r>
      <w:r w:rsidR="00465B05" w:rsidRPr="007D35A3">
        <w:rPr>
          <w:rFonts w:ascii="Times New Roman" w:hAnsi="Times New Roman"/>
          <w:sz w:val="28"/>
          <w:szCs w:val="28"/>
        </w:rPr>
        <w:t>Решение о приостановлении проведения контрольного мероприятия принимается начальником Финансового управления на основании мотивир</w:t>
      </w:r>
      <w:r w:rsidR="00465B05" w:rsidRPr="007D35A3">
        <w:rPr>
          <w:rFonts w:ascii="Times New Roman" w:hAnsi="Times New Roman"/>
          <w:sz w:val="28"/>
          <w:szCs w:val="28"/>
        </w:rPr>
        <w:t>о</w:t>
      </w:r>
      <w:r w:rsidR="00465B05" w:rsidRPr="007D35A3">
        <w:rPr>
          <w:rFonts w:ascii="Times New Roman" w:hAnsi="Times New Roman"/>
          <w:sz w:val="28"/>
          <w:szCs w:val="28"/>
        </w:rPr>
        <w:t>ванного обращения должностного лица, осуществляющего контрольное м</w:t>
      </w:r>
      <w:r w:rsidR="00465B05" w:rsidRPr="007D35A3">
        <w:rPr>
          <w:rFonts w:ascii="Times New Roman" w:hAnsi="Times New Roman"/>
          <w:sz w:val="28"/>
          <w:szCs w:val="28"/>
        </w:rPr>
        <w:t>е</w:t>
      </w:r>
      <w:r w:rsidR="00465B05" w:rsidRPr="007D35A3">
        <w:rPr>
          <w:rFonts w:ascii="Times New Roman" w:hAnsi="Times New Roman"/>
          <w:sz w:val="28"/>
          <w:szCs w:val="28"/>
        </w:rPr>
        <w:lastRenderedPageBreak/>
        <w:t xml:space="preserve">роприятие (руководителя контрольной группы). </w:t>
      </w:r>
    </w:p>
    <w:p w:rsidR="00465B05" w:rsidRPr="007D35A3" w:rsidRDefault="00465B05" w:rsidP="00465B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5A3">
        <w:rPr>
          <w:rFonts w:ascii="Times New Roman" w:hAnsi="Times New Roman" w:cs="Times New Roman"/>
          <w:sz w:val="28"/>
          <w:szCs w:val="28"/>
        </w:rPr>
        <w:t>На время приостановления проведения контрольного мероприятия теч</w:t>
      </w:r>
      <w:r w:rsidRPr="007D35A3">
        <w:rPr>
          <w:rFonts w:ascii="Times New Roman" w:hAnsi="Times New Roman" w:cs="Times New Roman"/>
          <w:sz w:val="28"/>
          <w:szCs w:val="28"/>
        </w:rPr>
        <w:t>е</w:t>
      </w:r>
      <w:r w:rsidRPr="007D35A3">
        <w:rPr>
          <w:rFonts w:ascii="Times New Roman" w:hAnsi="Times New Roman" w:cs="Times New Roman"/>
          <w:sz w:val="28"/>
          <w:szCs w:val="28"/>
        </w:rPr>
        <w:t>ние его срока прерывается.</w:t>
      </w:r>
    </w:p>
    <w:p w:rsidR="00465B05" w:rsidRDefault="00465B05" w:rsidP="00B163B6">
      <w:pPr>
        <w:pStyle w:val="ConsPlusNormal"/>
        <w:tabs>
          <w:tab w:val="left" w:pos="567"/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E8B">
        <w:rPr>
          <w:rFonts w:ascii="Times New Roman" w:hAnsi="Times New Roman" w:cs="Times New Roman"/>
          <w:sz w:val="28"/>
          <w:szCs w:val="28"/>
        </w:rPr>
        <w:t xml:space="preserve"> </w:t>
      </w:r>
      <w:r w:rsidR="00B163B6">
        <w:rPr>
          <w:rFonts w:ascii="Times New Roman" w:hAnsi="Times New Roman" w:cs="Times New Roman"/>
          <w:sz w:val="28"/>
          <w:szCs w:val="28"/>
        </w:rPr>
        <w:t>3</w:t>
      </w:r>
      <w:r w:rsidR="00987D8C">
        <w:rPr>
          <w:rFonts w:ascii="Times New Roman" w:hAnsi="Times New Roman" w:cs="Times New Roman"/>
          <w:sz w:val="28"/>
          <w:szCs w:val="28"/>
        </w:rPr>
        <w:t>2</w:t>
      </w:r>
      <w:r w:rsidRPr="007D35A3">
        <w:rPr>
          <w:rFonts w:ascii="Times New Roman" w:hAnsi="Times New Roman" w:cs="Times New Roman"/>
          <w:sz w:val="28"/>
          <w:szCs w:val="28"/>
        </w:rPr>
        <w:t>. Решение о возобновлении проведения контрольного мероприятия осуществляется после устранения причин приостановления проведения ко</w:t>
      </w:r>
      <w:r w:rsidRPr="007D35A3">
        <w:rPr>
          <w:rFonts w:ascii="Times New Roman" w:hAnsi="Times New Roman" w:cs="Times New Roman"/>
          <w:sz w:val="28"/>
          <w:szCs w:val="28"/>
        </w:rPr>
        <w:t>н</w:t>
      </w:r>
      <w:r w:rsidRPr="007D35A3">
        <w:rPr>
          <w:rFonts w:ascii="Times New Roman" w:hAnsi="Times New Roman" w:cs="Times New Roman"/>
          <w:sz w:val="28"/>
          <w:szCs w:val="28"/>
        </w:rPr>
        <w:t>трольного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5B05" w:rsidRPr="007D35A3" w:rsidRDefault="00465B05" w:rsidP="00B163B6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E8B">
        <w:rPr>
          <w:rFonts w:ascii="Times New Roman" w:hAnsi="Times New Roman" w:cs="Times New Roman"/>
          <w:sz w:val="28"/>
          <w:szCs w:val="28"/>
        </w:rPr>
        <w:t xml:space="preserve"> </w:t>
      </w:r>
      <w:r w:rsidR="00B163B6">
        <w:rPr>
          <w:rFonts w:ascii="Times New Roman" w:hAnsi="Times New Roman" w:cs="Times New Roman"/>
          <w:sz w:val="28"/>
          <w:szCs w:val="28"/>
        </w:rPr>
        <w:t>3</w:t>
      </w:r>
      <w:r w:rsidR="00987D8C">
        <w:rPr>
          <w:rFonts w:ascii="Times New Roman" w:hAnsi="Times New Roman" w:cs="Times New Roman"/>
          <w:sz w:val="28"/>
          <w:szCs w:val="28"/>
        </w:rPr>
        <w:t>3</w:t>
      </w:r>
      <w:r w:rsidRPr="007D35A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5A3">
        <w:rPr>
          <w:rFonts w:ascii="Times New Roman" w:hAnsi="Times New Roman" w:cs="Times New Roman"/>
          <w:sz w:val="28"/>
          <w:szCs w:val="28"/>
        </w:rPr>
        <w:t>В адрес объекта контроля направляется Уведомление о приост</w:t>
      </w:r>
      <w:r w:rsidRPr="007D35A3">
        <w:rPr>
          <w:rFonts w:ascii="Times New Roman" w:hAnsi="Times New Roman" w:cs="Times New Roman"/>
          <w:sz w:val="28"/>
          <w:szCs w:val="28"/>
        </w:rPr>
        <w:t>а</w:t>
      </w:r>
      <w:r w:rsidRPr="007D35A3">
        <w:rPr>
          <w:rFonts w:ascii="Times New Roman" w:hAnsi="Times New Roman" w:cs="Times New Roman"/>
          <w:sz w:val="28"/>
          <w:szCs w:val="28"/>
        </w:rPr>
        <w:t xml:space="preserve">новлении (возобновлении) проведения контрольного мероприятия. </w:t>
      </w:r>
    </w:p>
    <w:p w:rsidR="001636B6" w:rsidRPr="003C39AD" w:rsidRDefault="003C39AD" w:rsidP="003C39AD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0415">
        <w:rPr>
          <w:rFonts w:ascii="Times New Roman" w:hAnsi="Times New Roman" w:cs="Times New Roman"/>
          <w:sz w:val="28"/>
          <w:szCs w:val="28"/>
        </w:rPr>
        <w:t>3</w:t>
      </w:r>
      <w:r w:rsidR="00987D8C">
        <w:rPr>
          <w:rFonts w:ascii="Times New Roman" w:hAnsi="Times New Roman" w:cs="Times New Roman"/>
          <w:sz w:val="28"/>
          <w:szCs w:val="28"/>
        </w:rPr>
        <w:t>4</w:t>
      </w:r>
      <w:r w:rsidR="001636B6" w:rsidRPr="003C39AD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Pr="003C39AD">
        <w:rPr>
          <w:rFonts w:ascii="Times New Roman" w:hAnsi="Times New Roman" w:cs="Times New Roman"/>
          <w:sz w:val="28"/>
          <w:szCs w:val="28"/>
        </w:rPr>
        <w:t xml:space="preserve">пяти </w:t>
      </w:r>
      <w:r w:rsidR="001636B6" w:rsidRPr="003C39AD">
        <w:rPr>
          <w:rFonts w:ascii="Times New Roman" w:hAnsi="Times New Roman" w:cs="Times New Roman"/>
          <w:sz w:val="28"/>
          <w:szCs w:val="28"/>
        </w:rPr>
        <w:t>рабочих дней со дня завершения контрольных де</w:t>
      </w:r>
      <w:r w:rsidR="001636B6" w:rsidRPr="003C39AD">
        <w:rPr>
          <w:rFonts w:ascii="Times New Roman" w:hAnsi="Times New Roman" w:cs="Times New Roman"/>
          <w:sz w:val="28"/>
          <w:szCs w:val="28"/>
        </w:rPr>
        <w:t>й</w:t>
      </w:r>
      <w:r w:rsidR="001636B6" w:rsidRPr="003C39AD">
        <w:rPr>
          <w:rFonts w:ascii="Times New Roman" w:hAnsi="Times New Roman" w:cs="Times New Roman"/>
          <w:sz w:val="28"/>
          <w:szCs w:val="28"/>
        </w:rPr>
        <w:t>ствий должностное лицо, уполномоченное на проведение контрольного м</w:t>
      </w:r>
      <w:r w:rsidR="001636B6" w:rsidRPr="003C39AD">
        <w:rPr>
          <w:rFonts w:ascii="Times New Roman" w:hAnsi="Times New Roman" w:cs="Times New Roman"/>
          <w:sz w:val="28"/>
          <w:szCs w:val="28"/>
        </w:rPr>
        <w:t>е</w:t>
      </w:r>
      <w:r w:rsidR="001636B6" w:rsidRPr="003C39AD">
        <w:rPr>
          <w:rFonts w:ascii="Times New Roman" w:hAnsi="Times New Roman" w:cs="Times New Roman"/>
          <w:sz w:val="28"/>
          <w:szCs w:val="28"/>
        </w:rPr>
        <w:t>роприятия (руководитель контрольной группы), оформляет, подписывает и вручает (направляет) представителю объекта контроля в соответствии с настоящим Порядком результаты проверки (ревизии), обследования.</w:t>
      </w:r>
    </w:p>
    <w:p w:rsidR="001636B6" w:rsidRDefault="003C39AD" w:rsidP="003C39AD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36B6" w:rsidRPr="003C39AD">
        <w:rPr>
          <w:rFonts w:ascii="Times New Roman" w:hAnsi="Times New Roman" w:cs="Times New Roman"/>
          <w:sz w:val="28"/>
          <w:szCs w:val="28"/>
        </w:rPr>
        <w:t>3</w:t>
      </w:r>
      <w:r w:rsidR="00987D8C">
        <w:rPr>
          <w:rFonts w:ascii="Times New Roman" w:hAnsi="Times New Roman" w:cs="Times New Roman"/>
          <w:sz w:val="28"/>
          <w:szCs w:val="28"/>
        </w:rPr>
        <w:t>5</w:t>
      </w:r>
      <w:r w:rsidR="001636B6" w:rsidRPr="003C39AD">
        <w:rPr>
          <w:rFonts w:ascii="Times New Roman" w:hAnsi="Times New Roman" w:cs="Times New Roman"/>
          <w:sz w:val="28"/>
          <w:szCs w:val="28"/>
        </w:rPr>
        <w:t>. Результаты проверки (ревизии) оформляются актом, результаты о</w:t>
      </w:r>
      <w:r w:rsidR="001636B6" w:rsidRPr="003C39AD">
        <w:rPr>
          <w:rFonts w:ascii="Times New Roman" w:hAnsi="Times New Roman" w:cs="Times New Roman"/>
          <w:sz w:val="28"/>
          <w:szCs w:val="28"/>
        </w:rPr>
        <w:t>б</w:t>
      </w:r>
      <w:r w:rsidR="001636B6" w:rsidRPr="003C39AD">
        <w:rPr>
          <w:rFonts w:ascii="Times New Roman" w:hAnsi="Times New Roman" w:cs="Times New Roman"/>
          <w:sz w:val="28"/>
          <w:szCs w:val="28"/>
        </w:rPr>
        <w:t>следования - заключением.</w:t>
      </w:r>
    </w:p>
    <w:p w:rsidR="00CA5590" w:rsidRDefault="00CA5590" w:rsidP="00CA55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По результатам контрольного мероприятия должностным лицом, осуществляющим контрольное мероприятие (руководителем контрольной группы) принимается решение:</w:t>
      </w:r>
    </w:p>
    <w:p w:rsidR="00CA5590" w:rsidRPr="00205997" w:rsidRDefault="00CA5590" w:rsidP="00CA5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997">
        <w:rPr>
          <w:rFonts w:ascii="Times New Roman" w:hAnsi="Times New Roman" w:cs="Times New Roman"/>
          <w:sz w:val="28"/>
          <w:szCs w:val="28"/>
        </w:rPr>
        <w:t>а) о направлении предписания и (или) представления объекту контроля и (либо) наличии оснований для направления уведомления о применении бю</w:t>
      </w:r>
      <w:r w:rsidRPr="00205997">
        <w:rPr>
          <w:rFonts w:ascii="Times New Roman" w:hAnsi="Times New Roman" w:cs="Times New Roman"/>
          <w:sz w:val="28"/>
          <w:szCs w:val="28"/>
        </w:rPr>
        <w:t>д</w:t>
      </w:r>
      <w:r w:rsidRPr="00205997">
        <w:rPr>
          <w:rFonts w:ascii="Times New Roman" w:hAnsi="Times New Roman" w:cs="Times New Roman"/>
          <w:sz w:val="28"/>
          <w:szCs w:val="28"/>
        </w:rPr>
        <w:t>жетных мер принуждения;</w:t>
      </w:r>
    </w:p>
    <w:p w:rsidR="00CA5590" w:rsidRPr="00205997" w:rsidRDefault="00CA5590" w:rsidP="00CA55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5997">
        <w:rPr>
          <w:rFonts w:ascii="Times New Roman" w:hAnsi="Times New Roman" w:cs="Times New Roman"/>
          <w:sz w:val="28"/>
          <w:szCs w:val="28"/>
        </w:rPr>
        <w:t>б) об отсутствии оснований для направления предписания, представл</w:t>
      </w:r>
      <w:r w:rsidRPr="00205997">
        <w:rPr>
          <w:rFonts w:ascii="Times New Roman" w:hAnsi="Times New Roman" w:cs="Times New Roman"/>
          <w:sz w:val="28"/>
          <w:szCs w:val="28"/>
        </w:rPr>
        <w:t>е</w:t>
      </w:r>
      <w:r w:rsidRPr="00205997">
        <w:rPr>
          <w:rFonts w:ascii="Times New Roman" w:hAnsi="Times New Roman" w:cs="Times New Roman"/>
          <w:sz w:val="28"/>
          <w:szCs w:val="28"/>
        </w:rPr>
        <w:t>ния и уведомления о применении бюджетных мер принуждения;</w:t>
      </w:r>
    </w:p>
    <w:p w:rsidR="001636B6" w:rsidRPr="003C39AD" w:rsidRDefault="003C39AD" w:rsidP="00CA559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36B6" w:rsidRPr="003C39AD">
        <w:rPr>
          <w:rFonts w:ascii="Times New Roman" w:hAnsi="Times New Roman" w:cs="Times New Roman"/>
          <w:sz w:val="28"/>
          <w:szCs w:val="28"/>
        </w:rPr>
        <w:t>3</w:t>
      </w:r>
      <w:r w:rsidR="00CA5590">
        <w:rPr>
          <w:rFonts w:ascii="Times New Roman" w:hAnsi="Times New Roman" w:cs="Times New Roman"/>
          <w:sz w:val="28"/>
          <w:szCs w:val="28"/>
        </w:rPr>
        <w:t>7</w:t>
      </w:r>
      <w:r w:rsidR="001636B6" w:rsidRPr="003C39AD">
        <w:rPr>
          <w:rFonts w:ascii="Times New Roman" w:hAnsi="Times New Roman" w:cs="Times New Roman"/>
          <w:sz w:val="28"/>
          <w:szCs w:val="28"/>
        </w:rPr>
        <w:t>. Дата получения объектом контроля акта (заключения) является д</w:t>
      </w:r>
      <w:r w:rsidR="001636B6" w:rsidRPr="003C39AD">
        <w:rPr>
          <w:rFonts w:ascii="Times New Roman" w:hAnsi="Times New Roman" w:cs="Times New Roman"/>
          <w:sz w:val="28"/>
          <w:szCs w:val="28"/>
        </w:rPr>
        <w:t>а</w:t>
      </w:r>
      <w:r w:rsidR="001636B6" w:rsidRPr="003C39AD">
        <w:rPr>
          <w:rFonts w:ascii="Times New Roman" w:hAnsi="Times New Roman" w:cs="Times New Roman"/>
          <w:sz w:val="28"/>
          <w:szCs w:val="28"/>
        </w:rPr>
        <w:t>той завершения контрольного мероприятия.</w:t>
      </w:r>
    </w:p>
    <w:p w:rsidR="001636B6" w:rsidRPr="003C39AD" w:rsidRDefault="003C39AD" w:rsidP="001636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36B6" w:rsidRPr="003C39AD">
        <w:rPr>
          <w:rFonts w:ascii="Times New Roman" w:hAnsi="Times New Roman" w:cs="Times New Roman"/>
          <w:sz w:val="28"/>
          <w:szCs w:val="28"/>
        </w:rPr>
        <w:t>3</w:t>
      </w:r>
      <w:r w:rsidR="00CA5590">
        <w:rPr>
          <w:rFonts w:ascii="Times New Roman" w:hAnsi="Times New Roman" w:cs="Times New Roman"/>
          <w:sz w:val="28"/>
          <w:szCs w:val="28"/>
        </w:rPr>
        <w:t>8</w:t>
      </w:r>
      <w:r w:rsidR="001636B6" w:rsidRPr="003C39AD">
        <w:rPr>
          <w:rFonts w:ascii="Times New Roman" w:hAnsi="Times New Roman" w:cs="Times New Roman"/>
          <w:sz w:val="28"/>
          <w:szCs w:val="28"/>
        </w:rPr>
        <w:t xml:space="preserve">. Объекты контроля вправе представить письменные возражения на акт (заключение) в течение </w:t>
      </w:r>
      <w:r w:rsidRPr="003C39AD">
        <w:rPr>
          <w:rFonts w:ascii="Times New Roman" w:hAnsi="Times New Roman" w:cs="Times New Roman"/>
          <w:sz w:val="28"/>
          <w:szCs w:val="28"/>
        </w:rPr>
        <w:t xml:space="preserve">пяти </w:t>
      </w:r>
      <w:r w:rsidR="001636B6" w:rsidRPr="003C39AD">
        <w:rPr>
          <w:rFonts w:ascii="Times New Roman" w:hAnsi="Times New Roman" w:cs="Times New Roman"/>
          <w:sz w:val="28"/>
          <w:szCs w:val="28"/>
        </w:rPr>
        <w:t>рабочих дней со дня получения акта (закл</w:t>
      </w:r>
      <w:r w:rsidR="001636B6" w:rsidRPr="003C39AD">
        <w:rPr>
          <w:rFonts w:ascii="Times New Roman" w:hAnsi="Times New Roman" w:cs="Times New Roman"/>
          <w:sz w:val="28"/>
          <w:szCs w:val="28"/>
        </w:rPr>
        <w:t>ю</w:t>
      </w:r>
      <w:r w:rsidR="001636B6" w:rsidRPr="003C39AD">
        <w:rPr>
          <w:rFonts w:ascii="Times New Roman" w:hAnsi="Times New Roman" w:cs="Times New Roman"/>
          <w:sz w:val="28"/>
          <w:szCs w:val="28"/>
        </w:rPr>
        <w:t>чения).</w:t>
      </w:r>
    </w:p>
    <w:p w:rsidR="001636B6" w:rsidRPr="003C39AD" w:rsidRDefault="003C39AD" w:rsidP="001636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CA5590">
        <w:rPr>
          <w:rFonts w:ascii="Times New Roman" w:hAnsi="Times New Roman" w:cs="Times New Roman"/>
          <w:sz w:val="28"/>
          <w:szCs w:val="28"/>
        </w:rPr>
        <w:t>9</w:t>
      </w:r>
      <w:r w:rsidR="001636B6" w:rsidRPr="003C39AD">
        <w:rPr>
          <w:rFonts w:ascii="Times New Roman" w:hAnsi="Times New Roman" w:cs="Times New Roman"/>
          <w:sz w:val="28"/>
          <w:szCs w:val="28"/>
        </w:rPr>
        <w:t>. Возражения, представленные объектом контроля позднее устано</w:t>
      </w:r>
      <w:r w:rsidR="001636B6" w:rsidRPr="003C39AD">
        <w:rPr>
          <w:rFonts w:ascii="Times New Roman" w:hAnsi="Times New Roman" w:cs="Times New Roman"/>
          <w:sz w:val="28"/>
          <w:szCs w:val="28"/>
        </w:rPr>
        <w:t>в</w:t>
      </w:r>
      <w:r w:rsidR="001636B6" w:rsidRPr="003C39AD">
        <w:rPr>
          <w:rFonts w:ascii="Times New Roman" w:hAnsi="Times New Roman" w:cs="Times New Roman"/>
          <w:sz w:val="28"/>
          <w:szCs w:val="28"/>
        </w:rPr>
        <w:t>ленного срока, не принимаются и не рассматриваются.</w:t>
      </w:r>
    </w:p>
    <w:p w:rsidR="00DB7BED" w:rsidRDefault="00DB7BED" w:rsidP="001A4A33">
      <w:pPr>
        <w:tabs>
          <w:tab w:val="left" w:pos="770"/>
        </w:tabs>
        <w:autoSpaceDE w:val="0"/>
        <w:autoSpaceDN w:val="0"/>
        <w:adjustRightInd w:val="0"/>
        <w:spacing w:after="0"/>
        <w:ind w:firstLine="786"/>
        <w:jc w:val="center"/>
        <w:rPr>
          <w:rFonts w:ascii="Times New Roman" w:hAnsi="Times New Roman"/>
          <w:sz w:val="28"/>
          <w:szCs w:val="28"/>
        </w:rPr>
      </w:pPr>
    </w:p>
    <w:p w:rsidR="001A4A33" w:rsidRDefault="001A4A33" w:rsidP="00DB7BED">
      <w:pPr>
        <w:tabs>
          <w:tab w:val="left" w:pos="770"/>
        </w:tabs>
        <w:autoSpaceDE w:val="0"/>
        <w:autoSpaceDN w:val="0"/>
        <w:adjustRightInd w:val="0"/>
        <w:spacing w:after="0"/>
        <w:ind w:firstLine="78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обследования</w:t>
      </w:r>
    </w:p>
    <w:p w:rsidR="001A4A33" w:rsidRDefault="001A4A33" w:rsidP="001A4A33">
      <w:pPr>
        <w:autoSpaceDE w:val="0"/>
        <w:autoSpaceDN w:val="0"/>
        <w:adjustRightInd w:val="0"/>
        <w:spacing w:after="0"/>
        <w:ind w:firstLine="786"/>
        <w:jc w:val="center"/>
        <w:rPr>
          <w:rFonts w:ascii="Times New Roman" w:hAnsi="Times New Roman"/>
          <w:sz w:val="28"/>
          <w:szCs w:val="28"/>
        </w:rPr>
      </w:pPr>
    </w:p>
    <w:p w:rsidR="001A4A33" w:rsidRDefault="00CA5590" w:rsidP="001A4A33">
      <w:pPr>
        <w:tabs>
          <w:tab w:val="left" w:pos="880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</w:t>
      </w:r>
      <w:r w:rsidR="001A4A33">
        <w:rPr>
          <w:rFonts w:ascii="Times New Roman" w:hAnsi="Times New Roman"/>
          <w:sz w:val="28"/>
          <w:szCs w:val="28"/>
        </w:rPr>
        <w:t xml:space="preserve">. При обследовании осуществляется анализ и оценка </w:t>
      </w:r>
      <w:proofErr w:type="gramStart"/>
      <w:r w:rsidR="001A4A33">
        <w:rPr>
          <w:rFonts w:ascii="Times New Roman" w:hAnsi="Times New Roman"/>
          <w:sz w:val="28"/>
          <w:szCs w:val="28"/>
        </w:rPr>
        <w:t>состояния сф</w:t>
      </w:r>
      <w:r w:rsidR="001A4A33">
        <w:rPr>
          <w:rFonts w:ascii="Times New Roman" w:hAnsi="Times New Roman"/>
          <w:sz w:val="28"/>
          <w:szCs w:val="28"/>
        </w:rPr>
        <w:t>е</w:t>
      </w:r>
      <w:r w:rsidR="001A4A33">
        <w:rPr>
          <w:rFonts w:ascii="Times New Roman" w:hAnsi="Times New Roman"/>
          <w:sz w:val="28"/>
          <w:szCs w:val="28"/>
        </w:rPr>
        <w:t>ры деятельности объекта контроля</w:t>
      </w:r>
      <w:proofErr w:type="gramEnd"/>
      <w:r w:rsidR="001A4A33">
        <w:rPr>
          <w:rFonts w:ascii="Times New Roman" w:hAnsi="Times New Roman"/>
          <w:sz w:val="28"/>
          <w:szCs w:val="28"/>
        </w:rPr>
        <w:t xml:space="preserve">. </w:t>
      </w:r>
    </w:p>
    <w:p w:rsidR="001A4A33" w:rsidRDefault="00DB7BED" w:rsidP="001A4A33">
      <w:pPr>
        <w:tabs>
          <w:tab w:val="left" w:pos="880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A5590">
        <w:rPr>
          <w:rFonts w:ascii="Times New Roman" w:hAnsi="Times New Roman"/>
          <w:sz w:val="28"/>
          <w:szCs w:val="28"/>
        </w:rPr>
        <w:t>1</w:t>
      </w:r>
      <w:r w:rsidR="001A4A33">
        <w:rPr>
          <w:rFonts w:ascii="Times New Roman" w:hAnsi="Times New Roman"/>
          <w:sz w:val="28"/>
          <w:szCs w:val="28"/>
        </w:rPr>
        <w:t>. Обследование (за исключением обследования, проводимого в ра</w:t>
      </w:r>
      <w:r w:rsidR="001A4A33">
        <w:rPr>
          <w:rFonts w:ascii="Times New Roman" w:hAnsi="Times New Roman"/>
          <w:sz w:val="28"/>
          <w:szCs w:val="28"/>
        </w:rPr>
        <w:t>м</w:t>
      </w:r>
      <w:r w:rsidR="001A4A33">
        <w:rPr>
          <w:rFonts w:ascii="Times New Roman" w:hAnsi="Times New Roman"/>
          <w:sz w:val="28"/>
          <w:szCs w:val="28"/>
        </w:rPr>
        <w:t>ках камеральных проверок или выездных проверок</w:t>
      </w:r>
      <w:r w:rsidR="00F11AD3">
        <w:rPr>
          <w:rFonts w:ascii="Times New Roman" w:hAnsi="Times New Roman"/>
          <w:sz w:val="28"/>
          <w:szCs w:val="28"/>
        </w:rPr>
        <w:t xml:space="preserve">, </w:t>
      </w:r>
      <w:r w:rsidR="001A4A33">
        <w:rPr>
          <w:rFonts w:ascii="Times New Roman" w:hAnsi="Times New Roman"/>
          <w:sz w:val="28"/>
          <w:szCs w:val="28"/>
        </w:rPr>
        <w:t>ревизий) проводится в порядке и сроки, установленные для выездных проверок (ревизий).</w:t>
      </w:r>
    </w:p>
    <w:p w:rsidR="001A4A33" w:rsidRDefault="00DB7BED" w:rsidP="001A4A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A5590">
        <w:rPr>
          <w:rFonts w:ascii="Times New Roman" w:hAnsi="Times New Roman"/>
          <w:sz w:val="28"/>
          <w:szCs w:val="28"/>
        </w:rPr>
        <w:t>2</w:t>
      </w:r>
      <w:r w:rsidR="001A4A33">
        <w:rPr>
          <w:rFonts w:ascii="Times New Roman" w:hAnsi="Times New Roman"/>
          <w:sz w:val="28"/>
          <w:szCs w:val="28"/>
        </w:rPr>
        <w:t>. При проведении обследования могут проводиться исследования и экспертизы с использованием фото-, видео- и аудио</w:t>
      </w:r>
      <w:r w:rsidR="00F11AD3">
        <w:rPr>
          <w:rFonts w:ascii="Times New Roman" w:hAnsi="Times New Roman"/>
          <w:sz w:val="28"/>
          <w:szCs w:val="28"/>
        </w:rPr>
        <w:t>техники</w:t>
      </w:r>
      <w:r w:rsidR="001A4A33">
        <w:rPr>
          <w:rFonts w:ascii="Times New Roman" w:hAnsi="Times New Roman"/>
          <w:sz w:val="28"/>
          <w:szCs w:val="28"/>
        </w:rPr>
        <w:t>, а также иных видов техники и приборов, в том числе измерительных приборов.</w:t>
      </w:r>
    </w:p>
    <w:p w:rsidR="001A4A33" w:rsidRDefault="00DB7BED" w:rsidP="00693FD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A5590">
        <w:rPr>
          <w:rFonts w:ascii="Times New Roman" w:hAnsi="Times New Roman"/>
          <w:sz w:val="28"/>
          <w:szCs w:val="28"/>
        </w:rPr>
        <w:t>3</w:t>
      </w:r>
      <w:r w:rsidR="001A4A33">
        <w:rPr>
          <w:rFonts w:ascii="Times New Roman" w:hAnsi="Times New Roman"/>
          <w:sz w:val="28"/>
          <w:szCs w:val="28"/>
        </w:rPr>
        <w:t>. Результаты проведения обследования оформляются заключением, которое подписывается должностным лицом, осуществляющим контрольное мероприятие, не позднее последнего дня срока проведения обследования. З</w:t>
      </w:r>
      <w:r w:rsidR="001A4A33">
        <w:rPr>
          <w:rFonts w:ascii="Times New Roman" w:hAnsi="Times New Roman"/>
          <w:sz w:val="28"/>
          <w:szCs w:val="28"/>
        </w:rPr>
        <w:t>а</w:t>
      </w:r>
      <w:r w:rsidR="001A4A33">
        <w:rPr>
          <w:rFonts w:ascii="Times New Roman" w:hAnsi="Times New Roman"/>
          <w:sz w:val="28"/>
          <w:szCs w:val="28"/>
        </w:rPr>
        <w:lastRenderedPageBreak/>
        <w:t>ключение в течение трех рабочих дней после его подписания вручается (направляется) представителю объекта контроля в соответствии с настоящим Порядком.</w:t>
      </w:r>
    </w:p>
    <w:p w:rsidR="001A4A33" w:rsidRDefault="00847562" w:rsidP="001A4A33">
      <w:pPr>
        <w:tabs>
          <w:tab w:val="left" w:pos="6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A5590">
        <w:rPr>
          <w:rFonts w:ascii="Times New Roman" w:hAnsi="Times New Roman"/>
          <w:sz w:val="28"/>
          <w:szCs w:val="28"/>
        </w:rPr>
        <w:t>4</w:t>
      </w:r>
      <w:r w:rsidR="001A4A33">
        <w:rPr>
          <w:rFonts w:ascii="Times New Roman" w:hAnsi="Times New Roman"/>
          <w:sz w:val="28"/>
          <w:szCs w:val="28"/>
        </w:rPr>
        <w:t>. Заключение и иные материалы обследования подлежат рассмотр</w:t>
      </w:r>
      <w:r w:rsidR="001A4A33">
        <w:rPr>
          <w:rFonts w:ascii="Times New Roman" w:hAnsi="Times New Roman"/>
          <w:sz w:val="28"/>
          <w:szCs w:val="28"/>
        </w:rPr>
        <w:t>е</w:t>
      </w:r>
      <w:r w:rsidR="001A4A33">
        <w:rPr>
          <w:rFonts w:ascii="Times New Roman" w:hAnsi="Times New Roman"/>
          <w:sz w:val="28"/>
          <w:szCs w:val="28"/>
        </w:rPr>
        <w:t xml:space="preserve">нию начальником Финансового управления или лицом, его замещающим, в срок не более тридцати </w:t>
      </w:r>
      <w:r w:rsidR="001A4A33">
        <w:rPr>
          <w:rFonts w:ascii="Times New Roman" w:hAnsi="Times New Roman"/>
          <w:sz w:val="28"/>
          <w:szCs w:val="28"/>
          <w:shd w:val="clear" w:color="auto" w:fill="FFFFFF"/>
        </w:rPr>
        <w:t>календарных</w:t>
      </w:r>
      <w:r w:rsidR="001A4A33">
        <w:rPr>
          <w:rFonts w:ascii="Times New Roman" w:hAnsi="Times New Roman"/>
          <w:sz w:val="28"/>
          <w:szCs w:val="28"/>
        </w:rPr>
        <w:t xml:space="preserve"> дней со дня подписания заключения.</w:t>
      </w:r>
    </w:p>
    <w:p w:rsidR="001A4A33" w:rsidRDefault="00847562" w:rsidP="001A4A33">
      <w:pPr>
        <w:tabs>
          <w:tab w:val="left" w:pos="8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A5590">
        <w:rPr>
          <w:rFonts w:ascii="Times New Roman" w:hAnsi="Times New Roman"/>
          <w:sz w:val="28"/>
          <w:szCs w:val="28"/>
        </w:rPr>
        <w:t>5</w:t>
      </w:r>
      <w:r w:rsidR="001A4A33">
        <w:rPr>
          <w:rFonts w:ascii="Times New Roman" w:hAnsi="Times New Roman"/>
          <w:sz w:val="28"/>
          <w:szCs w:val="28"/>
        </w:rPr>
        <w:t>. По результатам рассмотрения заключения, подготовленного по р</w:t>
      </w:r>
      <w:r w:rsidR="001A4A33">
        <w:rPr>
          <w:rFonts w:ascii="Times New Roman" w:hAnsi="Times New Roman"/>
          <w:sz w:val="28"/>
          <w:szCs w:val="28"/>
        </w:rPr>
        <w:t>е</w:t>
      </w:r>
      <w:r w:rsidR="001A4A33">
        <w:rPr>
          <w:rFonts w:ascii="Times New Roman" w:hAnsi="Times New Roman"/>
          <w:sz w:val="28"/>
          <w:szCs w:val="28"/>
        </w:rPr>
        <w:t>зультатам проведения обследования, начальником Финансового управления или лицом, его замещающим,</w:t>
      </w:r>
      <w:r w:rsidR="001A4A33">
        <w:rPr>
          <w:rFonts w:ascii="Times New Roman" w:hAnsi="Times New Roman"/>
          <w:iCs/>
          <w:sz w:val="28"/>
          <w:szCs w:val="28"/>
        </w:rPr>
        <w:t xml:space="preserve"> </w:t>
      </w:r>
      <w:r w:rsidR="001A4A33">
        <w:rPr>
          <w:rFonts w:ascii="Times New Roman" w:hAnsi="Times New Roman"/>
          <w:sz w:val="28"/>
          <w:szCs w:val="28"/>
        </w:rPr>
        <w:t>может быть назначено проведение выездной проверки (ревизии).</w:t>
      </w:r>
    </w:p>
    <w:p w:rsidR="00987D8C" w:rsidRDefault="00987D8C" w:rsidP="001A4A33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1A4A33" w:rsidRDefault="001A4A33" w:rsidP="001A4A33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камеральной проверки</w:t>
      </w:r>
    </w:p>
    <w:p w:rsidR="00DB7BED" w:rsidRDefault="00DB7BED" w:rsidP="001A4A33">
      <w:pPr>
        <w:tabs>
          <w:tab w:val="left" w:pos="6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4A33" w:rsidRDefault="007564ED" w:rsidP="001A4A33">
      <w:pPr>
        <w:tabs>
          <w:tab w:val="left" w:pos="6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A5590">
        <w:rPr>
          <w:rFonts w:ascii="Times New Roman" w:hAnsi="Times New Roman"/>
          <w:sz w:val="28"/>
          <w:szCs w:val="28"/>
        </w:rPr>
        <w:t>6</w:t>
      </w:r>
      <w:r w:rsidR="001A4A33">
        <w:rPr>
          <w:rFonts w:ascii="Times New Roman" w:hAnsi="Times New Roman"/>
          <w:sz w:val="28"/>
          <w:szCs w:val="28"/>
        </w:rPr>
        <w:t>. Камеральная проверка проводится по месту нахождения Финанс</w:t>
      </w:r>
      <w:r w:rsidR="001A4A33">
        <w:rPr>
          <w:rFonts w:ascii="Times New Roman" w:hAnsi="Times New Roman"/>
          <w:sz w:val="28"/>
          <w:szCs w:val="28"/>
        </w:rPr>
        <w:t>о</w:t>
      </w:r>
      <w:r w:rsidR="001A4A33">
        <w:rPr>
          <w:rFonts w:ascii="Times New Roman" w:hAnsi="Times New Roman"/>
          <w:sz w:val="28"/>
          <w:szCs w:val="28"/>
        </w:rPr>
        <w:t>вого управления</w:t>
      </w:r>
      <w:r w:rsidR="00056FF6">
        <w:rPr>
          <w:rFonts w:ascii="Times New Roman" w:hAnsi="Times New Roman"/>
          <w:sz w:val="28"/>
          <w:szCs w:val="28"/>
        </w:rPr>
        <w:t xml:space="preserve">, в том числе на основании бюджетной (бухгалтерской) </w:t>
      </w:r>
      <w:r w:rsidR="001A4A33">
        <w:rPr>
          <w:rFonts w:ascii="Times New Roman" w:hAnsi="Times New Roman"/>
          <w:sz w:val="28"/>
          <w:szCs w:val="28"/>
        </w:rPr>
        <w:t xml:space="preserve"> </w:t>
      </w:r>
      <w:r w:rsidR="001A4A33">
        <w:rPr>
          <w:rFonts w:ascii="Times New Roman" w:hAnsi="Times New Roman"/>
          <w:iCs/>
          <w:sz w:val="28"/>
          <w:szCs w:val="28"/>
        </w:rPr>
        <w:t xml:space="preserve"> </w:t>
      </w:r>
      <w:r w:rsidR="00056FF6">
        <w:rPr>
          <w:rFonts w:ascii="Times New Roman" w:hAnsi="Times New Roman"/>
          <w:iCs/>
          <w:sz w:val="28"/>
          <w:szCs w:val="28"/>
        </w:rPr>
        <w:t>о</w:t>
      </w:r>
      <w:r w:rsidR="00056FF6">
        <w:rPr>
          <w:rFonts w:ascii="Times New Roman" w:hAnsi="Times New Roman"/>
          <w:iCs/>
          <w:sz w:val="28"/>
          <w:szCs w:val="28"/>
        </w:rPr>
        <w:t>т</w:t>
      </w:r>
      <w:r w:rsidR="00056FF6">
        <w:rPr>
          <w:rFonts w:ascii="Times New Roman" w:hAnsi="Times New Roman"/>
          <w:iCs/>
          <w:sz w:val="28"/>
          <w:szCs w:val="28"/>
        </w:rPr>
        <w:t>четности и иных документов</w:t>
      </w:r>
      <w:r w:rsidR="001A4A33">
        <w:rPr>
          <w:rFonts w:ascii="Times New Roman" w:hAnsi="Times New Roman"/>
          <w:iCs/>
          <w:sz w:val="28"/>
          <w:szCs w:val="28"/>
        </w:rPr>
        <w:t xml:space="preserve">, представленных по запросам </w:t>
      </w:r>
      <w:r w:rsidR="001A4A33">
        <w:rPr>
          <w:rFonts w:ascii="Times New Roman" w:hAnsi="Times New Roman"/>
          <w:sz w:val="28"/>
          <w:szCs w:val="28"/>
        </w:rPr>
        <w:t>должностных лиц, осуществляющих полномочия по внутреннему муниципальному фина</w:t>
      </w:r>
      <w:r w:rsidR="001A4A33">
        <w:rPr>
          <w:rFonts w:ascii="Times New Roman" w:hAnsi="Times New Roman"/>
          <w:sz w:val="28"/>
          <w:szCs w:val="28"/>
        </w:rPr>
        <w:t>н</w:t>
      </w:r>
      <w:r w:rsidR="001A4A33">
        <w:rPr>
          <w:rFonts w:ascii="Times New Roman" w:hAnsi="Times New Roman"/>
          <w:sz w:val="28"/>
          <w:szCs w:val="28"/>
        </w:rPr>
        <w:t>совому контролю</w:t>
      </w:r>
      <w:r w:rsidR="001A4A33">
        <w:rPr>
          <w:rFonts w:ascii="Times New Roman" w:hAnsi="Times New Roman"/>
          <w:iCs/>
          <w:sz w:val="28"/>
          <w:szCs w:val="28"/>
        </w:rPr>
        <w:t>, а также информации, документов и материалов, получе</w:t>
      </w:r>
      <w:r w:rsidR="001A4A33">
        <w:rPr>
          <w:rFonts w:ascii="Times New Roman" w:hAnsi="Times New Roman"/>
          <w:iCs/>
          <w:sz w:val="28"/>
          <w:szCs w:val="28"/>
        </w:rPr>
        <w:t>н</w:t>
      </w:r>
      <w:r w:rsidR="001A4A33">
        <w:rPr>
          <w:rFonts w:ascii="Times New Roman" w:hAnsi="Times New Roman"/>
          <w:iCs/>
          <w:sz w:val="28"/>
          <w:szCs w:val="28"/>
        </w:rPr>
        <w:t>ных в ходе встречных проверок.</w:t>
      </w:r>
    </w:p>
    <w:p w:rsidR="001A4A33" w:rsidRDefault="007564ED" w:rsidP="006954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A5590">
        <w:rPr>
          <w:rFonts w:ascii="Times New Roman" w:hAnsi="Times New Roman"/>
          <w:sz w:val="28"/>
          <w:szCs w:val="28"/>
        </w:rPr>
        <w:t>7</w:t>
      </w:r>
      <w:r w:rsidR="001A4A33">
        <w:rPr>
          <w:rFonts w:ascii="Times New Roman" w:hAnsi="Times New Roman"/>
          <w:sz w:val="28"/>
          <w:szCs w:val="28"/>
        </w:rPr>
        <w:t>. Камеральная проверка проводится должностным лицом (контрол</w:t>
      </w:r>
      <w:r w:rsidR="001A4A33">
        <w:rPr>
          <w:rFonts w:ascii="Times New Roman" w:hAnsi="Times New Roman"/>
          <w:sz w:val="28"/>
          <w:szCs w:val="28"/>
        </w:rPr>
        <w:t>ь</w:t>
      </w:r>
      <w:r w:rsidR="001A4A33">
        <w:rPr>
          <w:rFonts w:ascii="Times New Roman" w:hAnsi="Times New Roman"/>
          <w:sz w:val="28"/>
          <w:szCs w:val="28"/>
        </w:rPr>
        <w:t>ной группой) и не может превышать тридцати рабочих дней со дня получ</w:t>
      </w:r>
      <w:r w:rsidR="001A4A33">
        <w:rPr>
          <w:rFonts w:ascii="Times New Roman" w:hAnsi="Times New Roman"/>
          <w:sz w:val="28"/>
          <w:szCs w:val="28"/>
        </w:rPr>
        <w:t>е</w:t>
      </w:r>
      <w:r w:rsidR="001A4A33">
        <w:rPr>
          <w:rFonts w:ascii="Times New Roman" w:hAnsi="Times New Roman"/>
          <w:sz w:val="28"/>
          <w:szCs w:val="28"/>
        </w:rPr>
        <w:t>ния от объекта контроля информации, документов и материалов, предста</w:t>
      </w:r>
      <w:r w:rsidR="001A4A33">
        <w:rPr>
          <w:rFonts w:ascii="Times New Roman" w:hAnsi="Times New Roman"/>
          <w:sz w:val="28"/>
          <w:szCs w:val="28"/>
        </w:rPr>
        <w:t>в</w:t>
      </w:r>
      <w:r w:rsidR="001A4A33">
        <w:rPr>
          <w:rFonts w:ascii="Times New Roman" w:hAnsi="Times New Roman"/>
          <w:sz w:val="28"/>
          <w:szCs w:val="28"/>
        </w:rPr>
        <w:t>ленных по запросу должностных лиц, осуществляющих полномочия по вну</w:t>
      </w:r>
      <w:r w:rsidR="001A4A33">
        <w:rPr>
          <w:rFonts w:ascii="Times New Roman" w:hAnsi="Times New Roman"/>
          <w:sz w:val="28"/>
          <w:szCs w:val="28"/>
        </w:rPr>
        <w:t>т</w:t>
      </w:r>
      <w:r w:rsidR="001A4A33">
        <w:rPr>
          <w:rFonts w:ascii="Times New Roman" w:hAnsi="Times New Roman"/>
          <w:sz w:val="28"/>
          <w:szCs w:val="28"/>
        </w:rPr>
        <w:t>реннему муниципальному финансовому контролю.</w:t>
      </w:r>
    </w:p>
    <w:p w:rsidR="001A4A33" w:rsidRDefault="007564ED" w:rsidP="001A4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A5590">
        <w:rPr>
          <w:rFonts w:ascii="Times New Roman" w:hAnsi="Times New Roman"/>
          <w:sz w:val="28"/>
          <w:szCs w:val="28"/>
        </w:rPr>
        <w:t>8</w:t>
      </w:r>
      <w:r w:rsidR="001A4A33">
        <w:rPr>
          <w:rFonts w:ascii="Times New Roman" w:hAnsi="Times New Roman"/>
          <w:sz w:val="28"/>
          <w:szCs w:val="28"/>
        </w:rPr>
        <w:t>. При проведении камеральной проверки в срок ее проведения не з</w:t>
      </w:r>
      <w:r w:rsidR="001A4A33">
        <w:rPr>
          <w:rFonts w:ascii="Times New Roman" w:hAnsi="Times New Roman"/>
          <w:sz w:val="28"/>
          <w:szCs w:val="28"/>
        </w:rPr>
        <w:t>а</w:t>
      </w:r>
      <w:r w:rsidR="001A4A33">
        <w:rPr>
          <w:rFonts w:ascii="Times New Roman" w:hAnsi="Times New Roman"/>
          <w:sz w:val="28"/>
          <w:szCs w:val="28"/>
        </w:rPr>
        <w:t xml:space="preserve">считываются периоды времени </w:t>
      </w:r>
      <w:proofErr w:type="gramStart"/>
      <w:r w:rsidR="001A4A33">
        <w:rPr>
          <w:rFonts w:ascii="Times New Roman" w:hAnsi="Times New Roman"/>
          <w:sz w:val="28"/>
          <w:szCs w:val="28"/>
        </w:rPr>
        <w:t>с даты отправки</w:t>
      </w:r>
      <w:proofErr w:type="gramEnd"/>
      <w:r w:rsidR="001A4A33">
        <w:rPr>
          <w:rFonts w:ascii="Times New Roman" w:hAnsi="Times New Roman"/>
          <w:sz w:val="28"/>
          <w:szCs w:val="28"/>
        </w:rPr>
        <w:t xml:space="preserve"> запроса Финансовым упра</w:t>
      </w:r>
      <w:r w:rsidR="001A4A33">
        <w:rPr>
          <w:rFonts w:ascii="Times New Roman" w:hAnsi="Times New Roman"/>
          <w:sz w:val="28"/>
          <w:szCs w:val="28"/>
        </w:rPr>
        <w:t>в</w:t>
      </w:r>
      <w:r w:rsidR="001A4A33">
        <w:rPr>
          <w:rFonts w:ascii="Times New Roman" w:hAnsi="Times New Roman"/>
          <w:sz w:val="28"/>
          <w:szCs w:val="28"/>
        </w:rPr>
        <w:t xml:space="preserve">лением до даты представления </w:t>
      </w:r>
      <w:r w:rsidR="00205997">
        <w:rPr>
          <w:rFonts w:ascii="Times New Roman" w:hAnsi="Times New Roman"/>
          <w:sz w:val="28"/>
          <w:szCs w:val="28"/>
        </w:rPr>
        <w:t xml:space="preserve"> информации, </w:t>
      </w:r>
      <w:r w:rsidR="001A4A33">
        <w:rPr>
          <w:rFonts w:ascii="Times New Roman" w:hAnsi="Times New Roman"/>
          <w:sz w:val="28"/>
          <w:szCs w:val="28"/>
        </w:rPr>
        <w:t>документов и материалов об</w:t>
      </w:r>
      <w:r w:rsidR="001A4A33">
        <w:rPr>
          <w:rFonts w:ascii="Times New Roman" w:hAnsi="Times New Roman"/>
          <w:sz w:val="28"/>
          <w:szCs w:val="28"/>
        </w:rPr>
        <w:t>ъ</w:t>
      </w:r>
      <w:r w:rsidR="001A4A33">
        <w:rPr>
          <w:rFonts w:ascii="Times New Roman" w:hAnsi="Times New Roman"/>
          <w:sz w:val="28"/>
          <w:szCs w:val="28"/>
        </w:rPr>
        <w:t>ектом проверки, а также времени, в течение которого проводится встречная проверка и (или) обследование.</w:t>
      </w:r>
    </w:p>
    <w:p w:rsidR="001A4A33" w:rsidRDefault="00CA5590" w:rsidP="001A4A33">
      <w:pPr>
        <w:tabs>
          <w:tab w:val="left" w:pos="6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="001A4A33">
        <w:rPr>
          <w:rFonts w:ascii="Times New Roman" w:hAnsi="Times New Roman"/>
          <w:sz w:val="28"/>
          <w:szCs w:val="28"/>
        </w:rPr>
        <w:t>. При проведении камеральных проверок по решению должностного лица, осуществляющего контрольное мероприятие (руководителя контрол</w:t>
      </w:r>
      <w:r w:rsidR="001A4A33">
        <w:rPr>
          <w:rFonts w:ascii="Times New Roman" w:hAnsi="Times New Roman"/>
          <w:sz w:val="28"/>
          <w:szCs w:val="28"/>
        </w:rPr>
        <w:t>ь</w:t>
      </w:r>
      <w:r w:rsidR="001A4A33">
        <w:rPr>
          <w:rFonts w:ascii="Times New Roman" w:hAnsi="Times New Roman"/>
          <w:sz w:val="28"/>
          <w:szCs w:val="28"/>
        </w:rPr>
        <w:t>ной группы), может быть проведено обследование.</w:t>
      </w:r>
    </w:p>
    <w:p w:rsidR="00205997" w:rsidRPr="00205997" w:rsidRDefault="00205997" w:rsidP="001A4A33">
      <w:pPr>
        <w:tabs>
          <w:tab w:val="left" w:pos="66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5997">
        <w:rPr>
          <w:rFonts w:ascii="Times New Roman" w:hAnsi="Times New Roman"/>
          <w:sz w:val="28"/>
          <w:szCs w:val="28"/>
        </w:rPr>
        <w:t>По результатам обследования оформляется заключение, которое прил</w:t>
      </w:r>
      <w:r w:rsidRPr="00205997">
        <w:rPr>
          <w:rFonts w:ascii="Times New Roman" w:hAnsi="Times New Roman"/>
          <w:sz w:val="28"/>
          <w:szCs w:val="28"/>
        </w:rPr>
        <w:t>а</w:t>
      </w:r>
      <w:r w:rsidRPr="00205997">
        <w:rPr>
          <w:rFonts w:ascii="Times New Roman" w:hAnsi="Times New Roman"/>
          <w:sz w:val="28"/>
          <w:szCs w:val="28"/>
        </w:rPr>
        <w:t>гается к материалам камеральной проверки.</w:t>
      </w:r>
    </w:p>
    <w:p w:rsidR="001A4A33" w:rsidRDefault="00DB7BED" w:rsidP="001A4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87D8C">
        <w:rPr>
          <w:rFonts w:ascii="Times New Roman" w:hAnsi="Times New Roman"/>
          <w:sz w:val="28"/>
          <w:szCs w:val="28"/>
        </w:rPr>
        <w:t>0</w:t>
      </w:r>
      <w:r w:rsidR="001A4A33">
        <w:rPr>
          <w:rFonts w:ascii="Times New Roman" w:hAnsi="Times New Roman"/>
          <w:sz w:val="28"/>
          <w:szCs w:val="28"/>
        </w:rPr>
        <w:t>. Начальник Финансового управления или лицо, его замещающее,  на основании мотивированного обращения должностного лица, осуществля</w:t>
      </w:r>
      <w:r w:rsidR="001A4A33">
        <w:rPr>
          <w:rFonts w:ascii="Times New Roman" w:hAnsi="Times New Roman"/>
          <w:sz w:val="28"/>
          <w:szCs w:val="28"/>
        </w:rPr>
        <w:t>ю</w:t>
      </w:r>
      <w:r w:rsidR="001A4A33">
        <w:rPr>
          <w:rFonts w:ascii="Times New Roman" w:hAnsi="Times New Roman"/>
          <w:sz w:val="28"/>
          <w:szCs w:val="28"/>
        </w:rPr>
        <w:t>щего контрольное мероприятие (руководителя контрольной группы), может принять решение о проведении выездной проверки (ревизии).</w:t>
      </w:r>
    </w:p>
    <w:p w:rsidR="001A4A33" w:rsidRDefault="001A4A33" w:rsidP="001A4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4A33" w:rsidRDefault="001A4A33" w:rsidP="001A4A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выездной проверки (ревизии)</w:t>
      </w:r>
    </w:p>
    <w:p w:rsidR="001A4A33" w:rsidRDefault="001A4A33" w:rsidP="001A4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0340" w:rsidRDefault="006954F1" w:rsidP="001A4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87D8C">
        <w:rPr>
          <w:rFonts w:ascii="Times New Roman" w:hAnsi="Times New Roman"/>
          <w:sz w:val="28"/>
          <w:szCs w:val="28"/>
        </w:rPr>
        <w:t>1</w:t>
      </w:r>
      <w:r w:rsidR="001A4A33">
        <w:rPr>
          <w:rFonts w:ascii="Times New Roman" w:hAnsi="Times New Roman"/>
          <w:sz w:val="28"/>
          <w:szCs w:val="28"/>
        </w:rPr>
        <w:t>. Выездная проверка (ревизия) проводится по месту нахождения об</w:t>
      </w:r>
      <w:r w:rsidR="001A4A33">
        <w:rPr>
          <w:rFonts w:ascii="Times New Roman" w:hAnsi="Times New Roman"/>
          <w:sz w:val="28"/>
          <w:szCs w:val="28"/>
        </w:rPr>
        <w:t>ъ</w:t>
      </w:r>
      <w:r w:rsidR="001A4A33">
        <w:rPr>
          <w:rFonts w:ascii="Times New Roman" w:hAnsi="Times New Roman"/>
          <w:sz w:val="28"/>
          <w:szCs w:val="28"/>
        </w:rPr>
        <w:t>екта контроля.</w:t>
      </w:r>
    </w:p>
    <w:p w:rsidR="001A4A33" w:rsidRDefault="006954F1" w:rsidP="001A4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987D8C">
        <w:rPr>
          <w:rFonts w:ascii="Times New Roman" w:hAnsi="Times New Roman"/>
          <w:sz w:val="28"/>
          <w:szCs w:val="28"/>
        </w:rPr>
        <w:t>2</w:t>
      </w:r>
      <w:r w:rsidR="001A4A33">
        <w:rPr>
          <w:rFonts w:ascii="Times New Roman" w:hAnsi="Times New Roman"/>
          <w:sz w:val="28"/>
          <w:szCs w:val="28"/>
        </w:rPr>
        <w:t>. Срок проведения выездной проверки (ревизии), проводимой дол</w:t>
      </w:r>
      <w:r w:rsidR="001A4A33">
        <w:rPr>
          <w:rFonts w:ascii="Times New Roman" w:hAnsi="Times New Roman"/>
          <w:sz w:val="28"/>
          <w:szCs w:val="28"/>
        </w:rPr>
        <w:t>ж</w:t>
      </w:r>
      <w:r w:rsidR="001A4A33">
        <w:rPr>
          <w:rFonts w:ascii="Times New Roman" w:hAnsi="Times New Roman"/>
          <w:sz w:val="28"/>
          <w:szCs w:val="28"/>
        </w:rPr>
        <w:t>ностным лицом (контрольной группой), не может превышать тридцати раб</w:t>
      </w:r>
      <w:r w:rsidR="001A4A33">
        <w:rPr>
          <w:rFonts w:ascii="Times New Roman" w:hAnsi="Times New Roman"/>
          <w:sz w:val="28"/>
          <w:szCs w:val="28"/>
        </w:rPr>
        <w:t>о</w:t>
      </w:r>
      <w:r w:rsidR="001A4A33">
        <w:rPr>
          <w:rFonts w:ascii="Times New Roman" w:hAnsi="Times New Roman"/>
          <w:sz w:val="28"/>
          <w:szCs w:val="28"/>
        </w:rPr>
        <w:t xml:space="preserve">чих дней. </w:t>
      </w:r>
    </w:p>
    <w:p w:rsidR="001A4A33" w:rsidRDefault="007564ED" w:rsidP="001A4A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87D8C">
        <w:rPr>
          <w:rFonts w:ascii="Times New Roman" w:hAnsi="Times New Roman"/>
          <w:sz w:val="28"/>
          <w:szCs w:val="28"/>
        </w:rPr>
        <w:t>3</w:t>
      </w:r>
      <w:r w:rsidR="001A4A33">
        <w:rPr>
          <w:rFonts w:ascii="Times New Roman" w:hAnsi="Times New Roman"/>
          <w:sz w:val="28"/>
          <w:szCs w:val="28"/>
        </w:rPr>
        <w:t>. Начальник Финансового управления или лицо, его замещающее, может продлить срок проведения выездной проверки (ревизии) на основании мотивированного обращения должностного лица, осуществляющего ко</w:t>
      </w:r>
      <w:r w:rsidR="001A4A33">
        <w:rPr>
          <w:rFonts w:ascii="Times New Roman" w:hAnsi="Times New Roman"/>
          <w:sz w:val="28"/>
          <w:szCs w:val="28"/>
        </w:rPr>
        <w:t>н</w:t>
      </w:r>
      <w:r w:rsidR="001A4A33">
        <w:rPr>
          <w:rFonts w:ascii="Times New Roman" w:hAnsi="Times New Roman"/>
          <w:sz w:val="28"/>
          <w:szCs w:val="28"/>
        </w:rPr>
        <w:t xml:space="preserve">трольное мероприятие (руководителя контрольной группы), на срок не более </w:t>
      </w:r>
      <w:r>
        <w:rPr>
          <w:rFonts w:ascii="Times New Roman" w:hAnsi="Times New Roman"/>
          <w:sz w:val="28"/>
          <w:szCs w:val="28"/>
        </w:rPr>
        <w:t>десяти</w:t>
      </w:r>
      <w:r w:rsidR="001A4A33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7564ED" w:rsidRDefault="007564ED" w:rsidP="007564ED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</w:t>
      </w:r>
      <w:r w:rsidR="00987D8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564ED">
        <w:rPr>
          <w:rFonts w:ascii="Times New Roman" w:hAnsi="Times New Roman" w:cs="Times New Roman"/>
          <w:sz w:val="28"/>
          <w:szCs w:val="28"/>
        </w:rPr>
        <w:t>При воспрепятствовании доступу должностных лиц, уполномоче</w:t>
      </w:r>
      <w:r w:rsidRPr="007564ED">
        <w:rPr>
          <w:rFonts w:ascii="Times New Roman" w:hAnsi="Times New Roman" w:cs="Times New Roman"/>
          <w:sz w:val="28"/>
          <w:szCs w:val="28"/>
        </w:rPr>
        <w:t>н</w:t>
      </w:r>
      <w:r w:rsidRPr="007564ED">
        <w:rPr>
          <w:rFonts w:ascii="Times New Roman" w:hAnsi="Times New Roman" w:cs="Times New Roman"/>
          <w:sz w:val="28"/>
          <w:szCs w:val="28"/>
        </w:rPr>
        <w:t>ных на проведение контрольного мероприятия, на территорию или в пом</w:t>
      </w:r>
      <w:r w:rsidRPr="007564ED">
        <w:rPr>
          <w:rFonts w:ascii="Times New Roman" w:hAnsi="Times New Roman" w:cs="Times New Roman"/>
          <w:sz w:val="28"/>
          <w:szCs w:val="28"/>
        </w:rPr>
        <w:t>е</w:t>
      </w:r>
      <w:r w:rsidRPr="007564ED">
        <w:rPr>
          <w:rFonts w:ascii="Times New Roman" w:hAnsi="Times New Roman" w:cs="Times New Roman"/>
          <w:sz w:val="28"/>
          <w:szCs w:val="28"/>
        </w:rPr>
        <w:t>щение объекта контроля должностное лицо, уполномоченное на проведение контрольного мероприятия (руководитель контрольной группы), в день во</w:t>
      </w:r>
      <w:r w:rsidRPr="007564ED">
        <w:rPr>
          <w:rFonts w:ascii="Times New Roman" w:hAnsi="Times New Roman" w:cs="Times New Roman"/>
          <w:sz w:val="28"/>
          <w:szCs w:val="28"/>
        </w:rPr>
        <w:t>с</w:t>
      </w:r>
      <w:r w:rsidRPr="007564ED">
        <w:rPr>
          <w:rFonts w:ascii="Times New Roman" w:hAnsi="Times New Roman" w:cs="Times New Roman"/>
          <w:sz w:val="28"/>
          <w:szCs w:val="28"/>
        </w:rPr>
        <w:t>препятствования составляет, подписывает и вручает (направляет) представ</w:t>
      </w:r>
      <w:r w:rsidRPr="007564ED">
        <w:rPr>
          <w:rFonts w:ascii="Times New Roman" w:hAnsi="Times New Roman" w:cs="Times New Roman"/>
          <w:sz w:val="28"/>
          <w:szCs w:val="28"/>
        </w:rPr>
        <w:t>и</w:t>
      </w:r>
      <w:r w:rsidRPr="007564ED">
        <w:rPr>
          <w:rFonts w:ascii="Times New Roman" w:hAnsi="Times New Roman" w:cs="Times New Roman"/>
          <w:sz w:val="28"/>
          <w:szCs w:val="28"/>
        </w:rPr>
        <w:t>телю объекта контроля в соответствии с настоящим Порядком акт об отказе в допуске на проверяемый объект.</w:t>
      </w:r>
      <w:proofErr w:type="gramEnd"/>
    </w:p>
    <w:p w:rsidR="00756C98" w:rsidRPr="00756C98" w:rsidRDefault="00756C98" w:rsidP="00756C9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756C98">
        <w:rPr>
          <w:rFonts w:ascii="Times New Roman" w:hAnsi="Times New Roman" w:cs="Times New Roman"/>
          <w:sz w:val="28"/>
          <w:szCs w:val="28"/>
        </w:rPr>
        <w:t>5</w:t>
      </w:r>
      <w:r w:rsidR="00987D8C">
        <w:rPr>
          <w:rFonts w:ascii="Times New Roman" w:hAnsi="Times New Roman" w:cs="Times New Roman"/>
          <w:sz w:val="28"/>
          <w:szCs w:val="28"/>
        </w:rPr>
        <w:t>5</w:t>
      </w:r>
      <w:r w:rsidRPr="00756C9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56C98">
        <w:rPr>
          <w:rFonts w:ascii="Times New Roman" w:hAnsi="Times New Roman" w:cs="Times New Roman"/>
          <w:sz w:val="28"/>
          <w:szCs w:val="28"/>
        </w:rPr>
        <w:t>Если в ходе выездной проверки (ревизии) при проведении ко</w:t>
      </w:r>
      <w:r w:rsidRPr="00756C98">
        <w:rPr>
          <w:rFonts w:ascii="Times New Roman" w:hAnsi="Times New Roman" w:cs="Times New Roman"/>
          <w:sz w:val="28"/>
          <w:szCs w:val="28"/>
        </w:rPr>
        <w:t>н</w:t>
      </w:r>
      <w:r w:rsidRPr="00756C98">
        <w:rPr>
          <w:rFonts w:ascii="Times New Roman" w:hAnsi="Times New Roman" w:cs="Times New Roman"/>
          <w:sz w:val="28"/>
          <w:szCs w:val="28"/>
        </w:rPr>
        <w:t>трольных действий выявлено нарушение, которое может быть скрыто либо по нему необходимо принять меры по незамедлительному устранению, должностное лицо, уполномоченное на проведение контрольного меропри</w:t>
      </w:r>
      <w:r w:rsidRPr="00756C98">
        <w:rPr>
          <w:rFonts w:ascii="Times New Roman" w:hAnsi="Times New Roman" w:cs="Times New Roman"/>
          <w:sz w:val="28"/>
          <w:szCs w:val="28"/>
        </w:rPr>
        <w:t>я</w:t>
      </w:r>
      <w:r w:rsidRPr="00756C98">
        <w:rPr>
          <w:rFonts w:ascii="Times New Roman" w:hAnsi="Times New Roman" w:cs="Times New Roman"/>
          <w:sz w:val="28"/>
          <w:szCs w:val="28"/>
        </w:rPr>
        <w:t>тия, в день выявления такого нарушения составляет, подписывает и вручает (направляет) представителю объекта контроля в соответствии с настоящим Порядком промежуточный акт выездной проверки (ревизии).</w:t>
      </w:r>
      <w:proofErr w:type="gramEnd"/>
    </w:p>
    <w:p w:rsidR="00746138" w:rsidRPr="007F1FE3" w:rsidRDefault="00746138" w:rsidP="007461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87D8C">
        <w:rPr>
          <w:rFonts w:ascii="Times New Roman" w:hAnsi="Times New Roman"/>
          <w:sz w:val="28"/>
          <w:szCs w:val="28"/>
        </w:rPr>
        <w:t>6</w:t>
      </w:r>
      <w:r w:rsidRPr="007F1FE3">
        <w:rPr>
          <w:rFonts w:ascii="Times New Roman" w:hAnsi="Times New Roman"/>
          <w:sz w:val="28"/>
          <w:szCs w:val="28"/>
        </w:rPr>
        <w:t>. В ходе выездных контрольных мероприятий проводятся контрол</w:t>
      </w:r>
      <w:r w:rsidRPr="007F1FE3">
        <w:rPr>
          <w:rFonts w:ascii="Times New Roman" w:hAnsi="Times New Roman"/>
          <w:sz w:val="28"/>
          <w:szCs w:val="28"/>
        </w:rPr>
        <w:t>ь</w:t>
      </w:r>
      <w:r w:rsidRPr="007F1FE3">
        <w:rPr>
          <w:rFonts w:ascii="Times New Roman" w:hAnsi="Times New Roman"/>
          <w:sz w:val="28"/>
          <w:szCs w:val="28"/>
        </w:rPr>
        <w:t xml:space="preserve">ные действия по документальному и фактическому изучению деятельности объекта контроля. </w:t>
      </w:r>
      <w:proofErr w:type="gramStart"/>
      <w:r w:rsidRPr="007F1FE3">
        <w:rPr>
          <w:rFonts w:ascii="Times New Roman" w:hAnsi="Times New Roman"/>
          <w:sz w:val="28"/>
          <w:szCs w:val="28"/>
        </w:rPr>
        <w:t>Контрольные действия по документальному изучению проводятся по финансовым, бухгалтерским, отчетным документам, докуме</w:t>
      </w:r>
      <w:r w:rsidRPr="007F1FE3">
        <w:rPr>
          <w:rFonts w:ascii="Times New Roman" w:hAnsi="Times New Roman"/>
          <w:sz w:val="28"/>
          <w:szCs w:val="28"/>
        </w:rPr>
        <w:t>н</w:t>
      </w:r>
      <w:r w:rsidRPr="007F1FE3">
        <w:rPr>
          <w:rFonts w:ascii="Times New Roman" w:hAnsi="Times New Roman"/>
          <w:sz w:val="28"/>
          <w:szCs w:val="28"/>
        </w:rPr>
        <w:t>там о планировании и осуществлении закупок и иным документам объекта контроля, а также путем анализа и оценки полученной из них информации, с учетом информации по устным и письменным объяснениям, справкам и св</w:t>
      </w:r>
      <w:r w:rsidRPr="007F1FE3">
        <w:rPr>
          <w:rFonts w:ascii="Times New Roman" w:hAnsi="Times New Roman"/>
          <w:sz w:val="28"/>
          <w:szCs w:val="28"/>
        </w:rPr>
        <w:t>е</w:t>
      </w:r>
      <w:r w:rsidRPr="007F1FE3">
        <w:rPr>
          <w:rFonts w:ascii="Times New Roman" w:hAnsi="Times New Roman"/>
          <w:sz w:val="28"/>
          <w:szCs w:val="28"/>
        </w:rPr>
        <w:t>дениям должностных, материально ответственных и иных лиц объекта ко</w:t>
      </w:r>
      <w:r w:rsidRPr="007F1FE3">
        <w:rPr>
          <w:rFonts w:ascii="Times New Roman" w:hAnsi="Times New Roman"/>
          <w:sz w:val="28"/>
          <w:szCs w:val="28"/>
        </w:rPr>
        <w:t>н</w:t>
      </w:r>
      <w:r w:rsidRPr="007F1FE3">
        <w:rPr>
          <w:rFonts w:ascii="Times New Roman" w:hAnsi="Times New Roman"/>
          <w:sz w:val="28"/>
          <w:szCs w:val="28"/>
        </w:rPr>
        <w:t>троля.</w:t>
      </w:r>
      <w:proofErr w:type="gramEnd"/>
      <w:r w:rsidRPr="007F1FE3">
        <w:rPr>
          <w:rFonts w:ascii="Times New Roman" w:hAnsi="Times New Roman"/>
          <w:sz w:val="28"/>
          <w:szCs w:val="28"/>
        </w:rPr>
        <w:t xml:space="preserve"> Контрольные действия по фактическому изучению проводятся путем осмотра, инвентаризации, наблюдения, пересчета, экспертизы, контрольных замеров.</w:t>
      </w:r>
    </w:p>
    <w:p w:rsidR="00746138" w:rsidRPr="007F1FE3" w:rsidRDefault="00746138" w:rsidP="00746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F1FE3">
        <w:rPr>
          <w:rFonts w:ascii="Times New Roman" w:hAnsi="Times New Roman"/>
          <w:sz w:val="28"/>
          <w:szCs w:val="28"/>
        </w:rPr>
        <w:t>5</w:t>
      </w:r>
      <w:r w:rsidR="00987D8C">
        <w:rPr>
          <w:rFonts w:ascii="Times New Roman" w:hAnsi="Times New Roman"/>
          <w:sz w:val="28"/>
          <w:szCs w:val="28"/>
        </w:rPr>
        <w:t>7</w:t>
      </w:r>
      <w:r w:rsidRPr="007F1FE3">
        <w:rPr>
          <w:rFonts w:ascii="Times New Roman" w:hAnsi="Times New Roman"/>
          <w:sz w:val="28"/>
          <w:szCs w:val="28"/>
        </w:rPr>
        <w:t>. Выездная проверка (ревизия) может быть приостановлена начал</w:t>
      </w:r>
      <w:r w:rsidRPr="007F1FE3">
        <w:rPr>
          <w:rFonts w:ascii="Times New Roman" w:hAnsi="Times New Roman"/>
          <w:sz w:val="28"/>
          <w:szCs w:val="28"/>
        </w:rPr>
        <w:t>ь</w:t>
      </w:r>
      <w:r w:rsidRPr="007F1FE3">
        <w:rPr>
          <w:rFonts w:ascii="Times New Roman" w:hAnsi="Times New Roman"/>
          <w:sz w:val="28"/>
          <w:szCs w:val="28"/>
        </w:rPr>
        <w:t>ником Финансового управления или лицом, его замещающим, на основании мотивированного обращения должностного лица, осуществляющего ко</w:t>
      </w:r>
      <w:r w:rsidRPr="007F1FE3">
        <w:rPr>
          <w:rFonts w:ascii="Times New Roman" w:hAnsi="Times New Roman"/>
          <w:sz w:val="28"/>
          <w:szCs w:val="28"/>
        </w:rPr>
        <w:t>н</w:t>
      </w:r>
      <w:r w:rsidRPr="007F1FE3">
        <w:rPr>
          <w:rFonts w:ascii="Times New Roman" w:hAnsi="Times New Roman"/>
          <w:sz w:val="28"/>
          <w:szCs w:val="28"/>
        </w:rPr>
        <w:t>трольное мероприятие (руководителя контрольной группы)</w:t>
      </w:r>
      <w:r w:rsidRPr="007F1FE3">
        <w:rPr>
          <w:rFonts w:ascii="Times New Roman" w:hAnsi="Times New Roman"/>
          <w:iCs/>
          <w:sz w:val="28"/>
          <w:szCs w:val="28"/>
        </w:rPr>
        <w:t>:</w:t>
      </w:r>
    </w:p>
    <w:p w:rsidR="00746138" w:rsidRPr="007F1FE3" w:rsidRDefault="00746138" w:rsidP="00746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FE3">
        <w:rPr>
          <w:rFonts w:ascii="Times New Roman" w:hAnsi="Times New Roman"/>
          <w:iCs/>
          <w:sz w:val="28"/>
          <w:szCs w:val="28"/>
        </w:rPr>
        <w:t xml:space="preserve">а) на период </w:t>
      </w:r>
      <w:r w:rsidRPr="007F1FE3">
        <w:rPr>
          <w:rFonts w:ascii="Times New Roman" w:hAnsi="Times New Roman"/>
          <w:sz w:val="28"/>
          <w:szCs w:val="28"/>
        </w:rPr>
        <w:t>проведения встречной проверки и (или) обследования;</w:t>
      </w:r>
    </w:p>
    <w:p w:rsidR="00746138" w:rsidRPr="007F1FE3" w:rsidRDefault="00746138" w:rsidP="00746138">
      <w:pPr>
        <w:tabs>
          <w:tab w:val="left" w:pos="8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FE3">
        <w:rPr>
          <w:rFonts w:ascii="Times New Roman" w:hAnsi="Times New Roman"/>
          <w:iCs/>
          <w:sz w:val="28"/>
          <w:szCs w:val="28"/>
        </w:rPr>
        <w:t xml:space="preserve">б) при </w:t>
      </w:r>
      <w:r w:rsidRPr="007F1FE3">
        <w:rPr>
          <w:rFonts w:ascii="Times New Roman" w:hAnsi="Times New Roman"/>
          <w:sz w:val="28"/>
          <w:szCs w:val="28"/>
        </w:rPr>
        <w:t>отсутствии или неудовлетворительном состоянии бухгалтерск</w:t>
      </w:r>
      <w:r w:rsidRPr="007F1FE3">
        <w:rPr>
          <w:rFonts w:ascii="Times New Roman" w:hAnsi="Times New Roman"/>
          <w:sz w:val="28"/>
          <w:szCs w:val="28"/>
        </w:rPr>
        <w:t>о</w:t>
      </w:r>
      <w:r w:rsidRPr="007F1FE3">
        <w:rPr>
          <w:rFonts w:ascii="Times New Roman" w:hAnsi="Times New Roman"/>
          <w:sz w:val="28"/>
          <w:szCs w:val="28"/>
        </w:rPr>
        <w:t>го (бюджетного) учета у объекта контроля на период восстановления объе</w:t>
      </w:r>
      <w:r w:rsidRPr="007F1FE3">
        <w:rPr>
          <w:rFonts w:ascii="Times New Roman" w:hAnsi="Times New Roman"/>
          <w:sz w:val="28"/>
          <w:szCs w:val="28"/>
        </w:rPr>
        <w:t>к</w:t>
      </w:r>
      <w:r w:rsidRPr="007F1FE3">
        <w:rPr>
          <w:rFonts w:ascii="Times New Roman" w:hAnsi="Times New Roman"/>
          <w:sz w:val="28"/>
          <w:szCs w:val="28"/>
        </w:rPr>
        <w:t>том контроля документов, необходимых для проведения выездной проверки (ревизии), а также приведения в надлежащее состояние документов учета и отчетности объектом контроля;</w:t>
      </w:r>
    </w:p>
    <w:p w:rsidR="00746138" w:rsidRPr="007F1FE3" w:rsidRDefault="00746138" w:rsidP="00746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FE3">
        <w:rPr>
          <w:rFonts w:ascii="Times New Roman" w:hAnsi="Times New Roman"/>
          <w:sz w:val="28"/>
          <w:szCs w:val="28"/>
        </w:rPr>
        <w:t>в) на период организации и проведения исследований или экспертиз;</w:t>
      </w:r>
    </w:p>
    <w:p w:rsidR="00746138" w:rsidRPr="007F1FE3" w:rsidRDefault="00746138" w:rsidP="00746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FE3">
        <w:rPr>
          <w:rFonts w:ascii="Times New Roman" w:hAnsi="Times New Roman"/>
          <w:sz w:val="28"/>
          <w:szCs w:val="28"/>
        </w:rPr>
        <w:lastRenderedPageBreak/>
        <w:t>г) на период исполнения запросов в компетентные государственные о</w:t>
      </w:r>
      <w:r w:rsidRPr="007F1FE3">
        <w:rPr>
          <w:rFonts w:ascii="Times New Roman" w:hAnsi="Times New Roman"/>
          <w:sz w:val="28"/>
          <w:szCs w:val="28"/>
        </w:rPr>
        <w:t>р</w:t>
      </w:r>
      <w:r w:rsidRPr="007F1FE3">
        <w:rPr>
          <w:rFonts w:ascii="Times New Roman" w:hAnsi="Times New Roman"/>
          <w:sz w:val="28"/>
          <w:szCs w:val="28"/>
        </w:rPr>
        <w:t>ганы;</w:t>
      </w:r>
    </w:p>
    <w:p w:rsidR="00746138" w:rsidRPr="007F1FE3" w:rsidRDefault="00746138" w:rsidP="00746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1FE3">
        <w:rPr>
          <w:rFonts w:ascii="Times New Roman" w:hAnsi="Times New Roman"/>
          <w:sz w:val="28"/>
          <w:szCs w:val="28"/>
        </w:rPr>
        <w:t>д)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1FE3">
        <w:rPr>
          <w:rFonts w:ascii="Times New Roman" w:hAnsi="Times New Roman"/>
          <w:sz w:val="28"/>
          <w:szCs w:val="28"/>
        </w:rPr>
        <w:t>на период замены должностных лиц, входящих в состав контрольной группы;</w:t>
      </w:r>
    </w:p>
    <w:p w:rsidR="00746138" w:rsidRPr="00CC3E7A" w:rsidRDefault="00746138" w:rsidP="00746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3E7A">
        <w:rPr>
          <w:rFonts w:ascii="Times New Roman" w:hAnsi="Times New Roman"/>
          <w:sz w:val="28"/>
          <w:szCs w:val="28"/>
        </w:rPr>
        <w:t>е) в случае непредставления объектом контроля документов и инфо</w:t>
      </w:r>
      <w:r w:rsidRPr="00CC3E7A">
        <w:rPr>
          <w:rFonts w:ascii="Times New Roman" w:hAnsi="Times New Roman"/>
          <w:sz w:val="28"/>
          <w:szCs w:val="28"/>
        </w:rPr>
        <w:t>р</w:t>
      </w:r>
      <w:r w:rsidRPr="00CC3E7A">
        <w:rPr>
          <w:rFonts w:ascii="Times New Roman" w:hAnsi="Times New Roman"/>
          <w:sz w:val="28"/>
          <w:szCs w:val="28"/>
        </w:rPr>
        <w:t xml:space="preserve">мации или представления неполного комплекта </w:t>
      </w:r>
      <w:proofErr w:type="spellStart"/>
      <w:r w:rsidRPr="00CC3E7A">
        <w:rPr>
          <w:rFonts w:ascii="Times New Roman" w:hAnsi="Times New Roman"/>
          <w:sz w:val="28"/>
          <w:szCs w:val="28"/>
        </w:rPr>
        <w:t>истребуемых</w:t>
      </w:r>
      <w:proofErr w:type="spellEnd"/>
      <w:r w:rsidRPr="00CC3E7A">
        <w:rPr>
          <w:rFonts w:ascii="Times New Roman" w:hAnsi="Times New Roman"/>
          <w:sz w:val="28"/>
          <w:szCs w:val="28"/>
        </w:rPr>
        <w:t xml:space="preserve"> документов и информации и (или) при воспрепятствовании </w:t>
      </w:r>
      <w:r w:rsidRPr="00CC3E7A">
        <w:rPr>
          <w:rFonts w:ascii="Times New Roman" w:hAnsi="Times New Roman"/>
          <w:sz w:val="28"/>
          <w:szCs w:val="28"/>
          <w:shd w:val="clear" w:color="auto" w:fill="FFFFFF"/>
        </w:rPr>
        <w:t>проведению контрольному м</w:t>
      </w:r>
      <w:r w:rsidRPr="00CC3E7A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CC3E7A">
        <w:rPr>
          <w:rFonts w:ascii="Times New Roman" w:hAnsi="Times New Roman"/>
          <w:sz w:val="28"/>
          <w:szCs w:val="28"/>
          <w:shd w:val="clear" w:color="auto" w:fill="FFFFFF"/>
        </w:rPr>
        <w:t>роприятию или уклонению от контрольного мероприятия</w:t>
      </w:r>
      <w:r w:rsidRPr="00CC3E7A">
        <w:rPr>
          <w:rFonts w:ascii="Times New Roman" w:hAnsi="Times New Roman"/>
          <w:sz w:val="28"/>
          <w:szCs w:val="28"/>
        </w:rPr>
        <w:t>;</w:t>
      </w:r>
    </w:p>
    <w:p w:rsidR="00746138" w:rsidRPr="00CC3E7A" w:rsidRDefault="00746138" w:rsidP="00746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C3E7A">
        <w:rPr>
          <w:rFonts w:ascii="Times New Roman" w:hAnsi="Times New Roman"/>
          <w:sz w:val="28"/>
          <w:szCs w:val="28"/>
        </w:rPr>
        <w:t>ж) при необходимости исследования имущества и (или) документов, находящихся не по месту нахождения объекта контроля;</w:t>
      </w:r>
    </w:p>
    <w:p w:rsidR="00746138" w:rsidRPr="00CC3E7A" w:rsidRDefault="00746138" w:rsidP="00746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3E7A">
        <w:rPr>
          <w:rFonts w:ascii="Times New Roman" w:hAnsi="Times New Roman"/>
          <w:sz w:val="28"/>
          <w:szCs w:val="28"/>
        </w:rPr>
        <w:t>з) при наличии иных обстоятельств, делающих невозможным дальне</w:t>
      </w:r>
      <w:r w:rsidRPr="00CC3E7A">
        <w:rPr>
          <w:rFonts w:ascii="Times New Roman" w:hAnsi="Times New Roman"/>
          <w:sz w:val="28"/>
          <w:szCs w:val="28"/>
        </w:rPr>
        <w:t>й</w:t>
      </w:r>
      <w:r w:rsidRPr="00CC3E7A">
        <w:rPr>
          <w:rFonts w:ascii="Times New Roman" w:hAnsi="Times New Roman"/>
          <w:sz w:val="28"/>
          <w:szCs w:val="28"/>
        </w:rPr>
        <w:t>шее проведение проверки (ревизии) по причинам, независящим от должнос</w:t>
      </w:r>
      <w:r w:rsidRPr="00CC3E7A">
        <w:rPr>
          <w:rFonts w:ascii="Times New Roman" w:hAnsi="Times New Roman"/>
          <w:sz w:val="28"/>
          <w:szCs w:val="28"/>
        </w:rPr>
        <w:t>т</w:t>
      </w:r>
      <w:r w:rsidRPr="00CC3E7A">
        <w:rPr>
          <w:rFonts w:ascii="Times New Roman" w:hAnsi="Times New Roman"/>
          <w:sz w:val="28"/>
          <w:szCs w:val="28"/>
        </w:rPr>
        <w:t>ного лица, проводившего</w:t>
      </w:r>
      <w:r w:rsidRPr="00D82E4B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CC3E7A">
        <w:rPr>
          <w:rFonts w:ascii="Times New Roman" w:hAnsi="Times New Roman"/>
          <w:sz w:val="28"/>
          <w:szCs w:val="28"/>
        </w:rPr>
        <w:t>контрольное мероприятие (руководителя контрол</w:t>
      </w:r>
      <w:r w:rsidRPr="00CC3E7A">
        <w:rPr>
          <w:rFonts w:ascii="Times New Roman" w:hAnsi="Times New Roman"/>
          <w:sz w:val="28"/>
          <w:szCs w:val="28"/>
        </w:rPr>
        <w:t>ь</w:t>
      </w:r>
      <w:r w:rsidRPr="00CC3E7A">
        <w:rPr>
          <w:rFonts w:ascii="Times New Roman" w:hAnsi="Times New Roman"/>
          <w:sz w:val="28"/>
          <w:szCs w:val="28"/>
        </w:rPr>
        <w:t>ной  группы).</w:t>
      </w:r>
    </w:p>
    <w:p w:rsidR="00746138" w:rsidRPr="00881B1F" w:rsidRDefault="00746138" w:rsidP="007461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B1F">
        <w:rPr>
          <w:rFonts w:ascii="Times New Roman" w:hAnsi="Times New Roman"/>
          <w:sz w:val="28"/>
          <w:szCs w:val="28"/>
        </w:rPr>
        <w:t>5</w:t>
      </w:r>
      <w:r w:rsidR="00987D8C">
        <w:rPr>
          <w:rFonts w:ascii="Times New Roman" w:hAnsi="Times New Roman"/>
          <w:sz w:val="28"/>
          <w:szCs w:val="28"/>
        </w:rPr>
        <w:t>8</w:t>
      </w:r>
      <w:r w:rsidRPr="00881B1F">
        <w:rPr>
          <w:rFonts w:ascii="Times New Roman" w:hAnsi="Times New Roman"/>
          <w:sz w:val="28"/>
          <w:szCs w:val="28"/>
        </w:rPr>
        <w:t>. На время приостановления выездной проверки (ревизии) течение ее срока прерывается</w:t>
      </w:r>
      <w:r>
        <w:rPr>
          <w:rFonts w:ascii="Times New Roman" w:hAnsi="Times New Roman"/>
          <w:sz w:val="28"/>
          <w:szCs w:val="28"/>
        </w:rPr>
        <w:t>, но не более чем на 6 месяцев.</w:t>
      </w:r>
    </w:p>
    <w:p w:rsidR="007564ED" w:rsidRPr="007564ED" w:rsidRDefault="007564ED" w:rsidP="007564ED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4A33" w:rsidRPr="00746138" w:rsidRDefault="001A4A33" w:rsidP="001A4A3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746138">
        <w:rPr>
          <w:rFonts w:ascii="Times New Roman" w:hAnsi="Times New Roman"/>
          <w:sz w:val="28"/>
          <w:szCs w:val="28"/>
        </w:rPr>
        <w:t>Реализация результатов контрольных мероприятий</w:t>
      </w:r>
    </w:p>
    <w:p w:rsidR="001A4A33" w:rsidRPr="00746138" w:rsidRDefault="001A4A33" w:rsidP="001A4A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A4A33" w:rsidRPr="00746138" w:rsidRDefault="00987D8C" w:rsidP="001A4A33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59</w:t>
      </w:r>
      <w:r w:rsidR="001A4A33" w:rsidRPr="00746138">
        <w:rPr>
          <w:rFonts w:ascii="Times New Roman" w:hAnsi="Times New Roman"/>
          <w:iCs/>
          <w:sz w:val="28"/>
          <w:szCs w:val="28"/>
        </w:rPr>
        <w:t>. В случае выявления нарушений при осуществлении полномочий по внутреннему муниципальному финансовому контролю в сфере бюджетных правоотношений Финансовое управление  направляет (вручает):</w:t>
      </w:r>
    </w:p>
    <w:p w:rsidR="001A4A33" w:rsidRPr="00746138" w:rsidRDefault="001A4A33" w:rsidP="001A4A33">
      <w:pPr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746138">
        <w:rPr>
          <w:rFonts w:ascii="Times New Roman" w:hAnsi="Times New Roman"/>
          <w:iCs/>
          <w:sz w:val="28"/>
          <w:szCs w:val="28"/>
        </w:rPr>
        <w:t xml:space="preserve">а) </w:t>
      </w:r>
      <w:r w:rsidRPr="00746138">
        <w:rPr>
          <w:rFonts w:ascii="Times New Roman" w:eastAsia="Times New Roman" w:hAnsi="Times New Roman"/>
          <w:sz w:val="28"/>
          <w:szCs w:val="28"/>
          <w:lang w:eastAsia="ru-RU"/>
        </w:rPr>
        <w:t>представления, содержащие обязательную для рассмотрения инфо</w:t>
      </w:r>
      <w:r w:rsidRPr="00746138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746138">
        <w:rPr>
          <w:rFonts w:ascii="Times New Roman" w:eastAsia="Times New Roman" w:hAnsi="Times New Roman"/>
          <w:sz w:val="28"/>
          <w:szCs w:val="28"/>
          <w:lang w:eastAsia="ru-RU"/>
        </w:rPr>
        <w:t>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и требования о принятии мер по их устранению, а также устранению причин и условий таких нарушений;</w:t>
      </w:r>
    </w:p>
    <w:p w:rsidR="001A4A33" w:rsidRPr="00746138" w:rsidRDefault="001A4A33" w:rsidP="001A4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138">
        <w:rPr>
          <w:rFonts w:ascii="Times New Roman" w:eastAsia="Times New Roman" w:hAnsi="Times New Roman"/>
          <w:sz w:val="28"/>
          <w:szCs w:val="28"/>
          <w:lang w:eastAsia="ru-RU"/>
        </w:rPr>
        <w:t>б) предписания об устранении нарушений бюджетного законодател</w:t>
      </w:r>
      <w:r w:rsidRPr="00746138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746138">
        <w:rPr>
          <w:rFonts w:ascii="Times New Roman" w:eastAsia="Times New Roman" w:hAnsi="Times New Roman"/>
          <w:sz w:val="28"/>
          <w:szCs w:val="28"/>
          <w:lang w:eastAsia="ru-RU"/>
        </w:rPr>
        <w:t>ства Российской Федерации и иных нормативных правовых актов, регулир</w:t>
      </w:r>
      <w:r w:rsidRPr="0074613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46138">
        <w:rPr>
          <w:rFonts w:ascii="Times New Roman" w:eastAsia="Times New Roman" w:hAnsi="Times New Roman"/>
          <w:sz w:val="28"/>
          <w:szCs w:val="28"/>
          <w:lang w:eastAsia="ru-RU"/>
        </w:rPr>
        <w:t>ющих бюджетные правоотношения, и (или) о возмещении причиненного т</w:t>
      </w:r>
      <w:r w:rsidRPr="0074613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46138">
        <w:rPr>
          <w:rFonts w:ascii="Times New Roman" w:eastAsia="Times New Roman" w:hAnsi="Times New Roman"/>
          <w:sz w:val="28"/>
          <w:szCs w:val="28"/>
          <w:lang w:eastAsia="ru-RU"/>
        </w:rPr>
        <w:t>кими нарушениями ущерба МО «</w:t>
      </w:r>
      <w:proofErr w:type="spellStart"/>
      <w:r w:rsidRPr="00746138">
        <w:rPr>
          <w:rFonts w:ascii="Times New Roman" w:eastAsia="Times New Roman" w:hAnsi="Times New Roman"/>
          <w:sz w:val="28"/>
          <w:szCs w:val="28"/>
          <w:lang w:eastAsia="ru-RU"/>
        </w:rPr>
        <w:t>Кабанский</w:t>
      </w:r>
      <w:proofErr w:type="spellEnd"/>
      <w:r w:rsidRPr="0074613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район»;</w:t>
      </w:r>
    </w:p>
    <w:p w:rsidR="001A4A33" w:rsidRPr="00746138" w:rsidRDefault="001A4A33" w:rsidP="001A4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6138">
        <w:rPr>
          <w:rFonts w:ascii="Times New Roman" w:eastAsia="Times New Roman" w:hAnsi="Times New Roman"/>
          <w:sz w:val="28"/>
          <w:szCs w:val="28"/>
          <w:lang w:eastAsia="ru-RU"/>
        </w:rPr>
        <w:t>в)  уведомления о применении бюджетных мер принуждения.</w:t>
      </w:r>
    </w:p>
    <w:p w:rsidR="001A4A33" w:rsidRPr="00746138" w:rsidRDefault="006954F1" w:rsidP="001A4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87D8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>В случае выявления нарушений при осуществлении полномочий по внутреннему муниципальному финансовому контролю в сфере закупок для обеспечения</w:t>
      </w:r>
      <w:proofErr w:type="gramEnd"/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нужд Финансовое управление направляет (вр</w:t>
      </w:r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 xml:space="preserve">чает) предписания об устранении нарушений законодательства Российской Федерации и иных нормативных правовых актов о контрактной системе в сфере закупок. </w:t>
      </w:r>
    </w:p>
    <w:p w:rsidR="001A4A33" w:rsidRPr="00746138" w:rsidRDefault="006954F1" w:rsidP="0074613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87D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46138" w:rsidRPr="007461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>Уведомления о применении бюджетных мер принуждения напра</w:t>
      </w:r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 xml:space="preserve">ляются начальнику Финансового управления </w:t>
      </w:r>
      <w:r w:rsidR="001A4A33" w:rsidRPr="00746138">
        <w:rPr>
          <w:rFonts w:ascii="Times New Roman" w:hAnsi="Times New Roman"/>
          <w:sz w:val="28"/>
          <w:szCs w:val="28"/>
        </w:rPr>
        <w:t>должностным лицом, ос</w:t>
      </w:r>
      <w:r w:rsidR="001A4A33" w:rsidRPr="00746138">
        <w:rPr>
          <w:rFonts w:ascii="Times New Roman" w:hAnsi="Times New Roman"/>
          <w:sz w:val="28"/>
          <w:szCs w:val="28"/>
        </w:rPr>
        <w:t>у</w:t>
      </w:r>
      <w:r w:rsidR="001A4A33" w:rsidRPr="00746138">
        <w:rPr>
          <w:rFonts w:ascii="Times New Roman" w:hAnsi="Times New Roman"/>
          <w:sz w:val="28"/>
          <w:szCs w:val="28"/>
        </w:rPr>
        <w:t>ществляющим контрольное мероприятие (руководителем контрольной гру</w:t>
      </w:r>
      <w:r w:rsidR="001A4A33" w:rsidRPr="00746138">
        <w:rPr>
          <w:rFonts w:ascii="Times New Roman" w:hAnsi="Times New Roman"/>
          <w:sz w:val="28"/>
          <w:szCs w:val="28"/>
        </w:rPr>
        <w:t>п</w:t>
      </w:r>
      <w:r w:rsidR="001A4A33" w:rsidRPr="00746138">
        <w:rPr>
          <w:rFonts w:ascii="Times New Roman" w:hAnsi="Times New Roman"/>
          <w:sz w:val="28"/>
          <w:szCs w:val="28"/>
        </w:rPr>
        <w:t xml:space="preserve">пы), </w:t>
      </w:r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</w:t>
      </w:r>
      <w:r w:rsidR="007461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установлении по результатам проведения контрольного меропри</w:t>
      </w:r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>тия составов бюджетных нарушений, предусмотренных Бюджетным коде</w:t>
      </w:r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>сом Российской Федерации, в определенные Бюджетным кодексом Росси</w:t>
      </w:r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ской Федерации сроки и содержат описание совершенного бюджетного нарушения.</w:t>
      </w:r>
      <w:proofErr w:type="gramEnd"/>
    </w:p>
    <w:p w:rsidR="001A4A33" w:rsidRPr="00746138" w:rsidRDefault="006954F1" w:rsidP="001A4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87D8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>. Применение бюджетных мер принуждения осуществляется в п</w:t>
      </w:r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A4A33" w:rsidRPr="00746138">
        <w:rPr>
          <w:rFonts w:ascii="Times New Roman" w:eastAsia="Times New Roman" w:hAnsi="Times New Roman"/>
          <w:sz w:val="28"/>
          <w:szCs w:val="28"/>
          <w:lang w:eastAsia="ru-RU"/>
        </w:rPr>
        <w:t>рядке, установленном Финансовым управлением.</w:t>
      </w:r>
    </w:p>
    <w:p w:rsidR="001A4A33" w:rsidRPr="00756C98" w:rsidRDefault="00746138" w:rsidP="001A4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31238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87D8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12381" w:rsidRPr="0031238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123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Представления и предписания в </w:t>
      </w:r>
      <w:proofErr w:type="gramStart"/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>срок, не превышающий десяти р</w:t>
      </w:r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>бочих</w:t>
      </w:r>
      <w:r w:rsidR="003123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>дней вручаются</w:t>
      </w:r>
      <w:proofErr w:type="gramEnd"/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(направляются) представителю объекта контроля в с</w:t>
      </w:r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>ответствии с настоящим Порядком.</w:t>
      </w:r>
    </w:p>
    <w:p w:rsidR="001A4A33" w:rsidRPr="00312381" w:rsidRDefault="00312381" w:rsidP="00312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87D8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>. Отмена представлений и предписаний Финансового управления осуществляется начальником Финансового управления по результатам обж</w:t>
      </w:r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 xml:space="preserve">лования решений либо в судебном порядке.                                                                                                                                    </w:t>
      </w:r>
    </w:p>
    <w:p w:rsidR="001A4A33" w:rsidRPr="00312381" w:rsidRDefault="00312381" w:rsidP="001A4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38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87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 xml:space="preserve">. Должностные лица, </w:t>
      </w:r>
      <w:r w:rsidRPr="00312381">
        <w:rPr>
          <w:rFonts w:ascii="Times New Roman" w:eastAsia="Times New Roman" w:hAnsi="Times New Roman"/>
          <w:sz w:val="28"/>
          <w:szCs w:val="28"/>
          <w:lang w:eastAsia="ru-RU"/>
        </w:rPr>
        <w:t>принимающие участие в контрольных мер</w:t>
      </w:r>
      <w:r w:rsidRPr="0031238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12381">
        <w:rPr>
          <w:rFonts w:ascii="Times New Roman" w:eastAsia="Times New Roman" w:hAnsi="Times New Roman"/>
          <w:sz w:val="28"/>
          <w:szCs w:val="28"/>
          <w:lang w:eastAsia="ru-RU"/>
        </w:rPr>
        <w:t>приятиях</w:t>
      </w:r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осуществляют </w:t>
      </w:r>
      <w:proofErr w:type="gramStart"/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объектами контроля пре</w:t>
      </w:r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ставлений и предписаний. В случае неисполнения представления и (или) предписания Финансовое управление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обращается в правоохранительные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ганы для </w:t>
      </w:r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</w:t>
      </w:r>
      <w:r w:rsidR="001A4A33" w:rsidRPr="00312381">
        <w:rPr>
          <w:rFonts w:ascii="Times New Roman" w:eastAsia="Times New Roman" w:hAnsi="Times New Roman"/>
          <w:sz w:val="28"/>
          <w:szCs w:val="28"/>
          <w:lang w:eastAsia="ru-RU"/>
        </w:rPr>
        <w:t xml:space="preserve">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1A4A33" w:rsidRPr="0090726C" w:rsidRDefault="0090726C" w:rsidP="001A4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26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87D8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A4A33" w:rsidRPr="0090726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803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4A33" w:rsidRPr="009072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неисполнения предписания о возмещении ущерба, прич</w:t>
      </w:r>
      <w:r w:rsidR="001A4A33" w:rsidRPr="0090726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A4A33" w:rsidRPr="0090726C">
        <w:rPr>
          <w:rFonts w:ascii="Times New Roman" w:eastAsia="Times New Roman" w:hAnsi="Times New Roman"/>
          <w:sz w:val="28"/>
          <w:szCs w:val="28"/>
          <w:lang w:eastAsia="ru-RU"/>
        </w:rPr>
        <w:t>ненного МО «</w:t>
      </w:r>
      <w:proofErr w:type="spellStart"/>
      <w:r w:rsidR="001A4A33" w:rsidRPr="0090726C">
        <w:rPr>
          <w:rFonts w:ascii="Times New Roman" w:eastAsia="Times New Roman" w:hAnsi="Times New Roman"/>
          <w:sz w:val="28"/>
          <w:szCs w:val="28"/>
          <w:lang w:eastAsia="ru-RU"/>
        </w:rPr>
        <w:t>Кабанский</w:t>
      </w:r>
      <w:proofErr w:type="spellEnd"/>
      <w:r w:rsidR="001A4A33" w:rsidRPr="0090726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 нарушением бюджетного законодательства Российской Федерации и иных нормативных правовых актов, регулирующих бюджетные правоотношения, Финансовое управление направляет главе МО «</w:t>
      </w:r>
      <w:proofErr w:type="spellStart"/>
      <w:r w:rsidR="001A4A33" w:rsidRPr="0090726C">
        <w:rPr>
          <w:rFonts w:ascii="Times New Roman" w:eastAsia="Times New Roman" w:hAnsi="Times New Roman"/>
          <w:sz w:val="28"/>
          <w:szCs w:val="28"/>
          <w:lang w:eastAsia="ru-RU"/>
        </w:rPr>
        <w:t>Кабанский</w:t>
      </w:r>
      <w:proofErr w:type="spellEnd"/>
      <w:r w:rsidR="001A4A33" w:rsidRPr="0090726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 служебную записку с предложением о направлении и</w:t>
      </w:r>
      <w:r w:rsidR="001A4A33" w:rsidRPr="0090726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A4A33" w:rsidRPr="0090726C">
        <w:rPr>
          <w:rFonts w:ascii="Times New Roman" w:eastAsia="Times New Roman" w:hAnsi="Times New Roman"/>
          <w:sz w:val="28"/>
          <w:szCs w:val="28"/>
          <w:lang w:eastAsia="ru-RU"/>
        </w:rPr>
        <w:t>кового заявления о возмещении ущерба в суд.</w:t>
      </w:r>
    </w:p>
    <w:p w:rsidR="001A4A33" w:rsidRPr="0090726C" w:rsidRDefault="0090726C" w:rsidP="001A4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26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87D8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1A4A33" w:rsidRPr="0090726C">
        <w:rPr>
          <w:rFonts w:ascii="Times New Roman" w:eastAsia="Times New Roman" w:hAnsi="Times New Roman"/>
          <w:sz w:val="28"/>
          <w:szCs w:val="28"/>
          <w:lang w:eastAsia="ru-RU"/>
        </w:rPr>
        <w:t>. В случае выявления обстоятельств и фактов, свидетельствующих о признаках нарушений, относящихся к компетенции другого государственн</w:t>
      </w:r>
      <w:r w:rsidR="001A4A33" w:rsidRPr="0090726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A4A33" w:rsidRPr="0090726C">
        <w:rPr>
          <w:rFonts w:ascii="Times New Roman" w:eastAsia="Times New Roman" w:hAnsi="Times New Roman"/>
          <w:sz w:val="28"/>
          <w:szCs w:val="28"/>
          <w:lang w:eastAsia="ru-RU"/>
        </w:rPr>
        <w:t>го органа (должностного лица), такие материалы направляются в указанные органы для рассмотрения в порядке, установленном законодательством Ро</w:t>
      </w:r>
      <w:r w:rsidR="001A4A33" w:rsidRPr="0090726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A4A33" w:rsidRPr="0090726C">
        <w:rPr>
          <w:rFonts w:ascii="Times New Roman" w:eastAsia="Times New Roman" w:hAnsi="Times New Roman"/>
          <w:sz w:val="28"/>
          <w:szCs w:val="28"/>
          <w:lang w:eastAsia="ru-RU"/>
        </w:rPr>
        <w:t>сийской Федерации.</w:t>
      </w:r>
    </w:p>
    <w:p w:rsidR="001A4A33" w:rsidRPr="0090726C" w:rsidRDefault="001A4A33" w:rsidP="001A4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A33" w:rsidRPr="0090726C" w:rsidRDefault="001A4A33" w:rsidP="001A4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26C">
        <w:rPr>
          <w:rFonts w:ascii="Times New Roman" w:eastAsia="Times New Roman" w:hAnsi="Times New Roman"/>
          <w:sz w:val="28"/>
          <w:szCs w:val="28"/>
          <w:lang w:eastAsia="ru-RU"/>
        </w:rPr>
        <w:t>Составление и представление отчетности</w:t>
      </w:r>
    </w:p>
    <w:p w:rsidR="001A4A33" w:rsidRPr="0090726C" w:rsidRDefault="001A4A33" w:rsidP="001A4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26C">
        <w:rPr>
          <w:rFonts w:ascii="Times New Roman" w:eastAsia="Times New Roman" w:hAnsi="Times New Roman"/>
          <w:sz w:val="28"/>
          <w:szCs w:val="28"/>
          <w:lang w:eastAsia="ru-RU"/>
        </w:rPr>
        <w:t xml:space="preserve"> о результатах контрольной деятельности</w:t>
      </w:r>
    </w:p>
    <w:p w:rsidR="001A4A33" w:rsidRPr="0090726C" w:rsidRDefault="001A4A33" w:rsidP="001A4A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A33" w:rsidRPr="0090726C" w:rsidRDefault="001A4A33" w:rsidP="001A4A33">
      <w:pPr>
        <w:tabs>
          <w:tab w:val="left" w:pos="8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26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6954F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87D8C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0726C">
        <w:rPr>
          <w:rFonts w:ascii="Times New Roman" w:eastAsia="Times New Roman" w:hAnsi="Times New Roman"/>
          <w:sz w:val="28"/>
          <w:szCs w:val="28"/>
          <w:lang w:eastAsia="ru-RU"/>
        </w:rPr>
        <w:t>. В целях раскрытия информации о полноте и своевременности в</w:t>
      </w:r>
      <w:r w:rsidRPr="0090726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90726C">
        <w:rPr>
          <w:rFonts w:ascii="Times New Roman" w:eastAsia="Times New Roman" w:hAnsi="Times New Roman"/>
          <w:sz w:val="28"/>
          <w:szCs w:val="28"/>
          <w:lang w:eastAsia="ru-RU"/>
        </w:rPr>
        <w:t>полнения плана контрольных мероприятий за отчетный календарный год, обеспечения эффективности контрольной деятельности, а также анализа и</w:t>
      </w:r>
      <w:r w:rsidRPr="0090726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90726C">
        <w:rPr>
          <w:rFonts w:ascii="Times New Roman" w:eastAsia="Times New Roman" w:hAnsi="Times New Roman"/>
          <w:sz w:val="28"/>
          <w:szCs w:val="28"/>
          <w:lang w:eastAsia="ru-RU"/>
        </w:rPr>
        <w:t>формации о результатах проведения контрольных мероприятий Финансовое управление формирует годовую отчетность о результатах контрольной де</w:t>
      </w:r>
      <w:r w:rsidRPr="0090726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0726C">
        <w:rPr>
          <w:rFonts w:ascii="Times New Roman" w:eastAsia="Times New Roman" w:hAnsi="Times New Roman"/>
          <w:sz w:val="28"/>
          <w:szCs w:val="28"/>
          <w:lang w:eastAsia="ru-RU"/>
        </w:rPr>
        <w:t>тельности (далее – отчет).</w:t>
      </w:r>
    </w:p>
    <w:p w:rsidR="001A4A33" w:rsidRPr="0090726C" w:rsidRDefault="001A4A33" w:rsidP="00382D85">
      <w:pPr>
        <w:tabs>
          <w:tab w:val="left" w:pos="8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726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87D8C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90726C">
        <w:rPr>
          <w:rFonts w:ascii="Times New Roman" w:eastAsia="Times New Roman" w:hAnsi="Times New Roman"/>
          <w:sz w:val="28"/>
          <w:szCs w:val="28"/>
          <w:lang w:eastAsia="ru-RU"/>
        </w:rPr>
        <w:t>. Отчет содержит информацию о результатах контрольных меропри</w:t>
      </w:r>
      <w:r w:rsidRPr="0090726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0726C">
        <w:rPr>
          <w:rFonts w:ascii="Times New Roman" w:eastAsia="Times New Roman" w:hAnsi="Times New Roman"/>
          <w:sz w:val="28"/>
          <w:szCs w:val="28"/>
          <w:lang w:eastAsia="ru-RU"/>
        </w:rPr>
        <w:t xml:space="preserve">тий в разбивке по темам контрольных мероприятий, проверенным объектам контроля и проверяемым периодам. </w:t>
      </w:r>
    </w:p>
    <w:p w:rsidR="001A4A33" w:rsidRPr="006954F1" w:rsidRDefault="001A4A33" w:rsidP="001A4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4F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87D8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6954F1">
        <w:rPr>
          <w:rFonts w:ascii="Times New Roman" w:eastAsia="Times New Roman" w:hAnsi="Times New Roman"/>
          <w:sz w:val="28"/>
          <w:szCs w:val="28"/>
          <w:lang w:eastAsia="ru-RU"/>
        </w:rPr>
        <w:t>. Отчет представляется главе МО «</w:t>
      </w:r>
      <w:proofErr w:type="spellStart"/>
      <w:r w:rsidRPr="006954F1">
        <w:rPr>
          <w:rFonts w:ascii="Times New Roman" w:eastAsia="Times New Roman" w:hAnsi="Times New Roman"/>
          <w:sz w:val="28"/>
          <w:szCs w:val="28"/>
          <w:lang w:eastAsia="ru-RU"/>
        </w:rPr>
        <w:t>Кабанский</w:t>
      </w:r>
      <w:proofErr w:type="spellEnd"/>
      <w:r w:rsidRPr="006954F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 не позднее 1 апреля года, следующего </w:t>
      </w:r>
      <w:proofErr w:type="gramStart"/>
      <w:r w:rsidRPr="006954F1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Pr="006954F1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отчетным.  </w:t>
      </w:r>
    </w:p>
    <w:p w:rsidR="006954F1" w:rsidRDefault="006954F1" w:rsidP="006954F1">
      <w:pPr>
        <w:tabs>
          <w:tab w:val="left" w:pos="88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87D8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Результаты контрольных мероприятий размещаются на официал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ном сайте Администрации МО «</w:t>
      </w:r>
      <w:proofErr w:type="spellStart"/>
      <w:r>
        <w:rPr>
          <w:rFonts w:ascii="Times New Roman" w:hAnsi="Times New Roman"/>
          <w:sz w:val="28"/>
          <w:szCs w:val="28"/>
        </w:rPr>
        <w:t>Кабанский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в единой информацио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lastRenderedPageBreak/>
        <w:t xml:space="preserve">ной системе в сфере закупок в порядке, установленном </w:t>
      </w:r>
      <w:hyperlink r:id="rId9" w:history="1">
        <w:r w:rsidRPr="006954F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6954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Федерации, а также рассматриваются на Коллегии МО «</w:t>
      </w:r>
      <w:proofErr w:type="spellStart"/>
      <w:r>
        <w:rPr>
          <w:rFonts w:ascii="Times New Roman" w:hAnsi="Times New Roman"/>
          <w:sz w:val="28"/>
          <w:szCs w:val="28"/>
        </w:rPr>
        <w:t>Каба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район».</w:t>
      </w:r>
    </w:p>
    <w:p w:rsidR="006954F1" w:rsidRDefault="006954F1" w:rsidP="006954F1">
      <w:pPr>
        <w:spacing w:after="0" w:line="240" w:lineRule="auto"/>
        <w:ind w:left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954F1" w:rsidRPr="0090726C" w:rsidRDefault="006954F1" w:rsidP="001A4A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1A4A33" w:rsidRPr="0090726C" w:rsidRDefault="001A4A33" w:rsidP="001A4A33">
      <w:pPr>
        <w:spacing w:after="0" w:line="240" w:lineRule="auto"/>
        <w:ind w:left="709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1A4A33" w:rsidRPr="0090726C" w:rsidSect="00B72B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7F" w:rsidRDefault="006A497F" w:rsidP="004663D4">
      <w:pPr>
        <w:spacing w:after="0" w:line="240" w:lineRule="auto"/>
      </w:pPr>
      <w:r>
        <w:separator/>
      </w:r>
    </w:p>
  </w:endnote>
  <w:endnote w:type="continuationSeparator" w:id="0">
    <w:p w:rsidR="006A497F" w:rsidRDefault="006A497F" w:rsidP="0046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7F" w:rsidRDefault="006A497F" w:rsidP="004663D4">
      <w:pPr>
        <w:spacing w:after="0" w:line="240" w:lineRule="auto"/>
      </w:pPr>
      <w:r>
        <w:separator/>
      </w:r>
    </w:p>
  </w:footnote>
  <w:footnote w:type="continuationSeparator" w:id="0">
    <w:p w:rsidR="006A497F" w:rsidRDefault="006A497F" w:rsidP="00466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02FC"/>
    <w:multiLevelType w:val="hybridMultilevel"/>
    <w:tmpl w:val="D3B8C51E"/>
    <w:lvl w:ilvl="0" w:tplc="2FC06786">
      <w:start w:val="1"/>
      <w:numFmt w:val="decimal"/>
      <w:lvlText w:val="4.1.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A4EBB"/>
    <w:multiLevelType w:val="hybridMultilevel"/>
    <w:tmpl w:val="3DD43D1E"/>
    <w:lvl w:ilvl="0" w:tplc="6D68AC6C">
      <w:start w:val="1"/>
      <w:numFmt w:val="upperRoman"/>
      <w:lvlText w:val="%1."/>
      <w:lvlJc w:val="left"/>
      <w:pPr>
        <w:ind w:left="1080" w:hanging="720"/>
      </w:pPr>
    </w:lvl>
    <w:lvl w:ilvl="1" w:tplc="F0FC8FF6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43B23"/>
    <w:multiLevelType w:val="hybridMultilevel"/>
    <w:tmpl w:val="9FC4B156"/>
    <w:lvl w:ilvl="0" w:tplc="73726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A7"/>
    <w:rsid w:val="00001929"/>
    <w:rsid w:val="00034AB7"/>
    <w:rsid w:val="00036809"/>
    <w:rsid w:val="00052236"/>
    <w:rsid w:val="00056FF6"/>
    <w:rsid w:val="000A603B"/>
    <w:rsid w:val="000B1C25"/>
    <w:rsid w:val="00116C59"/>
    <w:rsid w:val="001418A9"/>
    <w:rsid w:val="001636B6"/>
    <w:rsid w:val="001A4A33"/>
    <w:rsid w:val="001B18B2"/>
    <w:rsid w:val="00205997"/>
    <w:rsid w:val="0021496A"/>
    <w:rsid w:val="002325BB"/>
    <w:rsid w:val="002459EA"/>
    <w:rsid w:val="002C0120"/>
    <w:rsid w:val="002C6344"/>
    <w:rsid w:val="002D7562"/>
    <w:rsid w:val="002E773F"/>
    <w:rsid w:val="00312381"/>
    <w:rsid w:val="00315098"/>
    <w:rsid w:val="00380340"/>
    <w:rsid w:val="00382D85"/>
    <w:rsid w:val="0038585F"/>
    <w:rsid w:val="003A0B71"/>
    <w:rsid w:val="003C39AD"/>
    <w:rsid w:val="00415891"/>
    <w:rsid w:val="00465B05"/>
    <w:rsid w:val="004663D4"/>
    <w:rsid w:val="004D3126"/>
    <w:rsid w:val="004E59B8"/>
    <w:rsid w:val="005711D2"/>
    <w:rsid w:val="00573394"/>
    <w:rsid w:val="00574F1B"/>
    <w:rsid w:val="00587635"/>
    <w:rsid w:val="00592782"/>
    <w:rsid w:val="005956CC"/>
    <w:rsid w:val="0062331A"/>
    <w:rsid w:val="00644116"/>
    <w:rsid w:val="00656339"/>
    <w:rsid w:val="00693FDD"/>
    <w:rsid w:val="006954F1"/>
    <w:rsid w:val="006A497F"/>
    <w:rsid w:val="006B0415"/>
    <w:rsid w:val="006B7319"/>
    <w:rsid w:val="006C18B3"/>
    <w:rsid w:val="006C3042"/>
    <w:rsid w:val="006E1C30"/>
    <w:rsid w:val="007007B7"/>
    <w:rsid w:val="00726151"/>
    <w:rsid w:val="007375A4"/>
    <w:rsid w:val="00746138"/>
    <w:rsid w:val="007564ED"/>
    <w:rsid w:val="00756C98"/>
    <w:rsid w:val="007632FB"/>
    <w:rsid w:val="007B0026"/>
    <w:rsid w:val="007D3427"/>
    <w:rsid w:val="007D35A3"/>
    <w:rsid w:val="008027ED"/>
    <w:rsid w:val="00847562"/>
    <w:rsid w:val="008B064B"/>
    <w:rsid w:val="0090726C"/>
    <w:rsid w:val="00987D8C"/>
    <w:rsid w:val="009B44A7"/>
    <w:rsid w:val="00A04597"/>
    <w:rsid w:val="00A14711"/>
    <w:rsid w:val="00A75F88"/>
    <w:rsid w:val="00AE4E8B"/>
    <w:rsid w:val="00AF0714"/>
    <w:rsid w:val="00B031F3"/>
    <w:rsid w:val="00B163B6"/>
    <w:rsid w:val="00B37A8C"/>
    <w:rsid w:val="00B72BFD"/>
    <w:rsid w:val="00B774A0"/>
    <w:rsid w:val="00B80B5F"/>
    <w:rsid w:val="00BA4829"/>
    <w:rsid w:val="00BC660F"/>
    <w:rsid w:val="00C02647"/>
    <w:rsid w:val="00C40124"/>
    <w:rsid w:val="00CA5590"/>
    <w:rsid w:val="00D669FF"/>
    <w:rsid w:val="00D7699F"/>
    <w:rsid w:val="00D9478F"/>
    <w:rsid w:val="00D94E56"/>
    <w:rsid w:val="00DA152F"/>
    <w:rsid w:val="00DB0AC2"/>
    <w:rsid w:val="00DB7BED"/>
    <w:rsid w:val="00DF58BA"/>
    <w:rsid w:val="00E23505"/>
    <w:rsid w:val="00E27DC2"/>
    <w:rsid w:val="00EF20F0"/>
    <w:rsid w:val="00F067E2"/>
    <w:rsid w:val="00F11AD3"/>
    <w:rsid w:val="00F2205E"/>
    <w:rsid w:val="00FB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A33"/>
    <w:pPr>
      <w:ind w:left="720"/>
      <w:contextualSpacing/>
    </w:pPr>
  </w:style>
  <w:style w:type="paragraph" w:customStyle="1" w:styleId="ConsPlusNonformat">
    <w:name w:val="ConsPlusNonformat"/>
    <w:rsid w:val="001A4A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A4A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A4A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1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1D2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63D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6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63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A33"/>
    <w:pPr>
      <w:ind w:left="720"/>
      <w:contextualSpacing/>
    </w:pPr>
  </w:style>
  <w:style w:type="paragraph" w:customStyle="1" w:styleId="ConsPlusNonformat">
    <w:name w:val="ConsPlusNonformat"/>
    <w:rsid w:val="001A4A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A4A3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1A4A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1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11D2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63D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66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63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DB8768FD1B5046D443AA585690CC54C4AC94784404BD37C7F7DCB226J5x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9E10B-6DB0-4D20-91EA-0DB6E3D9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11</Pages>
  <Words>3715</Words>
  <Characters>21177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rfu5</dc:creator>
  <cp:keywords/>
  <dc:description/>
  <cp:lastModifiedBy>rfu5</cp:lastModifiedBy>
  <cp:revision>72</cp:revision>
  <cp:lastPrinted>2016-02-11T00:42:00Z</cp:lastPrinted>
  <dcterms:created xsi:type="dcterms:W3CDTF">2016-02-05T08:48:00Z</dcterms:created>
  <dcterms:modified xsi:type="dcterms:W3CDTF">2016-02-18T08:41:00Z</dcterms:modified>
</cp:coreProperties>
</file>