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C5" w:rsidRPr="008B2EC5" w:rsidRDefault="008B2EC5" w:rsidP="008B2E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EC5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EC5" w:rsidRPr="008B2EC5" w:rsidRDefault="008B2EC5" w:rsidP="008B2E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E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8B2EC5" w:rsidRPr="008B2EC5" w:rsidRDefault="008B2EC5" w:rsidP="008B2E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EC5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«Твороговское»</w:t>
      </w:r>
    </w:p>
    <w:p w:rsidR="008B2EC5" w:rsidRPr="008B2EC5" w:rsidRDefault="008B2EC5" w:rsidP="008B2E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EC5">
        <w:rPr>
          <w:rFonts w:ascii="Times New Roman" w:hAnsi="Times New Roman" w:cs="Times New Roman"/>
          <w:b/>
          <w:bCs/>
          <w:sz w:val="28"/>
          <w:szCs w:val="28"/>
        </w:rPr>
        <w:t>Кабанского района Республики Бурятия</w:t>
      </w:r>
    </w:p>
    <w:p w:rsidR="008B2EC5" w:rsidRPr="008B2EC5" w:rsidRDefault="008B2EC5" w:rsidP="008B2EC5">
      <w:pPr>
        <w:contextualSpacing/>
        <w:jc w:val="center"/>
        <w:rPr>
          <w:rFonts w:ascii="Times New Roman" w:hAnsi="Times New Roman" w:cs="Times New Roman"/>
        </w:rPr>
      </w:pPr>
      <w:r w:rsidRPr="008B2EC5">
        <w:rPr>
          <w:rFonts w:ascii="Times New Roman" w:hAnsi="Times New Roman" w:cs="Times New Roman"/>
        </w:rPr>
        <w:t>671202 Республика Бурятия Кабанский район  с. Шигаево ул. Советская 45А</w:t>
      </w:r>
    </w:p>
    <w:p w:rsidR="008B2EC5" w:rsidRPr="008B2EC5" w:rsidRDefault="008B2EC5" w:rsidP="008B2EC5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</w:rPr>
      </w:pPr>
      <w:r w:rsidRPr="008B2EC5">
        <w:rPr>
          <w:rFonts w:ascii="Times New Roman" w:hAnsi="Times New Roman" w:cs="Times New Roman"/>
        </w:rPr>
        <w:t>Тел. (830138) 91-3-17  факс (830138) 91-3-17</w:t>
      </w:r>
    </w:p>
    <w:p w:rsidR="008B2EC5" w:rsidRPr="008B2EC5" w:rsidRDefault="008B2EC5" w:rsidP="008B2EC5">
      <w:pPr>
        <w:pStyle w:val="a3"/>
        <w:jc w:val="center"/>
        <w:rPr>
          <w:b/>
          <w:color w:val="000000"/>
          <w:sz w:val="28"/>
          <w:szCs w:val="28"/>
        </w:rPr>
      </w:pPr>
      <w:r w:rsidRPr="008B2EC5">
        <w:rPr>
          <w:b/>
          <w:color w:val="000000"/>
          <w:sz w:val="28"/>
          <w:szCs w:val="28"/>
        </w:rPr>
        <w:t>Постановление</w:t>
      </w:r>
    </w:p>
    <w:p w:rsidR="008B2EC5" w:rsidRPr="008B2EC5" w:rsidRDefault="008B2EC5" w:rsidP="008B2EC5">
      <w:pPr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>10 июля 2014 года                                                                                    № 5</w:t>
      </w:r>
    </w:p>
    <w:p w:rsidR="008B2EC5" w:rsidRPr="008B2EC5" w:rsidRDefault="008B2EC5" w:rsidP="008B2EC5">
      <w:pPr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8B2EC5" w:rsidRPr="008B2EC5" w:rsidRDefault="008B2EC5" w:rsidP="008B2EC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EC5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 утверждении Административного регламента </w:t>
      </w:r>
    </w:p>
    <w:p w:rsidR="008B2EC5" w:rsidRPr="008B2EC5" w:rsidRDefault="008B2EC5" w:rsidP="008B2EC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МО СП «Твороговское» </w:t>
      </w:r>
    </w:p>
    <w:p w:rsidR="008B2EC5" w:rsidRPr="008B2EC5" w:rsidRDefault="008B2EC5" w:rsidP="008B2EC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осуществлению муниципального контроля </w:t>
      </w:r>
      <w:proofErr w:type="gramStart"/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</w:t>
      </w:r>
      <w:proofErr w:type="gramEnd"/>
    </w:p>
    <w:p w:rsidR="008B2EC5" w:rsidRPr="008B2EC5" w:rsidRDefault="008B2EC5" w:rsidP="008B2EC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сохранностью автомобильных дорог местного значения </w:t>
      </w:r>
    </w:p>
    <w:p w:rsidR="008B2EC5" w:rsidRPr="008B2EC5" w:rsidRDefault="008B2EC5" w:rsidP="008B2EC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границах  МО СП «Твороговское»</w:t>
      </w:r>
    </w:p>
    <w:p w:rsidR="008B2EC5" w:rsidRPr="008B2EC5" w:rsidRDefault="008B2EC5" w:rsidP="008B2E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B2EC5" w:rsidRPr="008B2EC5" w:rsidRDefault="008B2EC5" w:rsidP="008B2EC5">
      <w:pPr>
        <w:spacing w:after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 В целях осуществления эффективного </w:t>
      </w:r>
      <w:proofErr w:type="gramStart"/>
      <w:r w:rsidRPr="008B2EC5">
        <w:rPr>
          <w:rFonts w:ascii="Times New Roman" w:hAnsi="Times New Roman" w:cs="Times New Roman"/>
          <w:sz w:val="28"/>
          <w:szCs w:val="28"/>
          <w:lang w:eastAsia="ru-RU"/>
        </w:rPr>
        <w:t>контроля  за</w:t>
      </w:r>
      <w:proofErr w:type="gramEnd"/>
      <w:r w:rsidRPr="008B2EC5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на территории МО СП «Твороговское»,  руководствуясь ст.32 Федерального Закона от 06.10.2003 </w:t>
      </w:r>
      <w:proofErr w:type="gramStart"/>
      <w:r w:rsidRPr="008B2EC5">
        <w:rPr>
          <w:rFonts w:ascii="Times New Roman" w:hAnsi="Times New Roman" w:cs="Times New Roman"/>
          <w:sz w:val="28"/>
          <w:szCs w:val="28"/>
          <w:lang w:eastAsia="ru-RU"/>
        </w:rPr>
        <w:t xml:space="preserve">года № 131-ФЗ «Об общих принципах организации местного самоуправления в Российской Федерации», Федерального Закона от 26.12.2008г. №294 ФЗ «О защите прав  юридических лиц и  индивидуальных предпринимателей при осуществлении государственного контроля (надзора) и муниципального контроля». </w:t>
      </w:r>
      <w:proofErr w:type="gramEnd"/>
    </w:p>
    <w:p w:rsidR="008B2EC5" w:rsidRPr="008B2EC5" w:rsidRDefault="008B2EC5" w:rsidP="008B2EC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                     </w:t>
      </w:r>
      <w:r w:rsidRPr="008B2E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ПОСТАНОВЛЯЕТ:</w:t>
      </w:r>
      <w:r w:rsidRPr="008B2EC5">
        <w:rPr>
          <w:rFonts w:ascii="Times New Roman" w:hAnsi="Times New Roman" w:cs="Times New Roman"/>
          <w:sz w:val="28"/>
          <w:szCs w:val="28"/>
          <w:lang w:eastAsia="ru-RU"/>
        </w:rPr>
        <w:t>              </w:t>
      </w:r>
      <w:r w:rsidRPr="008B2E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 </w:t>
      </w:r>
    </w:p>
    <w:p w:rsidR="008B2EC5" w:rsidRPr="008B2EC5" w:rsidRDefault="008B2EC5" w:rsidP="008B2EC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администрации МО СП «Твороговское», по  осуществлению муниципального </w:t>
      </w:r>
      <w:proofErr w:type="gramStart"/>
      <w:r w:rsidRPr="008B2EC5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B2EC5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МО СП «Твороговское» согласно приложению.</w:t>
      </w:r>
    </w:p>
    <w:p w:rsidR="008B2EC5" w:rsidRPr="008B2EC5" w:rsidRDefault="008B2EC5" w:rsidP="008B2EC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обнародования.</w:t>
      </w:r>
    </w:p>
    <w:p w:rsidR="008B2EC5" w:rsidRPr="008B2EC5" w:rsidRDefault="008B2EC5" w:rsidP="008B2EC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EC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B2E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2E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EC5" w:rsidRPr="008B2EC5" w:rsidRDefault="008B2EC5" w:rsidP="008B2EC5">
      <w:pPr>
        <w:spacing w:after="240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8B2EC5" w:rsidRPr="008B2EC5" w:rsidRDefault="008B2EC5" w:rsidP="008B2EC5">
      <w:pPr>
        <w:rPr>
          <w:rFonts w:ascii="Times New Roman" w:hAnsi="Times New Roman" w:cs="Times New Roman"/>
          <w:sz w:val="28"/>
          <w:szCs w:val="28"/>
        </w:rPr>
      </w:pPr>
      <w:r w:rsidRPr="008B2EC5">
        <w:rPr>
          <w:rFonts w:ascii="Times New Roman" w:hAnsi="Times New Roman" w:cs="Times New Roman"/>
          <w:sz w:val="28"/>
          <w:szCs w:val="28"/>
        </w:rPr>
        <w:t>Глава МО СП «Твороговское»                                                            Мухин С.А.</w:t>
      </w:r>
    </w:p>
    <w:p w:rsidR="00F65D25" w:rsidRPr="00F65D25" w:rsidRDefault="00F65D25" w:rsidP="00F65D25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Приложение 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к постановлению  администрации 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от </w:t>
      </w:r>
      <w:r w:rsidR="00274E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10 июля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2014 г.   № </w:t>
      </w:r>
      <w:r w:rsidR="00274E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bookmarkStart w:id="0" w:name="_GoBack"/>
      <w:bookmarkEnd w:id="0"/>
    </w:p>
    <w:p w:rsid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Административный регламент осуществления муниципального </w:t>
      </w:r>
      <w:proofErr w:type="gramStart"/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сохранностью автомобильных дорог 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МО СП «Твороговское»</w:t>
      </w: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F65D25" w:rsidRPr="00F65D25" w:rsidRDefault="00F65D25" w:rsidP="0012027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1.1. Настоящий Административный регламент определяет сроки и последовательность действий (административных процедур), проводимых уполномоченными должностными лицами Администрации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(далее – муниципальные инспекторы) при осуществлении муниципального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контроля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сохранностью автомобильных дорог местного значения в границах населенных пунктов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1.2. Муниципальный контроль осуществляется  Администрацией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(далее – Администрация поселения).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1.3. Ответственность по муниципальному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контролю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 сохранностью автомобильных дорог на территории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возложена на должностных лиц администрации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F65D25" w:rsidRPr="00F65D25" w:rsidRDefault="00F65D25" w:rsidP="0012027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1.3.1 Должностные лица администрации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МО СП «Твороговское»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руководствуются в соответствии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F65D25" w:rsidRPr="00F65D25" w:rsidRDefault="00F65D25" w:rsidP="00F65D2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Земельным кодексом Российской Федерации;</w:t>
      </w:r>
    </w:p>
    <w:p w:rsidR="00F65D25" w:rsidRPr="00F65D25" w:rsidRDefault="00F65D25" w:rsidP="0012027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Федеральным законом от 6 октября 2003 г. N 131-ФЗ “Об общих принципах организации местного самоуправления в Российской Федерации”;</w:t>
      </w:r>
    </w:p>
    <w:p w:rsidR="00F65D25" w:rsidRPr="00F65D25" w:rsidRDefault="00F65D25" w:rsidP="00F65D2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Федеральным законом от 2 мая 2006 г. N 59-ФЗ “О порядке рассмотрения обращений граждан Российской Федерации”;</w:t>
      </w:r>
    </w:p>
    <w:p w:rsidR="00F65D25" w:rsidRPr="00F65D25" w:rsidRDefault="00F65D25" w:rsidP="00F65D2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Федеральным законом от 26 декабря 2008 г.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F65D25" w:rsidRPr="00F65D25" w:rsidRDefault="00F65D25" w:rsidP="00F65D2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настоящим Административным регламентом.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1.4. Муниципальный контроль осуществляется в форме документальных и выездных проверок, проводимых в соответствии с утвержденными планами, а также внеплановых документарных и выездных проверок с соблюдением прав и законных интересов организаций и граждан.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1.5. Задачей муниципального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индивидуальными предпринимателями, а также гражданами требований, установленных муниципальными правовыми актами.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1.6.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При осуществлении муниципального контроля используются сведения, содержащиеся в информационной сети, архивные материалы Администрации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иные сведения, необходимые для выполнения муниципальными инспекторами контрольных функций в установленной сфере деятельности, проводятся визуальные обследования автомобильных дорог, используемых лицами, в отношении которых осуществляется контроль, для объективного отражения нарушений в случаях, не нарушающих права лиц, в отношении которых осуществляется контроль, осуществляется </w:t>
      </w:r>
      <w:proofErr w:type="spell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фотофиксация</w:t>
      </w:r>
      <w:proofErr w:type="spell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 случае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необходимости привлекаются эксперты и экспертные организации, иные действия, предусмотренные законодательством Российской Федерации.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1.7. Администрация поселения осуществляет муниципальный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соблюдением требований, установленных:</w:t>
      </w:r>
    </w:p>
    <w:p w:rsidR="00F65D25" w:rsidRPr="00F65D25" w:rsidRDefault="00F65D25" w:rsidP="00F65D2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нормативными правовыми актами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регулирующими деятельность в сфере использования автомобильных дорог местного значения;</w:t>
      </w:r>
    </w:p>
    <w:p w:rsidR="00F65D25" w:rsidRPr="00F65D25" w:rsidRDefault="00F65D25" w:rsidP="00F65D2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Правилами землепользования и застройки 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утвержденными в установленном порядке;</w:t>
      </w:r>
    </w:p>
    <w:p w:rsidR="00F65D25" w:rsidRPr="00F65D25" w:rsidRDefault="00F65D25" w:rsidP="00F65D2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иными муниципальными правовыми актами по вопросам использования автомобильных дорог местного значения в пределах установленной сферы деятельности Администрации поселения.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1.8. Конечными результатами проведения проверок при осуществлении муниципального контроля являются:</w:t>
      </w:r>
    </w:p>
    <w:p w:rsidR="00F65D25" w:rsidRPr="00F65D25" w:rsidRDefault="00F65D25" w:rsidP="00F65D2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выявление и принятие мер по устранению нарушений требований, установленных муниципальными правовыми актами, установление отсутствия состава правонарушений;</w:t>
      </w:r>
    </w:p>
    <w:p w:rsidR="00F65D25" w:rsidRPr="00F65D25" w:rsidRDefault="00F65D25" w:rsidP="00F65D2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исполнение нарушителями требований, установленных муниципальными правовыми актами, предписаний об устранении нарушений;</w:t>
      </w:r>
    </w:p>
    <w:p w:rsidR="00F65D25" w:rsidRPr="00F65D25" w:rsidRDefault="00F65D25" w:rsidP="00F65D2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привлечение виновных лиц к административной ответственности.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1.9. В случае выявления при осуществлении муниципального контроля нарушений требований законодательства Российской Федерации,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соблюдением которых не входит в компетенцию Администрации поселения, в срок не позднее пяти рабочих дней Администрация поселения сообщает о выявленных нарушениях в соответствующие контрольно-надзорные или правоохранительные органы (направляет документы, свидетельствующие о нарушениях).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1.10. Юридическими фактами завершения действий при осуществлении муниципального контроля являются:</w:t>
      </w:r>
    </w:p>
    <w:p w:rsidR="00F65D25" w:rsidRPr="00F65D25" w:rsidRDefault="00F65D25" w:rsidP="00F65D25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составление акта проверки;</w:t>
      </w:r>
    </w:p>
    <w:p w:rsidR="00F65D25" w:rsidRPr="00F65D25" w:rsidRDefault="00F65D25" w:rsidP="00F65D25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выдача предписания об устранении нарушений;</w:t>
      </w:r>
    </w:p>
    <w:p w:rsidR="00F65D25" w:rsidRPr="00F65D25" w:rsidRDefault="00F65D25" w:rsidP="00F65D25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подготовка и направление материалов проверки в органы, уполномоченные составлять протоколы об административных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правонарушениях, предусмотренных Кодексом Российской Федерации об административных правонарушениях.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Последовательность действий при осуществлении муниципального контроля осуществляется в соответствии с приложением.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1.11. При проведении проверок муниципальные инспекторы имеют право: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а) 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проверки:</w:t>
      </w:r>
    </w:p>
    <w:p w:rsidR="00F65D25" w:rsidRPr="00F65D25" w:rsidRDefault="00F65D25" w:rsidP="00F65D25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 использовании автомобильных дорог местного значения;</w:t>
      </w:r>
    </w:p>
    <w:p w:rsidR="00F65D25" w:rsidRPr="00F65D25" w:rsidRDefault="00F65D25" w:rsidP="00F65D25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лицах, осуществляющих деятельность в сфере использования автомобильных дорог местного значения, в отношении которых проводится проверка;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б) посещать при предъявлении служебного удостоверения организации, индивидуальных предпринимателей, граждан и объекты, обследовать автомобильные дороги, находящиеся в собственности, владении, пользовании и аренде для проведения проверки;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в) 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автомобильных дорог местного значения, об устранении выявленных в ходе проверок нарушений, указанных требований;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г)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д) 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требований, установленных муниципальными правовыми актами.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1.12.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 проведении проверок лица, в отношении которых проводится проверка, имеют право: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а) требовать от должностных лиц соблюдения требований, установленных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Республики Бурятии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муниципальными правовыми актами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 том числе настоящего Административного регламента;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б) обжаловать действия должностных лиц в порядке, установленном настоящим Административным регламентом.</w:t>
      </w:r>
    </w:p>
    <w:p w:rsidR="00F65D25" w:rsidRPr="00F65D25" w:rsidRDefault="00F65D25" w:rsidP="00F65D25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                  2. Требования к порядку осуществления муниципального контроля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2.1. Информация об условиях и порядке проведения проверок предоставляется должностными лицами Администрации поселения любым лицам: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- при непосредственном обращении в Администрацию поселения,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расположенную по адресу: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671202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Республика Бурятия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Кабанский район,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с. Шигаево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ул.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Советская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д. 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45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</w:t>
      </w:r>
      <w:r w:rsidR="003F10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а».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График (режим) приема заявителей по вопросам предоставления муниципальной услуги должностными лицами Администрации: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3552"/>
      </w:tblGrid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3F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9 - 17, перерыв 1</w:t>
            </w:r>
            <w:r w:rsidR="003F106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2-13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3F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9 – 17</w:t>
            </w:r>
            <w:r w:rsidR="003F106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перерыв 12-13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3F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9 – 17</w:t>
            </w:r>
            <w:r w:rsidR="003F106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перерыв 12-13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3F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9 – 17</w:t>
            </w:r>
            <w:r w:rsidR="003F106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перерыв 12-13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неприемный</w:t>
            </w:r>
            <w:proofErr w:type="spellEnd"/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день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9736A0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</w:t>
            </w:r>
            <w:r w:rsidR="00F65D25"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ыходной</w:t>
            </w:r>
          </w:p>
        </w:tc>
      </w:tr>
      <w:tr w:rsidR="00F65D25" w:rsidRPr="00F65D25" w:rsidTr="00F65D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F65D25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D25" w:rsidRPr="00F65D25" w:rsidRDefault="009736A0" w:rsidP="00F6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</w:t>
            </w:r>
            <w:r w:rsidR="00F65D25" w:rsidRPr="00F65D2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ыходной</w:t>
            </w:r>
          </w:p>
        </w:tc>
      </w:tr>
    </w:tbl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2.1.1. Порядок информирования о проведении муниципального контроля включает в себя:</w:t>
      </w:r>
    </w:p>
    <w:p w:rsidR="00F65D25" w:rsidRPr="00F65D25" w:rsidRDefault="00F65D25" w:rsidP="00F65D25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 телефонам Администрации поселения: Руководителя администрации 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 СП «Твороговское»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91-3-17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факс: 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91-3-17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2.2.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2.3. При информировании по телефону должностное лицо Администрации поселения предоставляет информацию:</w:t>
      </w:r>
    </w:p>
    <w:p w:rsidR="00F65D25" w:rsidRPr="00F65D25" w:rsidRDefault="00F65D25" w:rsidP="00F65D2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нормативных правовых актах, на основании которых Администрация поселения осуществляет муниципальный контроль;</w:t>
      </w:r>
    </w:p>
    <w:p w:rsidR="00F65D25" w:rsidRPr="00F65D25" w:rsidRDefault="00F65D25" w:rsidP="00F65D2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необходимости представления дополнительных документов и сведений.</w:t>
      </w:r>
    </w:p>
    <w:p w:rsidR="00F65D25" w:rsidRPr="00F65D25" w:rsidRDefault="00F65D25" w:rsidP="00C55C4A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2.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Информация о процедуре осуществления муниципального контроля предоставляется на безвозмездной основе.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2.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Комплекс действий при осуществлении муниципального контроля (подготовка к проведению мероприятий по муниципальному контролю, мероприятия по муниципальному контролю и последующие действия по результатам муниципального контроля) осуществляется в течение 30 дней со дня регистрации обращения, заявления, являющегося основанием для осуществления муниципального контроля (при внеплановых проверках), или со дня принятия распоряжения о проведении проверки (при плановых проверках).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Если для рассмотрения обращения необходимо проведение специальных экспертиз и расследований, истребование дополнительных материалов, либо принятие иных мер, указанный срок может быть продлен руководителем администрации поселения на срок не более 30 дней.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2.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6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Основанием для отказа в проведении проверок является отсутствие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юридических фактов, указанных в пункте 3.1 настоящего Административного регламента, а также отсутствие полномочий Администрации поселения в случаях нарушений обязательных требований, установленных законодательством и иными нормативными правовыми актами Российской Федерации, если проверка соблюдения таких требований не относится к компетенции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2.</w:t>
      </w:r>
      <w:r w:rsidR="00C55C4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Муниципальный контроль осуществляется без взимания платы.</w:t>
      </w: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3. Административные процедуры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3.1. При осуществлении муниципального контроля Администрацией поселения выполняются следующие административные процедуры: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планирование проверок деятельности юридических лиц и индивидуальных предпринимателей в сфере использования автомобильных дорог местного значения (в отношении деятельности физических лиц планирование проверок не осуществляется);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издание распоряжения о проведении проверки;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согласование внеплановой выездной проверки с органом прокуратуры (при проверках юридических лиц и индивидуальных предпринимателей);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проведение проверки и оформление ее результатов;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выдача предписаний об устранении выявленных нарушений;</w:t>
      </w:r>
    </w:p>
    <w:p w:rsidR="00F65D25" w:rsidRPr="00F65D25" w:rsidRDefault="00F65D25" w:rsidP="00F65D25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устранением выявленных нарушений.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Юридическими фактами, являющимися основаниями для проведения проверок соблюдения требований, установленных муниципальными правовыми актами в сфере использования автомобильных дорог местного значения, являются:</w:t>
      </w:r>
    </w:p>
    <w:p w:rsidR="00F65D25" w:rsidRPr="00F65D25" w:rsidRDefault="00F65D25" w:rsidP="00F65D25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план проведения проверок деятельности юридических лиц и индивидуальных предпринимателей, подготовленный в установленном порядке;</w:t>
      </w:r>
    </w:p>
    <w:p w:rsidR="00F65D25" w:rsidRPr="00F65D25" w:rsidRDefault="00F65D25" w:rsidP="00F65D25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истечение срока исполнения ранее выданного предписания об устранении выявленного нарушения требований, установленных муниципальными правовыми актами, допущенного юридическими лицами, индивидуальными предпринимателями и гражданами при осуществлении ими деятельности в сфере использования автомобильных дорог местного значения, в том числе истечение срока исполнения требований, установленных муниципальными правовыми актами, принятыми в отношении конкретных лиц (предписывающими распоряжениями, постановлениями Администрации поселения);</w:t>
      </w:r>
      <w:proofErr w:type="gramEnd"/>
    </w:p>
    <w:p w:rsidR="00F65D25" w:rsidRPr="00F65D25" w:rsidRDefault="00F65D25" w:rsidP="00F65D25">
      <w:pPr>
        <w:numPr>
          <w:ilvl w:val="0"/>
          <w:numId w:val="1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поступление обращений и заявлений граждан, в том числе индивидуальных предпринимателей, юридических лиц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безопасности государства, а также угрозы чрезвычайных ситуаций природного и техногенного характера;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F65D25" w:rsidRPr="00F65D25" w:rsidRDefault="00F65D25" w:rsidP="00F65D25">
      <w:pPr>
        <w:numPr>
          <w:ilvl w:val="0"/>
          <w:numId w:val="1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получение от органов государственной власти, органов местного самоуправления, организаций и граждан сведений, свидетельствующих о несоблюдении гражданами, осуществляющими деятельность в сфере использования автомобильных дорог местного значения, требований, установленных муниципальными правовыми актами. 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Проверка является внеплановой, если она проводится на основании юридических фактов, указанных в настоящем пункте, и не включена в ежегодный план проверок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Обращения и заявления, не позволяющие установить лицо, обратившееся в Администрацию поселения, не могут служить основанием для проведения внеплановой проверки.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3.2. Плановые проверки проводятся Администрацией поселения на основании ежегодных планов проверок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До 1 августа года, предшествующего году проведения плановых проверок, Администрация поселения, подготавливает план проверок в сфере использования автодорог на следующий год и направляет его руководителю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Проект общего ежегодного плана проверок Администрации поселения в срок до 1 сентября года, предшествующего году проведения плановых проверок, направляется Администрацией в прокуратуру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Республики Бурятии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для формирования прокуратурой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ежегодного сводного плана проведения плановых проверок.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Общий ежегодный план проверок Администрации поселения (далее – ежегодный план) утверждается распоряжением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Основанием для включения плановой проверки в ежегодный план является истечение трех лет со дня:</w:t>
      </w:r>
    </w:p>
    <w:p w:rsidR="00F65D25" w:rsidRPr="00F65D25" w:rsidRDefault="00F65D25" w:rsidP="00F65D25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государственной регистрации юридического лица, индивидуального предпринимателя;</w:t>
      </w:r>
    </w:p>
    <w:p w:rsidR="00F65D25" w:rsidRPr="00F65D25" w:rsidRDefault="00F65D25" w:rsidP="00F65D25">
      <w:pPr>
        <w:numPr>
          <w:ilvl w:val="0"/>
          <w:numId w:val="1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окончания проведения последней плановой проверки юридического лица, индивидуального предпринимателя.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3.3. Издание распоряжения о проведении проверки.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Юридическими фактами для исполнения процедуры издания распоряжения о проведении проверки являются:</w:t>
      </w:r>
    </w:p>
    <w:p w:rsidR="00F65D25" w:rsidRPr="00F65D25" w:rsidRDefault="00F65D25" w:rsidP="00F65D25">
      <w:pPr>
        <w:numPr>
          <w:ilvl w:val="0"/>
          <w:numId w:val="1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наступление определенного этапа ежегодного плана проверок (при проверках юридических лиц и индивидуальных предпринимателей);</w:t>
      </w:r>
    </w:p>
    <w:p w:rsidR="00F65D25" w:rsidRPr="00F65D25" w:rsidRDefault="00F65D25" w:rsidP="00F65D25">
      <w:pPr>
        <w:numPr>
          <w:ilvl w:val="0"/>
          <w:numId w:val="1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наступление оснований для проведения внеплановой проверки (при проверках юридических лиц, индивидуальных предпринимателей и граждан), указанных в пункте 3.1 настоящего Административного регламента.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3.4. Проверка осуществляется на основании распоряжения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Распоряжение о проведении проверки юридических лиц и индивидуальных предпринимателей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В распоряжении о проведении проверки указываются: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наименование органа муниципального контроля;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фамилия, имя, отчество и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цели, задачи, предмет проверки и срок ее проведения;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правовые основания проведения проверки, в том числе подлежащие проверке обязательные требования, установленные нормативными правовыми актами;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перечень административных регламентов проведения мероприятий по муниципальному контролю;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перечень документов, предоставление которых юридическими и физическими лицами, индивидуальными предпринимателями необходимо для достижения целей и задач проведения проверки;</w:t>
      </w:r>
    </w:p>
    <w:p w:rsidR="00F65D25" w:rsidRPr="00F65D25" w:rsidRDefault="00F65D25" w:rsidP="00F65D25">
      <w:pPr>
        <w:numPr>
          <w:ilvl w:val="0"/>
          <w:numId w:val="1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даты начала и окончания проведения проверки.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3.5.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Внеплановая выездная проверка юридических лиц, индивидуальных предпринимателей, проводимая по основаниям, предусмотренным подпунктами “а”, “б” пункта 2 части 2 статьи 10 Федерального закона от 26 декабря 2008 г. N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может быть проведена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только после согласования с органом прокуратуры по месту осуществления деятельности таких юридических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лиц, индивидуальных предпринимателей: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3.5.1. В день подписания распоряжения Администрации поселения о проведении внеплановой выездной проверки юридических лиц, индивидуальных предпринимателей в целях согласования ее проведения администрация представляет в прокуратуру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 Республики Бурятии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3.5.2. Заявление о согласовании с прокуратурой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 Республики Бурятии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проведения внеплановой выездной проверки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3.5.3.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возникновение чрезвычайных ситуаций природного и техногенного характера или обнаружение нарушений обязательных требований, установленных муниципальными правовыми актами, в момент совершения таких нарушений, в связи с необходимостью принятия неотложных мер Администрация поселения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вправе приступить к проведению внеплановой выездной проверки незамедлительно.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При этом извещение Администрацией поселения прокуратуры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 Республики Бурятия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 проведении мероприятий по контролю осуществляется посредством направления документов в прокуратуру </w:t>
      </w:r>
      <w:r w:rsidR="00CD24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Кабанского района Республики Бурятия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течение двадцати четырех часов. В этом случае прокурор </w:t>
      </w:r>
      <w:r w:rsidR="0084608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инимает решение о согласовании проведения внеплановой выездной проверки в день поступления соответствующих документов.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 Проведение проверки осуществляется должностным лицом или должностными лицами Администрации поселения, указанными в распоряжении о проведении проверки: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3.6.1. Проверки в отношении юридических лиц и индивидуальных предпринимателей осуществляются с соблюдением требований Федерального закона от 26 декабря 2008 г.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3.6.2. Проверки в отношении граждан осуществляются с соблюдением требований Кодекса Российской Федерации об административных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правонарушениях;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3.6.3. Проверка проводится в сроки, указанные в распоряжении о проведении проверки. Срок проведения проверки не может превышать двадцать рабочих дней.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</w:t>
      </w:r>
      <w:proofErr w:type="spell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микропредприятия</w:t>
      </w:r>
      <w:proofErr w:type="spell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год. В случаях, установленных законодательством Российской Федерации, срок проведения плановой выездной проверки может быть продлен, но не более чем на двадцать рабочих дней, в отношении малых предприятий, </w:t>
      </w:r>
      <w:proofErr w:type="spell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микропредприятий</w:t>
      </w:r>
      <w:proofErr w:type="spell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 более чем на пятнадцать часов;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3.6.4. О проведении плановой проверки юридическое лицо, индивидуальный предприниматель,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проведении внеплановой выездной проверки, не требующей согласования с органами прокуратуры (проверка исполнения предписания, в том числе предписывающего распоряжения, постановления администрации городского  поселения, принятого в отношении конкретного лица и содержащего сроки исполнения требований), юридическое и физическое лица,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способом.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основания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проведения которой указаны в пункте 2 части 2 статьи 10 Федерального закона от 26 декабря 2008 г. N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3.6.5.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в результате деятельности физического лица,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и физических лиц, индивидуальных предпринимателей о начале проведения внеплановой выездной проверки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 требуется;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3.6.6. В случае проведения внеплановой выездной проверки членов саморегулируемой организации Администрация поселения обязана уведомить саморегулируемую организацию о проведении внеплановой выездной проверки в целях обеспечения возможности участия или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присутствия ее представителя при проведении внеплановой выездной проверки;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3.6.7. Заверенная оттиском печати Администрации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лица, либо индивидуальному предпринимателю, либо гражданину одновременно с предъявлением служебного удостоверения.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 требованию подлежащих проверке лиц муниципальные инспекторы обязаны представить информацию об органе, уполномоченном осуществлять муниципальный контроль, в целях подтверждения своих полномочий;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3.6.8. По результатам проведенной проверки юридического лица и индивидуального предпринимателя составляется акт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3.6.9. В акте указываются: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дата, время и место составления акта проверки;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наименование органа, проводящего проверку;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дата и номер распоряжения, на основании которого проведена проверка;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дата и номер согласования с органом прокуратуры (при его необходимости);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фамилия, имя, отчество и должность муниципального инспектора, проводившего проверку;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наименование проверяемого юридического лица или фамилия, имя, отчество индивидуального предпринимателя; фамилия, имя, отчество физического лица, а также фамилия, имя, отчество и должность руководителя, иного должностного лица или уполномоченного представителя юридического лица, физического лица, индивидуального предпринимателя,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присутствовавших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 проведении проверки;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дата, время, продолжительность и место проведения проверки;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сведения о результатах проверки, в том числе о выявленных нарушениях обязательных требований, установленных нормативными правовыми актами, об их характере, о лицах, допустивших указанные нарушения;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представителя, присутствовавших при проведении проверки, о наличии их подписей или об отказе от совершения подписи, а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также сведения о внесении в журнал учета проверок записи о проведенной проверке либо о невозможности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внесения такой записи в связи с отсутствием у юридического лица, индивидуального предпринимателя указанного журнала;</w:t>
      </w:r>
    </w:p>
    <w:p w:rsidR="00F65D25" w:rsidRPr="00F65D25" w:rsidRDefault="00F65D25" w:rsidP="00F65D25">
      <w:pPr>
        <w:numPr>
          <w:ilvl w:val="0"/>
          <w:numId w:val="1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подписи должностного лица или должностных лиц, проводивших проверку;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3.6.10. К акту проверки прилагаются протоколы или заключения проведенных исследований, испытаний и экспертиз, объяснения лиц, на которых возлагается ответственность за совершение нарушений, предписания об устранении выявленных нарушений и иные связанные с результатами проверки документы или их копии;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3.6.11. Акт проверки оформляется непосредственно после ее завершения в двух экземплярах. 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 под расписку об ознакомлении либо об отказе в ознакомлении с актом проверки;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3.6.12.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(при наличии документов о надлежащем уведомлении), а также в случае отказа лица, в отношении которого проводилась проверка,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которое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приобщается вместе с экземпляром акта к материалам проверки;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3.6.13. При выявлении нарушений требований, установленных муниципальными правовыми актами,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3.6.14.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случае непредставления юридическими лицами, индивидуальными предпринимателями и гражданами, их уполномоченными представителями, в отношении которых проводится выездная проверка, возможности муниципальному инспектору, проводящим выездную проверку, ознакомиться с документами, связанными с целями, задачами и предметом выездной проверки (если выездной проверке не предшествовало проведение документарной проверки), а также не обеспечения доступа проводящих выездную проверку должностных лиц и участвующих в выездной проверке экспертов, представителей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экспертных организаций на территорию, в используемые юридическими лицами, индивидуальными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предпринимателями и гражданами при осуществлении ими деятельности здания, строения, сооружения, помещения, к используемому оборудованию, подобным объектам, должностные лица органа муниципального контроля составляют а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кт в пр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оизвольной форме о неповиновении законному распоряжению должностного лица органа, осуществляющего муниципальный контроль.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Указанный акт, приказ о проверке, документ, подтверждающий надлежащее уведомление о проверке,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3.7. В случае выявления при проведении проверки нарушений юридическим и физическим лицами, индивидуальным предпринимателем, в отношении которого проводилась проверка, требований, установленных муниципальными правовыми актами, должностные лица Администрации поселения, проводившие проверку, обязаны выдать предписание об устранении выявленных нарушений с установлением обоснованных сроков их устранения: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3.7.1.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3.7.2. Предписание подписывается руководителем администрации поселения;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3.7.3. Предписание вручается физическому лицу, законному представителю юридического лица или индивидуальному предпринимателю под расписку.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вручении, которое приобщается к материалам проверки.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3.8.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исполнением требований, установленных муниципальными правовыми актами, принятыми в отношении конкретных лиц, содержащими срок исполнения (предписывающими распоряжениями и постановлениями Администрации поселения), осуществляется в порядке контроля за исполнением ранее выданных предписаний об устранении нарушений: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3.8.1. В течение пятнадцати дней с момента истечения срока устранения нарушения требований, установленных муниципальными правовыми актами, указанного в предписании об устранении нарушения или в соответствующем предписывающем распоряжении, постановлении Администрации поселения, проводится проверка устранения ранее выявленного нарушения – исполнения предписания;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3.8.2.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нарушения. К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ходатайству прилагаются документы, подтверждающие принятие нарушителем исчерпывающих мер для устранения нарушения в установленный срок.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Лицо, выдавшее предписание об устранении нарушения,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3.8.3. В случае невозможности исполнения в установленный срок требований соответствующего предписывающего распоряжения, постановления Администрации поселения указанное ходатайство направляется в Администрацию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По результатам рассмотрения ходатайства Администрацией поселения в установленном порядке вносятся изменения в указанное распоряжение, постановление Администрации поселения либо ходатайство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отклоняется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срок исполнения требований остается без изменения;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3.8.4. При устранении допущенного нарушения составляется акт проверки соблюдения требований, установленных муниципальными правовыми актами, с приложением документов, подтверждающих устранение нарушения;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3.8.5. В случае не устранения нарушений акт проверки и иные материалы проверки направляются в орган, уполномоченный составлять протокол об административном правонарушении, предусмотренном  Кодексом Российской Федерации об административных правонарушениях и специалисту Администрации поселения для обращения в суд в целях устранения правонарушения.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3.9. При осуществлении муниципального контроля Администрацией поселения могут проводиться мероприятия в форме документарной проверки: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3.9.1. Документарная проверка проводится по месту нахождения Администрации поселения;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3.9.2.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процессе проведения документарной проверки должностными лицами администрации рассматриваются архивные документы Администрации поселения, относящиеся к деятельности юридического лица, индивидуального предпринимателя, гражданина в сфере использования автомобильных дорог местного значения (правоустанавливающие документы на земельные участки и объекты, разрешительные документы по проектированию и строительству, заключения и согласования заинтересованных организаций, документы о приемке объекта в эксплуатацию, материалы предыдущих проверок и иные документы);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3.9.3. Если сведения, содержащиеся в архивных документах Администрации поселения, не позволяют оценить соблюдение юридическим лицом, индивидуальным предпринимателем, гражданином требований, установленных муниципальными правовыми актами, муниципальный инспектор направляет в адрес юридического лица, в адрес индивидуального предпринимателя, гражданина мотивированный запрос с требованием 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о проведении проверки;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3.9.4.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течение десяти рабочих дней со дня получения мотивированного запроса юридическое лицо, индивидуальный предприниматель, гражданин обязаны направить в Администрацию поселения указанные в запросе документы;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В случае непредставления юридическими лицами, индивидуальными предпринимателями и гражданами, в отношении которых проводится документарная проверка, указанных в запросе документов должностные лица органа муниципального контроля составляют акт в произвольной форме о не исполнении требований муниципального инспектора.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Указанный акт, приказ о проверке, документ, подтверждающий получение запроса,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3.9.5.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лица, или подписью физического лица, его уполномоченного представителя;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3.9.6. Должностные лица Администрации поселения, проводящие документарную проверку, обязаны рассмотреть представленные пояснения и документы. В случае если после рассмотрения представленных пояснений и документов, либо при отсутствии пояснений должностные лица Администрации поселения установят признаки нарушения обязательных требований, установленных муниципальными правовыми актами, должностные лица Администрации поселения вправе провести выездную проверку на основании отдельного приказа о проведении выездной проверки.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Решение о назначении выездной проверки также может быть принято в случаях, если лицо, в отношении которого проводится проверка, не представило запрашиваемые документы в установленные законодательством Российской Федерации сроки.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3.5 настоящего Административного регламента;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3.9.7. Если в ходе документарной проверки должностными лицами Администрации поселения получена исчерпывающая информация по предмету проверки, то по результатам проверки составляется акт, при обнаружении нарушений направляется предписание и принимаются все меры по устранению выявленных нарушений.</w:t>
      </w: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</w:t>
      </w: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</w:t>
      </w: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 xml:space="preserve">4. Порядок и формы </w:t>
      </w:r>
      <w:proofErr w:type="gramStart"/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 xml:space="preserve"> осуществлением муниципального контроля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4.1. Руководитель администрации поселения организует и осуществляет текущий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полнотой и качеством осуществления муниципального контроля.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Текущий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полнотой и качеством осуществления муниципального контроля включает в себя проведение проверок, выявление и устранение нарушений прав заявителей, рассмотрение жалоб на действия (бездействие) должностных лиц Администрации поселения при осуществлении муниципального контроля, принятие решений и подготовку ответов на обращения заявителей.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4.2. Формами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контроля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соблюдением исполнения административных процедур муниципального контроля являются:</w:t>
      </w:r>
    </w:p>
    <w:p w:rsidR="00F65D25" w:rsidRPr="00F65D25" w:rsidRDefault="00F65D25" w:rsidP="00F65D25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проводимые в установленном порядке проверки ведения делопроизводства;</w:t>
      </w:r>
    </w:p>
    <w:p w:rsidR="00F65D25" w:rsidRPr="00F65D25" w:rsidRDefault="00F65D25" w:rsidP="00F65D25">
      <w:pPr>
        <w:numPr>
          <w:ilvl w:val="0"/>
          <w:numId w:val="1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проведение в установленном порядке контрольных проверок.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4.3. При проведении проверки могут рассматриваться все вопросы, связанные с осуществлением муниципального контроля (комплексные проверки), или по конкретному обращению заявителя.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4.4. В целях осуществления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контроля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совершением действий при осуществлении муниципального контроля и принятии решений руководителю администрации поселения представляются справки-отчеты о результатах осуществления муниципального контроля.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4.5. Оперативный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контроль за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осуществлению муниципального контроля, и принятием решений специалистами осуществляется должностными лицами органа местного самоуправления, ответственными за организацию работы по осуществлению муниципального контроля.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4.6. Перечень должностных лиц, осуществляющих муниципальный контроль, и периодичность осуществления муниципального контроля устанавливается муниципальными правовыми актами Администрации поселения.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4.7.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 </w:t>
      </w:r>
    </w:p>
    <w:p w:rsidR="00C55C4A" w:rsidRDefault="00C55C4A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</w:pPr>
    </w:p>
    <w:p w:rsidR="00C55C4A" w:rsidRDefault="00C55C4A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846085" w:rsidRPr="00F65D25" w:rsidRDefault="0084608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65D25" w:rsidRPr="00F65D25" w:rsidRDefault="00F65D25" w:rsidP="00F6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5. Порядок обжалования действий (бездействия) и решений, осуществляемых (принимаемых) в ходе проведения проверок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5.1. Действия (бездействие) должностных лиц (специалистов) Администрации 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5.2. В досудебном (внесудебном) порядке могут обжаловаться действия (бездействие) и решения должностных лиц (специалистов) Администрации поселения – руководителю администрации поселения: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5.3. Основанием для начала досудебного (внесудебного) обжалования является поступление в Администрацию поселения жалобы, поступившей лично от заявителя (представителя заявителя), направленной в виде почтового отправления или по электронной почте.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5.4. Срок рассмотрения жалобы не должен превышать тридцати дней с момента ее регистрации.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5.5. Жалоба заявителя – физического лица должна содержать следующую информацию:</w:t>
      </w:r>
    </w:p>
    <w:p w:rsidR="00F65D25" w:rsidRPr="00F65D25" w:rsidRDefault="00F65D25" w:rsidP="00F65D25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фамилию, имя, отчество гражданина, которым подается сообщение, его место жительства или пребывания;</w:t>
      </w:r>
    </w:p>
    <w:p w:rsidR="00F65D25" w:rsidRPr="00F65D25" w:rsidRDefault="00F65D25" w:rsidP="00F65D25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должность, фамилию, имя и отчество специалиста (при наличии информации), действия (бездействие) которого нарушает права и законные интересы заявителя;</w:t>
      </w:r>
    </w:p>
    <w:p w:rsidR="00F65D25" w:rsidRPr="00F65D25" w:rsidRDefault="00F65D25" w:rsidP="00F65D25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суть нарушения прав и законных интересов, противоправного действия (бездействия);</w:t>
      </w:r>
    </w:p>
    <w:p w:rsidR="00F65D25" w:rsidRPr="00F65D25" w:rsidRDefault="00F65D25" w:rsidP="00F65D25">
      <w:pPr>
        <w:numPr>
          <w:ilvl w:val="0"/>
          <w:numId w:val="18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сведения о способе информирования заявителя о принятых мерах по результатам рассмотрения его сообщения.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5.6. Жалоба заявителя – юридического лица должна содержать следующую информацию:</w:t>
      </w:r>
    </w:p>
    <w:p w:rsidR="00F65D25" w:rsidRPr="00F65D25" w:rsidRDefault="00F65D25" w:rsidP="00F65D25">
      <w:pPr>
        <w:numPr>
          <w:ilvl w:val="0"/>
          <w:numId w:val="1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наименование юридического лица, которым подается жалоба, адрес его места нахождения;</w:t>
      </w:r>
    </w:p>
    <w:p w:rsidR="00F65D25" w:rsidRPr="00F65D25" w:rsidRDefault="00F65D25" w:rsidP="00F65D25">
      <w:pPr>
        <w:numPr>
          <w:ilvl w:val="0"/>
          <w:numId w:val="1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должность, фамилию, имя и отчество специалиста (при наличии информации), действия (бездействие) которого обжалуются;</w:t>
      </w:r>
    </w:p>
    <w:p w:rsidR="00F65D25" w:rsidRPr="00F65D25" w:rsidRDefault="00F65D25" w:rsidP="00F65D25">
      <w:pPr>
        <w:numPr>
          <w:ilvl w:val="0"/>
          <w:numId w:val="1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суть нарушения прав и законных интересов, противоправного действия (бездействия);</w:t>
      </w:r>
    </w:p>
    <w:p w:rsidR="00F65D25" w:rsidRPr="00F65D25" w:rsidRDefault="00F65D25" w:rsidP="00F65D25">
      <w:pPr>
        <w:numPr>
          <w:ilvl w:val="0"/>
          <w:numId w:val="19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сведения о способе информирования юридического лица о принятых мерах по результатам рассмотрения его жалобы.</w:t>
      </w:r>
    </w:p>
    <w:p w:rsidR="00F65D25" w:rsidRPr="00F65D25" w:rsidRDefault="00F65D25" w:rsidP="00F65D2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5.7. По результатам рассмотрения жалобы принимается решение об удовлетворении требований заявителя либо об отказе в их удовлетворении.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Письменный ответ, содержащий результаты рассмотрения жалобы, направляется заявителю.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руководитель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</w:t>
      </w:r>
      <w:proofErr w:type="gramEnd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администрации поселения. О данном решении уведомляется заявитель, направивший жалобу, в письменном виде.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5.8.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5.9. Споры, связанные с действиями (бездействиями) должностных лиц и решениями Администрации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</w:t>
      </w:r>
      <w:proofErr w:type="gramStart"/>
      <w:r w:rsidRPr="00F65D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Обжалование  производится в сроки, по правилам подведомственности и подсудности, установленными процессуальным законодательством Российской Федерации.</w:t>
      </w:r>
      <w:proofErr w:type="gramEnd"/>
    </w:p>
    <w:p w:rsidR="00D464BD" w:rsidRPr="00F65D25" w:rsidRDefault="00D464BD">
      <w:pPr>
        <w:rPr>
          <w:rFonts w:ascii="Times New Roman" w:hAnsi="Times New Roman" w:cs="Times New Roman"/>
          <w:sz w:val="28"/>
          <w:szCs w:val="28"/>
        </w:rPr>
      </w:pPr>
    </w:p>
    <w:sectPr w:rsidR="00D464BD" w:rsidRPr="00F6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27F"/>
    <w:multiLevelType w:val="multilevel"/>
    <w:tmpl w:val="9630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820D6"/>
    <w:multiLevelType w:val="multilevel"/>
    <w:tmpl w:val="F1FA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1168E"/>
    <w:multiLevelType w:val="multilevel"/>
    <w:tmpl w:val="091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E81869"/>
    <w:multiLevelType w:val="multilevel"/>
    <w:tmpl w:val="48C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215AD"/>
    <w:multiLevelType w:val="multilevel"/>
    <w:tmpl w:val="A9F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3A3B50"/>
    <w:multiLevelType w:val="multilevel"/>
    <w:tmpl w:val="74F6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837F73"/>
    <w:multiLevelType w:val="multilevel"/>
    <w:tmpl w:val="86FC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2C3321"/>
    <w:multiLevelType w:val="multilevel"/>
    <w:tmpl w:val="519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5700FA"/>
    <w:multiLevelType w:val="multilevel"/>
    <w:tmpl w:val="354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A61085"/>
    <w:multiLevelType w:val="multilevel"/>
    <w:tmpl w:val="F9F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C75147"/>
    <w:multiLevelType w:val="multilevel"/>
    <w:tmpl w:val="B946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92207C"/>
    <w:multiLevelType w:val="multilevel"/>
    <w:tmpl w:val="E4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BF2863"/>
    <w:multiLevelType w:val="multilevel"/>
    <w:tmpl w:val="2A1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697BA6"/>
    <w:multiLevelType w:val="multilevel"/>
    <w:tmpl w:val="EAC4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0D26E1"/>
    <w:multiLevelType w:val="multilevel"/>
    <w:tmpl w:val="8BD0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335BBA"/>
    <w:multiLevelType w:val="multilevel"/>
    <w:tmpl w:val="644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481D5F"/>
    <w:multiLevelType w:val="multilevel"/>
    <w:tmpl w:val="F8D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516B82"/>
    <w:multiLevelType w:val="multilevel"/>
    <w:tmpl w:val="4B9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3C0B01"/>
    <w:multiLevelType w:val="multilevel"/>
    <w:tmpl w:val="B2D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7"/>
  </w:num>
  <w:num w:numId="11">
    <w:abstractNumId w:val="12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17"/>
  </w:num>
  <w:num w:numId="17">
    <w:abstractNumId w:val="9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E5"/>
    <w:rsid w:val="00120272"/>
    <w:rsid w:val="00274E7C"/>
    <w:rsid w:val="003E38D3"/>
    <w:rsid w:val="003F1067"/>
    <w:rsid w:val="004502B8"/>
    <w:rsid w:val="00846085"/>
    <w:rsid w:val="008B2EC5"/>
    <w:rsid w:val="009736A0"/>
    <w:rsid w:val="00AE4784"/>
    <w:rsid w:val="00C55C4A"/>
    <w:rsid w:val="00CD24B3"/>
    <w:rsid w:val="00D464BD"/>
    <w:rsid w:val="00F312E5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D25"/>
    <w:rPr>
      <w:b/>
      <w:bCs/>
    </w:rPr>
  </w:style>
  <w:style w:type="character" w:customStyle="1" w:styleId="apple-converted-space">
    <w:name w:val="apple-converted-space"/>
    <w:basedOn w:val="a0"/>
    <w:rsid w:val="00F65D25"/>
  </w:style>
  <w:style w:type="paragraph" w:styleId="a5">
    <w:name w:val="No Spacing"/>
    <w:uiPriority w:val="1"/>
    <w:qFormat/>
    <w:rsid w:val="008B2E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D25"/>
    <w:rPr>
      <w:b/>
      <w:bCs/>
    </w:rPr>
  </w:style>
  <w:style w:type="character" w:customStyle="1" w:styleId="apple-converted-space">
    <w:name w:val="apple-converted-space"/>
    <w:basedOn w:val="a0"/>
    <w:rsid w:val="00F65D25"/>
  </w:style>
  <w:style w:type="paragraph" w:styleId="a5">
    <w:name w:val="No Spacing"/>
    <w:uiPriority w:val="1"/>
    <w:qFormat/>
    <w:rsid w:val="008B2E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6351</Words>
  <Characters>36205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2014-07-21T07:31:00Z</cp:lastPrinted>
  <dcterms:created xsi:type="dcterms:W3CDTF">2014-07-02T06:57:00Z</dcterms:created>
  <dcterms:modified xsi:type="dcterms:W3CDTF">2014-07-21T07:36:00Z</dcterms:modified>
</cp:coreProperties>
</file>