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55" w:rsidRDefault="00253255" w:rsidP="00253255">
      <w:pPr>
        <w:pStyle w:val="a4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0</wp:posOffset>
                </wp:positionV>
                <wp:extent cx="914400" cy="892810"/>
                <wp:effectExtent l="0" t="0" r="19050" b="2159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92810"/>
                          <a:chOff x="3744" y="5040"/>
                          <a:chExt cx="720" cy="720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 rot="5400000">
                            <a:off x="4032" y="5328"/>
                            <a:ext cx="144" cy="72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374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446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3744" y="50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199.2pt;margin-top:0;width:1in;height:70.3pt;z-index:251659264" coordorigin="3744,5040" coordsize="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8" o:spid="_x0000_s1027" type="#_x0000_t88" style="position:absolute;left:4032;top:5328;width:144;height:72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2DRr4A&#10;AADaAAAADwAAAGRycy9kb3ducmV2LnhtbERPTYvCMBC9C/6HMAvebKqgSNcosiB4EtRd8Dg0s02x&#10;mcQkavXXbw4LHh/ve7nubSfuFGLrWMGkKEEQ10633Cj4Pm3HCxAxIWvsHJOCJ0VYr4aDJVbaPfhA&#10;92NqRA7hWKECk5KvpIy1IYuxcJ44c78uWEwZhkbqgI8cbjs5Lcu5tNhybjDo6ctQfTnerIIf72aL&#10;k96ZZ7dvg56cr6+Zvyo1+ug3nyAS9ekt/nfvtIK8NV/JN0C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9g0a+AAAA2gAAAA8AAAAAAAAAAAAAAAAAmAIAAGRycy9kb3ducmV2&#10;LnhtbFBLBQYAAAAABAAEAPUAAACDAwAAAAA=&#10;"/>
                <v:line id="Line 9" o:spid="_x0000_s1028" style="position:absolute;visibility:visible;mso-wrap-style:square" from="3744,5040" to="3744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0" o:spid="_x0000_s1029" style="position:absolute;visibility:visible;mso-wrap-style:square" from="4464,5040" to="4464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1" o:spid="_x0000_s1030" style="position:absolute;visibility:visible;mso-wrap-style:square" from="3744,5040" to="4464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>
        <w:rPr>
          <w:b/>
          <w:sz w:val="28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6" o:title="" gain="74473f"/>
          </v:shape>
          <o:OLEObject Type="Embed" ProgID="Word.Picture.8" ShapeID="_x0000_i1025" DrawAspect="Content" ObjectID="_1517230527" r:id="rId7"/>
        </w:object>
      </w:r>
    </w:p>
    <w:p w:rsidR="00253255" w:rsidRDefault="00253255" w:rsidP="00253255">
      <w:pPr>
        <w:pStyle w:val="a4"/>
        <w:rPr>
          <w:b/>
          <w:sz w:val="28"/>
        </w:rPr>
      </w:pPr>
    </w:p>
    <w:p w:rsidR="00253255" w:rsidRPr="0053372F" w:rsidRDefault="00253255" w:rsidP="00045B0C">
      <w:pPr>
        <w:pStyle w:val="a4"/>
        <w:tabs>
          <w:tab w:val="left" w:pos="5529"/>
          <w:tab w:val="left" w:pos="6663"/>
        </w:tabs>
        <w:rPr>
          <w:rFonts w:ascii="Bookman Old Style" w:hAnsi="Bookman Old Style"/>
          <w:b/>
          <w:spacing w:val="0"/>
          <w:sz w:val="28"/>
          <w:szCs w:val="28"/>
        </w:rPr>
      </w:pPr>
      <w:r w:rsidRPr="006D4071">
        <w:rPr>
          <w:rFonts w:ascii="Bookman Old Style" w:hAnsi="Bookman Old Style"/>
          <w:b/>
          <w:spacing w:val="0"/>
          <w:sz w:val="28"/>
          <w:szCs w:val="28"/>
        </w:rPr>
        <w:t xml:space="preserve">АДМИНИСТРАЦИЯ </w:t>
      </w:r>
      <w:r>
        <w:rPr>
          <w:rFonts w:ascii="Bookman Old Style" w:hAnsi="Bookman Old Style"/>
          <w:b/>
          <w:spacing w:val="0"/>
          <w:sz w:val="28"/>
          <w:szCs w:val="28"/>
        </w:rPr>
        <w:t xml:space="preserve">МУНИЦИПАЛЬНОГО ОБРАЗОВАНИЯ </w:t>
      </w:r>
      <w:r w:rsidRPr="006D4071">
        <w:rPr>
          <w:rFonts w:ascii="Bookman Old Style" w:hAnsi="Bookman Old Style"/>
          <w:b/>
          <w:spacing w:val="70"/>
          <w:sz w:val="28"/>
          <w:szCs w:val="28"/>
        </w:rPr>
        <w:t>«КАБАНСКИЙ РАЙОН»</w:t>
      </w:r>
    </w:p>
    <w:p w:rsidR="00253255" w:rsidRPr="006D4071" w:rsidRDefault="00253255" w:rsidP="00253255">
      <w:pPr>
        <w:pStyle w:val="a4"/>
        <w:rPr>
          <w:rFonts w:ascii="Bookman Old Style" w:hAnsi="Bookman Old Style"/>
          <w:b/>
          <w:spacing w:val="0"/>
          <w:sz w:val="28"/>
          <w:szCs w:val="28"/>
        </w:rPr>
      </w:pPr>
      <w:r w:rsidRPr="006D4071">
        <w:rPr>
          <w:rFonts w:ascii="Bookman Old Style" w:hAnsi="Bookman Old Style"/>
          <w:b/>
          <w:spacing w:val="0"/>
          <w:sz w:val="28"/>
          <w:szCs w:val="28"/>
        </w:rPr>
        <w:t>РЕСПУБЛИКИ БУРЯТИЯ</w:t>
      </w:r>
    </w:p>
    <w:p w:rsidR="00253255" w:rsidRPr="0053372F" w:rsidRDefault="00253255" w:rsidP="00253255">
      <w:pPr>
        <w:pStyle w:val="a4"/>
        <w:rPr>
          <w:rFonts w:ascii="Bookman Old Style" w:hAnsi="Bookman Old Style"/>
          <w:spacing w:val="0"/>
          <w:sz w:val="28"/>
          <w:szCs w:val="28"/>
        </w:rPr>
      </w:pPr>
    </w:p>
    <w:p w:rsidR="00253255" w:rsidRDefault="00253255" w:rsidP="00253255">
      <w:pPr>
        <w:jc w:val="center"/>
        <w:rPr>
          <w:rFonts w:ascii="Bookman Old Style" w:hAnsi="Bookman Old Style"/>
          <w:b/>
          <w:kern w:val="28"/>
          <w:sz w:val="36"/>
        </w:rPr>
      </w:pPr>
      <w:r>
        <w:rPr>
          <w:rFonts w:ascii="Bookman Old Style" w:hAnsi="Bookman Old Style"/>
          <w:b/>
          <w:kern w:val="28"/>
          <w:sz w:val="36"/>
        </w:rPr>
        <w:t>ПОСТАНОВЛЕНИЕ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295914" w:rsidTr="00295914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95914" w:rsidRDefault="00295914">
            <w:pPr>
              <w:pStyle w:val="a6"/>
              <w:rPr>
                <w:b/>
                <w:sz w:val="24"/>
              </w:rPr>
            </w:pPr>
          </w:p>
        </w:tc>
      </w:tr>
    </w:tbl>
    <w:p w:rsidR="00295914" w:rsidRDefault="00295914" w:rsidP="00295914">
      <w:pPr>
        <w:pStyle w:val="a3"/>
        <w:jc w:val="center"/>
        <w:rPr>
          <w:sz w:val="24"/>
        </w:rPr>
      </w:pPr>
      <w:r>
        <w:rPr>
          <w:sz w:val="24"/>
        </w:rPr>
        <w:t>от «_</w:t>
      </w:r>
      <w:r w:rsidR="00045B0C">
        <w:rPr>
          <w:sz w:val="24"/>
        </w:rPr>
        <w:t>___</w:t>
      </w:r>
      <w:r>
        <w:rPr>
          <w:sz w:val="24"/>
        </w:rPr>
        <w:t>__» ____</w:t>
      </w:r>
      <w:r w:rsidR="00045B0C">
        <w:rPr>
          <w:sz w:val="24"/>
        </w:rPr>
        <w:t>__</w:t>
      </w:r>
      <w:r>
        <w:rPr>
          <w:sz w:val="24"/>
        </w:rPr>
        <w:t>______201</w:t>
      </w:r>
      <w:r w:rsidR="00045B0C">
        <w:rPr>
          <w:sz w:val="24"/>
        </w:rPr>
        <w:t>6</w:t>
      </w:r>
      <w:r>
        <w:rPr>
          <w:sz w:val="24"/>
        </w:rPr>
        <w:t xml:space="preserve"> г.</w:t>
      </w:r>
      <w:r w:rsidR="00045B0C">
        <w:rPr>
          <w:sz w:val="24"/>
        </w:rPr>
        <w:t xml:space="preserve"> </w:t>
      </w:r>
      <w:r>
        <w:rPr>
          <w:sz w:val="24"/>
        </w:rPr>
        <w:t xml:space="preserve"> №___</w:t>
      </w:r>
      <w:r w:rsidR="00045B0C">
        <w:rPr>
          <w:sz w:val="24"/>
        </w:rPr>
        <w:t>__</w:t>
      </w:r>
      <w:r>
        <w:rPr>
          <w:sz w:val="24"/>
        </w:rPr>
        <w:t>___</w:t>
      </w:r>
    </w:p>
    <w:p w:rsidR="00295914" w:rsidRDefault="00295914" w:rsidP="00295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914" w:rsidRDefault="00295914" w:rsidP="00295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sz w:val="24"/>
          <w:szCs w:val="24"/>
        </w:rPr>
        <w:t>Кабанск</w:t>
      </w:r>
      <w:proofErr w:type="spellEnd"/>
    </w:p>
    <w:p w:rsidR="00295914" w:rsidRDefault="00295914" w:rsidP="000B48BF">
      <w:pPr>
        <w:spacing w:after="0" w:line="264" w:lineRule="auto"/>
        <w:ind w:left="435"/>
        <w:rPr>
          <w:rFonts w:ascii="Times New Roman" w:hAnsi="Times New Roman"/>
          <w:kern w:val="28"/>
          <w:sz w:val="28"/>
          <w:szCs w:val="28"/>
        </w:rPr>
      </w:pPr>
    </w:p>
    <w:p w:rsidR="00295914" w:rsidRPr="004C7BBC" w:rsidRDefault="00045B0C" w:rsidP="008F0F36">
      <w:pPr>
        <w:tabs>
          <w:tab w:val="left" w:pos="6521"/>
        </w:tabs>
        <w:spacing w:after="0" w:line="264" w:lineRule="auto"/>
        <w:ind w:right="4394"/>
        <w:jc w:val="both"/>
        <w:rPr>
          <w:rFonts w:ascii="Times New Roman" w:hAnsi="Times New Roman"/>
          <w:sz w:val="28"/>
          <w:szCs w:val="28"/>
        </w:rPr>
      </w:pPr>
      <w:r w:rsidRPr="004C7BBC">
        <w:rPr>
          <w:rFonts w:ascii="Times New Roman" w:hAnsi="Times New Roman"/>
          <w:kern w:val="28"/>
          <w:sz w:val="28"/>
          <w:szCs w:val="28"/>
        </w:rPr>
        <w:t>О внесении изменений  в постановл</w:t>
      </w:r>
      <w:r w:rsidRPr="004C7BBC">
        <w:rPr>
          <w:rFonts w:ascii="Times New Roman" w:hAnsi="Times New Roman"/>
          <w:kern w:val="28"/>
          <w:sz w:val="28"/>
          <w:szCs w:val="28"/>
        </w:rPr>
        <w:t>е</w:t>
      </w:r>
      <w:r w:rsidRPr="004C7BBC">
        <w:rPr>
          <w:rFonts w:ascii="Times New Roman" w:hAnsi="Times New Roman"/>
          <w:kern w:val="28"/>
          <w:sz w:val="28"/>
          <w:szCs w:val="28"/>
        </w:rPr>
        <w:t>ние</w:t>
      </w:r>
      <w:r w:rsidR="004C7BBC" w:rsidRPr="004C7BB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C7BBC">
        <w:rPr>
          <w:rFonts w:ascii="Times New Roman" w:hAnsi="Times New Roman"/>
          <w:kern w:val="28"/>
          <w:sz w:val="28"/>
          <w:szCs w:val="28"/>
        </w:rPr>
        <w:t>Администрации МО «</w:t>
      </w:r>
      <w:proofErr w:type="spellStart"/>
      <w:r w:rsidRPr="004C7BBC">
        <w:rPr>
          <w:rFonts w:ascii="Times New Roman" w:hAnsi="Times New Roman"/>
          <w:kern w:val="28"/>
          <w:sz w:val="28"/>
          <w:szCs w:val="28"/>
        </w:rPr>
        <w:t>Каба</w:t>
      </w:r>
      <w:r w:rsidRPr="004C7BBC">
        <w:rPr>
          <w:rFonts w:ascii="Times New Roman" w:hAnsi="Times New Roman"/>
          <w:kern w:val="28"/>
          <w:sz w:val="28"/>
          <w:szCs w:val="28"/>
        </w:rPr>
        <w:t>н</w:t>
      </w:r>
      <w:r w:rsidRPr="004C7BBC">
        <w:rPr>
          <w:rFonts w:ascii="Times New Roman" w:hAnsi="Times New Roman"/>
          <w:kern w:val="28"/>
          <w:sz w:val="28"/>
          <w:szCs w:val="28"/>
        </w:rPr>
        <w:t>ский</w:t>
      </w:r>
      <w:proofErr w:type="spellEnd"/>
      <w:r w:rsidRPr="004C7BBC">
        <w:rPr>
          <w:rFonts w:ascii="Times New Roman" w:hAnsi="Times New Roman"/>
          <w:kern w:val="28"/>
          <w:sz w:val="28"/>
          <w:szCs w:val="28"/>
        </w:rPr>
        <w:t xml:space="preserve"> район»</w:t>
      </w:r>
      <w:r w:rsidR="004C7BBC" w:rsidRPr="004C7BB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C7BBC">
        <w:rPr>
          <w:rFonts w:ascii="Times New Roman" w:hAnsi="Times New Roman"/>
          <w:kern w:val="28"/>
          <w:sz w:val="28"/>
          <w:szCs w:val="28"/>
        </w:rPr>
        <w:t xml:space="preserve">от 11.03.2014 г. </w:t>
      </w:r>
      <w:r w:rsidR="00CF3C88" w:rsidRPr="004C7BBC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4C7BBC">
        <w:rPr>
          <w:rFonts w:ascii="Times New Roman" w:hAnsi="Times New Roman"/>
          <w:kern w:val="28"/>
          <w:sz w:val="28"/>
          <w:szCs w:val="28"/>
        </w:rPr>
        <w:t xml:space="preserve">№ 730 </w:t>
      </w:r>
    </w:p>
    <w:p w:rsidR="00295914" w:rsidRPr="00045B0C" w:rsidRDefault="00295914" w:rsidP="008F0F36">
      <w:pPr>
        <w:tabs>
          <w:tab w:val="left" w:pos="5103"/>
        </w:tabs>
        <w:spacing w:after="0" w:line="264" w:lineRule="auto"/>
        <w:rPr>
          <w:rFonts w:ascii="Times New Roman" w:hAnsi="Times New Roman"/>
          <w:kern w:val="28"/>
          <w:sz w:val="28"/>
          <w:szCs w:val="28"/>
        </w:rPr>
      </w:pPr>
    </w:p>
    <w:p w:rsidR="008F0F36" w:rsidRDefault="00CF3C88" w:rsidP="008F0F36">
      <w:pPr>
        <w:pStyle w:val="ConsPlusNonformat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полномочий по внутреннему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пальному финансовому контролю </w:t>
      </w:r>
    </w:p>
    <w:p w:rsidR="00295914" w:rsidRDefault="00295914" w:rsidP="008F0F36">
      <w:pPr>
        <w:pStyle w:val="ConsPlusNonformat"/>
        <w:widowControl/>
        <w:spacing w:line="264" w:lineRule="auto"/>
        <w:ind w:firstLine="709"/>
        <w:jc w:val="both"/>
        <w:rPr>
          <w:rFonts w:ascii="Times New Roman" w:hAnsi="Times New Roman"/>
          <w:color w:val="212121"/>
          <w:spacing w:val="9"/>
          <w:sz w:val="28"/>
          <w:szCs w:val="28"/>
        </w:rPr>
      </w:pPr>
      <w:r>
        <w:rPr>
          <w:rFonts w:ascii="Times New Roman" w:hAnsi="Times New Roman"/>
          <w:color w:val="212121"/>
          <w:spacing w:val="9"/>
          <w:sz w:val="28"/>
          <w:szCs w:val="28"/>
        </w:rPr>
        <w:t>ПОСТАНОВЛЯЮ:</w:t>
      </w:r>
    </w:p>
    <w:p w:rsidR="001175DC" w:rsidRDefault="001175DC" w:rsidP="008F0F36">
      <w:pPr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591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>
        <w:rPr>
          <w:rFonts w:ascii="Times New Roman" w:hAnsi="Times New Roman"/>
          <w:kern w:val="28"/>
          <w:sz w:val="28"/>
          <w:szCs w:val="28"/>
        </w:rPr>
        <w:t xml:space="preserve">постановление </w:t>
      </w:r>
      <w:r w:rsidRPr="00045B0C">
        <w:rPr>
          <w:rFonts w:ascii="Times New Roman" w:hAnsi="Times New Roman"/>
          <w:kern w:val="28"/>
          <w:sz w:val="28"/>
        </w:rPr>
        <w:t>Администрации МО «</w:t>
      </w:r>
      <w:proofErr w:type="spellStart"/>
      <w:r w:rsidRPr="00045B0C">
        <w:rPr>
          <w:rFonts w:ascii="Times New Roman" w:hAnsi="Times New Roman"/>
          <w:kern w:val="28"/>
          <w:sz w:val="28"/>
        </w:rPr>
        <w:t>Кабанский</w:t>
      </w:r>
      <w:proofErr w:type="spellEnd"/>
      <w:r w:rsidRPr="00045B0C">
        <w:rPr>
          <w:rFonts w:ascii="Times New Roman" w:hAnsi="Times New Roman"/>
          <w:kern w:val="28"/>
          <w:sz w:val="28"/>
        </w:rPr>
        <w:t xml:space="preserve"> район»</w:t>
      </w:r>
      <w:r>
        <w:rPr>
          <w:rFonts w:ascii="Times New Roman" w:hAnsi="Times New Roman"/>
          <w:kern w:val="28"/>
          <w:sz w:val="28"/>
        </w:rPr>
        <w:t xml:space="preserve">  от 11.03.2014 г.  № 730 «</w:t>
      </w:r>
      <w:r>
        <w:rPr>
          <w:rFonts w:ascii="Times New Roman" w:hAnsi="Times New Roman"/>
          <w:kern w:val="28"/>
          <w:sz w:val="28"/>
          <w:szCs w:val="28"/>
        </w:rPr>
        <w:t>Об определении МКУ «Фина</w:t>
      </w:r>
      <w:r>
        <w:rPr>
          <w:rFonts w:ascii="Times New Roman" w:hAnsi="Times New Roman"/>
          <w:kern w:val="28"/>
          <w:sz w:val="28"/>
          <w:szCs w:val="28"/>
        </w:rPr>
        <w:t>н</w:t>
      </w:r>
      <w:r>
        <w:rPr>
          <w:rFonts w:ascii="Times New Roman" w:hAnsi="Times New Roman"/>
          <w:kern w:val="28"/>
          <w:sz w:val="28"/>
          <w:szCs w:val="28"/>
        </w:rPr>
        <w:t>совое управление Администрации МО «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 xml:space="preserve">уполномоченным органом по осуществлению полномочий по внутреннему муниципальному финансовому контролю и утверждении </w:t>
      </w:r>
      <w:r w:rsidRPr="00045B0C">
        <w:rPr>
          <w:rFonts w:ascii="Times New Roman" w:hAnsi="Times New Roman"/>
          <w:sz w:val="28"/>
          <w:szCs w:val="28"/>
        </w:rPr>
        <w:t>Порядка осуществления МКУ «Ф</w:t>
      </w:r>
      <w:r w:rsidRPr="00045B0C">
        <w:rPr>
          <w:rFonts w:ascii="Times New Roman" w:hAnsi="Times New Roman"/>
          <w:sz w:val="28"/>
          <w:szCs w:val="28"/>
        </w:rPr>
        <w:t>и</w:t>
      </w:r>
      <w:r w:rsidRPr="00045B0C">
        <w:rPr>
          <w:rFonts w:ascii="Times New Roman" w:hAnsi="Times New Roman"/>
          <w:sz w:val="28"/>
          <w:szCs w:val="28"/>
        </w:rPr>
        <w:t>нанс</w:t>
      </w:r>
      <w:r w:rsidRPr="00045B0C">
        <w:rPr>
          <w:rFonts w:ascii="Times New Roman" w:hAnsi="Times New Roman"/>
          <w:sz w:val="28"/>
          <w:szCs w:val="28"/>
        </w:rPr>
        <w:t>о</w:t>
      </w:r>
      <w:r w:rsidRPr="00045B0C">
        <w:rPr>
          <w:rFonts w:ascii="Times New Roman" w:hAnsi="Times New Roman"/>
          <w:sz w:val="28"/>
          <w:szCs w:val="28"/>
        </w:rPr>
        <w:t>вое 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B0C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B0C">
        <w:rPr>
          <w:rFonts w:ascii="Times New Roman" w:hAnsi="Times New Roman"/>
          <w:sz w:val="28"/>
          <w:szCs w:val="28"/>
        </w:rPr>
        <w:t>МО «</w:t>
      </w:r>
      <w:proofErr w:type="spellStart"/>
      <w:r w:rsidRPr="00045B0C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045B0C">
        <w:rPr>
          <w:rFonts w:ascii="Times New Roman" w:hAnsi="Times New Roman"/>
          <w:sz w:val="28"/>
          <w:szCs w:val="28"/>
        </w:rPr>
        <w:t xml:space="preserve"> район» полномочий по вну</w:t>
      </w:r>
      <w:r w:rsidRPr="00045B0C">
        <w:rPr>
          <w:rFonts w:ascii="Times New Roman" w:hAnsi="Times New Roman"/>
          <w:sz w:val="28"/>
          <w:szCs w:val="28"/>
        </w:rPr>
        <w:t>т</w:t>
      </w:r>
      <w:r w:rsidRPr="00045B0C">
        <w:rPr>
          <w:rFonts w:ascii="Times New Roman" w:hAnsi="Times New Roman"/>
          <w:sz w:val="28"/>
          <w:szCs w:val="28"/>
        </w:rPr>
        <w:t>реннему муниципальному финансовому контролю</w:t>
      </w:r>
      <w:r>
        <w:rPr>
          <w:rFonts w:ascii="Times New Roman" w:hAnsi="Times New Roman"/>
          <w:sz w:val="28"/>
          <w:szCs w:val="28"/>
        </w:rPr>
        <w:t>»:</w:t>
      </w:r>
    </w:p>
    <w:p w:rsidR="001175DC" w:rsidRDefault="001175DC" w:rsidP="008F0F36">
      <w:pPr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="00C41C9B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</w:t>
      </w:r>
      <w:r w:rsidR="00C41C9B">
        <w:rPr>
          <w:rFonts w:ascii="Times New Roman" w:hAnsi="Times New Roman"/>
          <w:sz w:val="28"/>
          <w:szCs w:val="28"/>
        </w:rPr>
        <w:t>о</w:t>
      </w:r>
      <w:r w:rsidR="00C41C9B">
        <w:rPr>
          <w:rFonts w:ascii="Times New Roman" w:hAnsi="Times New Roman"/>
          <w:sz w:val="28"/>
          <w:szCs w:val="28"/>
        </w:rPr>
        <w:t>гласно приложению</w:t>
      </w:r>
      <w:r w:rsidR="009C5DDF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41C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5914" w:rsidRDefault="00C41C9B" w:rsidP="008F0F36">
      <w:pPr>
        <w:pStyle w:val="consplusnonformatcxspmiddlecxspmiddle"/>
        <w:spacing w:before="0" w:beforeAutospacing="0" w:after="0" w:afterAutospacing="0" w:line="264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914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0B48BF" w:rsidRDefault="000B48BF" w:rsidP="003421B1">
      <w:pPr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3421B1" w:rsidRDefault="003421B1" w:rsidP="000B48BF">
      <w:pPr>
        <w:spacing w:after="0" w:line="264" w:lineRule="auto"/>
        <w:rPr>
          <w:rFonts w:ascii="Times New Roman" w:hAnsi="Times New Roman"/>
          <w:kern w:val="28"/>
          <w:sz w:val="28"/>
          <w:szCs w:val="28"/>
        </w:rPr>
      </w:pPr>
    </w:p>
    <w:p w:rsidR="001175DC" w:rsidRPr="001175DC" w:rsidRDefault="001175DC" w:rsidP="000B48BF">
      <w:pPr>
        <w:spacing w:after="0" w:line="264" w:lineRule="auto"/>
        <w:rPr>
          <w:rFonts w:ascii="Times New Roman" w:hAnsi="Times New Roman"/>
          <w:kern w:val="28"/>
          <w:sz w:val="28"/>
          <w:szCs w:val="28"/>
        </w:rPr>
      </w:pPr>
      <w:r w:rsidRPr="001175DC">
        <w:rPr>
          <w:rFonts w:ascii="Times New Roman" w:hAnsi="Times New Roman"/>
          <w:kern w:val="28"/>
          <w:sz w:val="28"/>
          <w:szCs w:val="28"/>
        </w:rPr>
        <w:t>И.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1175DC">
        <w:rPr>
          <w:rFonts w:ascii="Times New Roman" w:hAnsi="Times New Roman"/>
          <w:kern w:val="28"/>
          <w:sz w:val="28"/>
          <w:szCs w:val="28"/>
        </w:rPr>
        <w:t>о</w:t>
      </w:r>
      <w:r w:rsidR="00C064DA">
        <w:rPr>
          <w:rFonts w:ascii="Times New Roman" w:hAnsi="Times New Roman"/>
          <w:kern w:val="28"/>
          <w:sz w:val="28"/>
          <w:szCs w:val="28"/>
        </w:rPr>
        <w:t xml:space="preserve">. </w:t>
      </w:r>
      <w:r w:rsidRPr="001175DC">
        <w:rPr>
          <w:rFonts w:ascii="Times New Roman" w:hAnsi="Times New Roman"/>
          <w:kern w:val="28"/>
          <w:sz w:val="28"/>
          <w:szCs w:val="28"/>
        </w:rPr>
        <w:t xml:space="preserve">Руководителя Администрации </w:t>
      </w:r>
    </w:p>
    <w:p w:rsidR="00EB3AAE" w:rsidRDefault="001175DC" w:rsidP="003421B1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1175DC">
        <w:rPr>
          <w:rFonts w:ascii="Times New Roman" w:hAnsi="Times New Roman"/>
          <w:kern w:val="28"/>
          <w:sz w:val="28"/>
          <w:szCs w:val="28"/>
        </w:rPr>
        <w:t>МО «</w:t>
      </w:r>
      <w:proofErr w:type="spellStart"/>
      <w:r w:rsidRPr="001175DC">
        <w:rPr>
          <w:rFonts w:ascii="Times New Roman" w:hAnsi="Times New Roman"/>
          <w:kern w:val="28"/>
          <w:sz w:val="28"/>
          <w:szCs w:val="28"/>
        </w:rPr>
        <w:t>Кабанский</w:t>
      </w:r>
      <w:proofErr w:type="spellEnd"/>
      <w:r w:rsidRPr="001175DC">
        <w:rPr>
          <w:rFonts w:ascii="Times New Roman" w:hAnsi="Times New Roman"/>
          <w:kern w:val="28"/>
          <w:sz w:val="28"/>
          <w:szCs w:val="28"/>
        </w:rPr>
        <w:t xml:space="preserve"> район»</w:t>
      </w:r>
      <w:r w:rsidRPr="001175DC">
        <w:rPr>
          <w:rFonts w:ascii="Times New Roman" w:hAnsi="Times New Roman"/>
          <w:kern w:val="28"/>
          <w:sz w:val="28"/>
          <w:szCs w:val="28"/>
        </w:rPr>
        <w:tab/>
      </w:r>
      <w:r w:rsidRPr="001175DC">
        <w:rPr>
          <w:rFonts w:ascii="Times New Roman" w:hAnsi="Times New Roman"/>
          <w:kern w:val="28"/>
          <w:sz w:val="28"/>
          <w:szCs w:val="28"/>
        </w:rPr>
        <w:tab/>
      </w:r>
      <w:r w:rsidRPr="001175DC">
        <w:rPr>
          <w:rFonts w:ascii="Times New Roman" w:hAnsi="Times New Roman"/>
          <w:kern w:val="28"/>
          <w:sz w:val="28"/>
          <w:szCs w:val="28"/>
        </w:rPr>
        <w:tab/>
      </w:r>
      <w:r w:rsidRPr="001175DC">
        <w:rPr>
          <w:rFonts w:ascii="Times New Roman" w:hAnsi="Times New Roman"/>
          <w:kern w:val="28"/>
          <w:sz w:val="28"/>
          <w:szCs w:val="28"/>
        </w:rPr>
        <w:tab/>
      </w:r>
      <w:r w:rsidRPr="001175DC">
        <w:rPr>
          <w:rFonts w:ascii="Times New Roman" w:hAnsi="Times New Roman"/>
          <w:kern w:val="28"/>
          <w:sz w:val="28"/>
          <w:szCs w:val="28"/>
        </w:rPr>
        <w:tab/>
        <w:t xml:space="preserve">    </w:t>
      </w:r>
      <w:r>
        <w:rPr>
          <w:rFonts w:ascii="Times New Roman" w:hAnsi="Times New Roman"/>
          <w:kern w:val="28"/>
          <w:sz w:val="28"/>
          <w:szCs w:val="28"/>
        </w:rPr>
        <w:t xml:space="preserve">           </w:t>
      </w:r>
      <w:r w:rsidR="003421B1">
        <w:rPr>
          <w:rFonts w:ascii="Times New Roman" w:hAnsi="Times New Roman"/>
          <w:kern w:val="28"/>
          <w:sz w:val="28"/>
          <w:szCs w:val="28"/>
        </w:rPr>
        <w:t>А. Г.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spellStart"/>
      <w:r w:rsidR="003421B1">
        <w:rPr>
          <w:rFonts w:ascii="Times New Roman" w:hAnsi="Times New Roman"/>
          <w:kern w:val="28"/>
          <w:sz w:val="28"/>
          <w:szCs w:val="28"/>
        </w:rPr>
        <w:t>Шайдуров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1175DC">
        <w:rPr>
          <w:rFonts w:ascii="Times New Roman" w:hAnsi="Times New Roman"/>
          <w:kern w:val="28"/>
          <w:sz w:val="28"/>
          <w:szCs w:val="28"/>
        </w:rPr>
        <w:t xml:space="preserve">    </w:t>
      </w:r>
    </w:p>
    <w:p w:rsidR="003421B1" w:rsidRDefault="003421B1" w:rsidP="00295914">
      <w:pPr>
        <w:spacing w:after="0" w:line="240" w:lineRule="auto"/>
        <w:jc w:val="both"/>
        <w:rPr>
          <w:rFonts w:ascii="Times New Roman" w:hAnsi="Times New Roman"/>
        </w:rPr>
      </w:pPr>
    </w:p>
    <w:p w:rsidR="003421B1" w:rsidRDefault="003421B1" w:rsidP="00295914">
      <w:pPr>
        <w:spacing w:after="0" w:line="240" w:lineRule="auto"/>
        <w:jc w:val="both"/>
        <w:rPr>
          <w:rFonts w:ascii="Times New Roman" w:hAnsi="Times New Roman"/>
        </w:rPr>
      </w:pPr>
    </w:p>
    <w:p w:rsidR="003421B1" w:rsidRDefault="003421B1" w:rsidP="00295914">
      <w:pPr>
        <w:spacing w:after="0" w:line="240" w:lineRule="auto"/>
        <w:jc w:val="both"/>
        <w:rPr>
          <w:rFonts w:ascii="Times New Roman" w:hAnsi="Times New Roman"/>
        </w:rPr>
      </w:pPr>
    </w:p>
    <w:p w:rsidR="008F0F36" w:rsidRDefault="008F0F36" w:rsidP="00295914">
      <w:pPr>
        <w:spacing w:after="0" w:line="240" w:lineRule="auto"/>
        <w:jc w:val="both"/>
        <w:rPr>
          <w:rFonts w:ascii="Times New Roman" w:hAnsi="Times New Roman"/>
        </w:rPr>
      </w:pPr>
    </w:p>
    <w:p w:rsidR="008F0F36" w:rsidRDefault="008F0F36" w:rsidP="00295914">
      <w:pPr>
        <w:spacing w:after="0" w:line="240" w:lineRule="auto"/>
        <w:jc w:val="both"/>
        <w:rPr>
          <w:rFonts w:ascii="Times New Roman" w:hAnsi="Times New Roman"/>
        </w:rPr>
      </w:pPr>
    </w:p>
    <w:p w:rsidR="008F0F36" w:rsidRDefault="008F0F36" w:rsidP="00295914">
      <w:pPr>
        <w:spacing w:after="0" w:line="240" w:lineRule="auto"/>
        <w:jc w:val="both"/>
        <w:rPr>
          <w:rFonts w:ascii="Times New Roman" w:hAnsi="Times New Roman"/>
        </w:rPr>
      </w:pPr>
    </w:p>
    <w:p w:rsidR="00295914" w:rsidRDefault="00295914" w:rsidP="0029591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8F0F36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</w:p>
    <w:p w:rsidR="003421B1" w:rsidRDefault="00295914" w:rsidP="003421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подготовлен МКУ «Финансовое управление </w:t>
      </w:r>
    </w:p>
    <w:p w:rsidR="00161516" w:rsidRDefault="00295914" w:rsidP="003421B1">
      <w:pPr>
        <w:spacing w:after="0" w:line="240" w:lineRule="auto"/>
        <w:jc w:val="both"/>
      </w:pPr>
      <w:r>
        <w:rPr>
          <w:rFonts w:ascii="Times New Roman" w:hAnsi="Times New Roman"/>
        </w:rPr>
        <w:t>Администрации МО «</w:t>
      </w:r>
      <w:proofErr w:type="spellStart"/>
      <w:r>
        <w:rPr>
          <w:rFonts w:ascii="Times New Roman" w:hAnsi="Times New Roman"/>
        </w:rPr>
        <w:t>Кабанский</w:t>
      </w:r>
      <w:proofErr w:type="spellEnd"/>
      <w:r>
        <w:rPr>
          <w:rFonts w:ascii="Times New Roman" w:hAnsi="Times New Roman"/>
        </w:rPr>
        <w:t xml:space="preserve"> район»</w:t>
      </w:r>
      <w:bookmarkStart w:id="0" w:name="_GoBack"/>
      <w:bookmarkEnd w:id="0"/>
    </w:p>
    <w:sectPr w:rsidR="00161516" w:rsidSect="008F0F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91"/>
    <w:rsid w:val="00045B0C"/>
    <w:rsid w:val="000B48BF"/>
    <w:rsid w:val="001175DC"/>
    <w:rsid w:val="00161516"/>
    <w:rsid w:val="00161D17"/>
    <w:rsid w:val="00253255"/>
    <w:rsid w:val="00295914"/>
    <w:rsid w:val="003421B1"/>
    <w:rsid w:val="004C7BBC"/>
    <w:rsid w:val="005B256F"/>
    <w:rsid w:val="008F0F36"/>
    <w:rsid w:val="009C5DDF"/>
    <w:rsid w:val="00B90407"/>
    <w:rsid w:val="00BA726C"/>
    <w:rsid w:val="00C064DA"/>
    <w:rsid w:val="00C41C9B"/>
    <w:rsid w:val="00CF3C88"/>
    <w:rsid w:val="00E03391"/>
    <w:rsid w:val="00E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95914"/>
    <w:pPr>
      <w:spacing w:after="0" w:line="240" w:lineRule="auto"/>
    </w:pPr>
    <w:rPr>
      <w:rFonts w:ascii="Times New Roman" w:eastAsia="Times New Roman" w:hAnsi="Times New Roman"/>
      <w:b/>
      <w:kern w:val="28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295914"/>
    <w:pPr>
      <w:spacing w:after="0" w:line="240" w:lineRule="auto"/>
      <w:jc w:val="center"/>
    </w:pPr>
    <w:rPr>
      <w:rFonts w:ascii="Times New Roman" w:eastAsia="Times New Roman" w:hAnsi="Times New Roman"/>
      <w:spacing w:val="60"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5914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"/>
    <w:link w:val="a7"/>
    <w:qFormat/>
    <w:rsid w:val="00295914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9591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nformat">
    <w:name w:val="ConsPlusNonformat"/>
    <w:rsid w:val="00295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cxspmiddlecxspmiddle">
    <w:name w:val="consplusnonformatcxspmiddlecxspmiddle"/>
    <w:basedOn w:val="a"/>
    <w:rsid w:val="00295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914"/>
    <w:rPr>
      <w:rFonts w:ascii="Tahoma" w:eastAsia="Calibri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rsid w:val="00045B0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117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95914"/>
    <w:pPr>
      <w:spacing w:after="0" w:line="240" w:lineRule="auto"/>
    </w:pPr>
    <w:rPr>
      <w:rFonts w:ascii="Times New Roman" w:eastAsia="Times New Roman" w:hAnsi="Times New Roman"/>
      <w:b/>
      <w:kern w:val="28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295914"/>
    <w:pPr>
      <w:spacing w:after="0" w:line="240" w:lineRule="auto"/>
      <w:jc w:val="center"/>
    </w:pPr>
    <w:rPr>
      <w:rFonts w:ascii="Times New Roman" w:eastAsia="Times New Roman" w:hAnsi="Times New Roman"/>
      <w:spacing w:val="60"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5914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"/>
    <w:link w:val="a7"/>
    <w:qFormat/>
    <w:rsid w:val="00295914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9591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nformat">
    <w:name w:val="ConsPlusNonformat"/>
    <w:rsid w:val="00295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cxspmiddlecxspmiddle">
    <w:name w:val="consplusnonformatcxspmiddlecxspmiddle"/>
    <w:basedOn w:val="a"/>
    <w:rsid w:val="00295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914"/>
    <w:rPr>
      <w:rFonts w:ascii="Tahoma" w:eastAsia="Calibri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rsid w:val="00045B0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11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569B-7F18-42BE-8380-A83CFD6B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rfu5</dc:creator>
  <cp:keywords/>
  <dc:description/>
  <cp:lastModifiedBy>rfu5</cp:lastModifiedBy>
  <cp:revision>12</cp:revision>
  <cp:lastPrinted>2016-02-17T08:02:00Z</cp:lastPrinted>
  <dcterms:created xsi:type="dcterms:W3CDTF">2016-02-11T02:40:00Z</dcterms:created>
  <dcterms:modified xsi:type="dcterms:W3CDTF">2016-02-17T08:09:00Z</dcterms:modified>
</cp:coreProperties>
</file>