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0B3" w:rsidRDefault="00CE30B3" w:rsidP="00CE30B3">
      <w:pPr>
        <w:jc w:val="center"/>
        <w:rPr>
          <w:b/>
          <w:sz w:val="28"/>
          <w:szCs w:val="28"/>
        </w:rPr>
      </w:pPr>
      <w:r>
        <w:rPr>
          <w:b/>
          <w:sz w:val="28"/>
          <w:szCs w:val="28"/>
        </w:rPr>
        <w:br/>
      </w:r>
      <w:r>
        <w:rPr>
          <w:b/>
          <w:sz w:val="28"/>
        </w:rPr>
        <w:object w:dxaOrig="1368" w:dyaOrig="15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0.25pt;height:57.75pt" o:ole="" fillcolor="window">
            <v:imagedata r:id="rId5" o:title="" gain="74473f"/>
          </v:shape>
          <o:OLEObject Type="Embed" ProgID="Word.Picture.8" ShapeID="_x0000_i1026" DrawAspect="Content" ObjectID="_1488612124" r:id="rId6"/>
        </w:object>
      </w:r>
    </w:p>
    <w:p w:rsidR="00CE30B3" w:rsidRDefault="00CE30B3" w:rsidP="00CE30B3">
      <w:pPr>
        <w:rPr>
          <w:b/>
          <w:sz w:val="28"/>
          <w:szCs w:val="28"/>
        </w:rPr>
      </w:pPr>
    </w:p>
    <w:p w:rsidR="00CE30B3" w:rsidRDefault="00CE30B3" w:rsidP="00CE30B3">
      <w:pPr>
        <w:jc w:val="center"/>
        <w:rPr>
          <w:b/>
          <w:sz w:val="28"/>
          <w:szCs w:val="28"/>
        </w:rPr>
      </w:pPr>
      <w:r>
        <w:rPr>
          <w:b/>
          <w:sz w:val="28"/>
          <w:szCs w:val="28"/>
        </w:rPr>
        <w:t>РЕСПУБЛИКА БУРЯТИЯ</w:t>
      </w:r>
    </w:p>
    <w:p w:rsidR="00CE30B3" w:rsidRDefault="00CE30B3" w:rsidP="00CE30B3">
      <w:pPr>
        <w:jc w:val="center"/>
        <w:rPr>
          <w:b/>
          <w:sz w:val="28"/>
          <w:szCs w:val="28"/>
        </w:rPr>
      </w:pPr>
      <w:r>
        <w:rPr>
          <w:b/>
          <w:sz w:val="28"/>
          <w:szCs w:val="28"/>
        </w:rPr>
        <w:t>КАБАНСКИЙ  РАЙОН</w:t>
      </w:r>
    </w:p>
    <w:p w:rsidR="00CE30B3" w:rsidRDefault="00CE30B3" w:rsidP="00CE30B3">
      <w:pPr>
        <w:jc w:val="center"/>
        <w:rPr>
          <w:b/>
          <w:sz w:val="28"/>
          <w:szCs w:val="28"/>
        </w:rPr>
      </w:pPr>
      <w:r>
        <w:rPr>
          <w:b/>
          <w:sz w:val="28"/>
          <w:szCs w:val="28"/>
        </w:rPr>
        <w:t>АДМИНИСТРАЦИЯ МУНИЦИПАЛЬНОГО ОБРАЗОВАНИЯ</w:t>
      </w:r>
    </w:p>
    <w:p w:rsidR="00CE30B3" w:rsidRDefault="00CE30B3" w:rsidP="00CE30B3">
      <w:pPr>
        <w:jc w:val="center"/>
        <w:rPr>
          <w:b/>
          <w:sz w:val="28"/>
          <w:szCs w:val="28"/>
        </w:rPr>
      </w:pPr>
      <w:r>
        <w:rPr>
          <w:b/>
          <w:sz w:val="28"/>
          <w:szCs w:val="28"/>
        </w:rPr>
        <w:t>СЕЛЬСКОГО ПОСЕЛЕНИЯ «БАЙКАЛО-КУДАРИНСКОЕ»</w:t>
      </w:r>
    </w:p>
    <w:p w:rsidR="00CE30B3" w:rsidRDefault="00CE30B3" w:rsidP="00CE30B3">
      <w:pPr>
        <w:jc w:val="center"/>
        <w:rPr>
          <w:b/>
          <w:sz w:val="28"/>
          <w:szCs w:val="28"/>
        </w:rPr>
      </w:pPr>
      <w:r>
        <w:pict>
          <v:line id="_x0000_s1066" style="position:absolute;left:0;text-align:left;z-index:251660288" from="0,8pt" to="522pt,8pt" strokeweight="4.5pt">
            <v:stroke linestyle="thickThin"/>
          </v:line>
        </w:pict>
      </w:r>
      <w:r>
        <w:rPr>
          <w:b/>
          <w:sz w:val="28"/>
          <w:szCs w:val="28"/>
        </w:rPr>
        <w:t>_________________________________________________________________________________________________</w:t>
      </w:r>
    </w:p>
    <w:p w:rsidR="00CE30B3" w:rsidRDefault="00CE30B3" w:rsidP="00CE30B3">
      <w:pPr>
        <w:rPr>
          <w:sz w:val="28"/>
          <w:szCs w:val="28"/>
        </w:rPr>
      </w:pPr>
    </w:p>
    <w:p w:rsidR="00CE30B3" w:rsidRDefault="00CE30B3" w:rsidP="00CE30B3">
      <w:pPr>
        <w:rPr>
          <w:sz w:val="28"/>
          <w:szCs w:val="28"/>
        </w:rPr>
      </w:pPr>
      <w:r>
        <w:rPr>
          <w:sz w:val="28"/>
          <w:szCs w:val="28"/>
        </w:rPr>
        <w:t xml:space="preserve">671240, Республика Бурятия, </w:t>
      </w:r>
    </w:p>
    <w:p w:rsidR="00CE30B3" w:rsidRDefault="00CE30B3" w:rsidP="00CE30B3">
      <w:pPr>
        <w:rPr>
          <w:sz w:val="28"/>
          <w:szCs w:val="28"/>
        </w:rPr>
      </w:pPr>
      <w:r>
        <w:rPr>
          <w:sz w:val="28"/>
          <w:szCs w:val="28"/>
        </w:rPr>
        <w:t>Кабанский район, с</w:t>
      </w:r>
      <w:proofErr w:type="gramStart"/>
      <w:r>
        <w:rPr>
          <w:sz w:val="28"/>
          <w:szCs w:val="28"/>
        </w:rPr>
        <w:t>.К</w:t>
      </w:r>
      <w:proofErr w:type="gramEnd"/>
      <w:r>
        <w:rPr>
          <w:sz w:val="28"/>
          <w:szCs w:val="28"/>
        </w:rPr>
        <w:t xml:space="preserve">удара, ул. </w:t>
      </w:r>
      <w:proofErr w:type="spellStart"/>
      <w:r>
        <w:rPr>
          <w:sz w:val="28"/>
          <w:szCs w:val="28"/>
        </w:rPr>
        <w:t>Нелюбина</w:t>
      </w:r>
      <w:proofErr w:type="spellEnd"/>
      <w:r>
        <w:rPr>
          <w:sz w:val="28"/>
          <w:szCs w:val="28"/>
        </w:rPr>
        <w:t>, 5а.</w:t>
      </w:r>
    </w:p>
    <w:p w:rsidR="00CE30B3" w:rsidRDefault="00CE30B3" w:rsidP="00CE30B3">
      <w:pPr>
        <w:rPr>
          <w:sz w:val="28"/>
          <w:szCs w:val="28"/>
        </w:rPr>
      </w:pPr>
      <w:r>
        <w:rPr>
          <w:sz w:val="28"/>
          <w:szCs w:val="28"/>
        </w:rPr>
        <w:t>факс: (30138) 79-322</w:t>
      </w:r>
    </w:p>
    <w:p w:rsidR="00CE30B3" w:rsidRDefault="00CE30B3" w:rsidP="00CE30B3">
      <w:pPr>
        <w:rPr>
          <w:sz w:val="28"/>
          <w:szCs w:val="28"/>
        </w:rPr>
      </w:pPr>
      <w:r>
        <w:rPr>
          <w:sz w:val="28"/>
          <w:szCs w:val="28"/>
        </w:rPr>
        <w:t>тел:  (30138) 79-322</w:t>
      </w:r>
    </w:p>
    <w:p w:rsidR="00CE30B3" w:rsidRDefault="00CE30B3" w:rsidP="00CE30B3">
      <w:pPr>
        <w:rPr>
          <w:sz w:val="28"/>
          <w:szCs w:val="28"/>
        </w:rPr>
      </w:pPr>
    </w:p>
    <w:p w:rsidR="00CE30B3" w:rsidRDefault="00CE30B3" w:rsidP="00CE30B3">
      <w:pPr>
        <w:jc w:val="center"/>
        <w:rPr>
          <w:b/>
          <w:spacing w:val="34"/>
          <w:sz w:val="28"/>
          <w:szCs w:val="28"/>
        </w:rPr>
      </w:pPr>
      <w:r>
        <w:rPr>
          <w:b/>
          <w:spacing w:val="34"/>
          <w:sz w:val="28"/>
          <w:szCs w:val="28"/>
        </w:rPr>
        <w:t>ПОСТАНОВЛЕНИЕ</w:t>
      </w:r>
    </w:p>
    <w:p w:rsidR="00CE30B3" w:rsidRDefault="00CE30B3" w:rsidP="00CE30B3">
      <w:pPr>
        <w:rPr>
          <w:b/>
          <w:sz w:val="28"/>
          <w:szCs w:val="28"/>
        </w:rPr>
      </w:pPr>
    </w:p>
    <w:p w:rsidR="00CE30B3" w:rsidRDefault="00CE30B3" w:rsidP="00CE30B3">
      <w:pPr>
        <w:rPr>
          <w:b/>
          <w:sz w:val="28"/>
          <w:szCs w:val="28"/>
        </w:rPr>
      </w:pPr>
      <w:r>
        <w:rPr>
          <w:b/>
          <w:sz w:val="28"/>
          <w:szCs w:val="28"/>
        </w:rPr>
        <w:t>От 20 июня 2012 года                                                                                 № 41</w:t>
      </w:r>
    </w:p>
    <w:p w:rsidR="00CE30B3" w:rsidRDefault="00CE30B3" w:rsidP="00CE30B3">
      <w:pPr>
        <w:spacing w:line="360" w:lineRule="auto"/>
      </w:pPr>
    </w:p>
    <w:p w:rsidR="00CE30B3" w:rsidRDefault="00CE30B3" w:rsidP="00CE30B3">
      <w:pPr>
        <w:rPr>
          <w:b/>
          <w:kern w:val="28"/>
          <w:sz w:val="20"/>
          <w:szCs w:val="20"/>
        </w:rPr>
      </w:pPr>
    </w:p>
    <w:p w:rsidR="00CE30B3" w:rsidRPr="005D0312" w:rsidRDefault="00CE30B3" w:rsidP="00CE30B3">
      <w:pPr>
        <w:rPr>
          <w:kern w:val="28"/>
        </w:rPr>
      </w:pPr>
      <w:r w:rsidRPr="005D0312">
        <w:rPr>
          <w:kern w:val="28"/>
        </w:rPr>
        <w:t xml:space="preserve">Об утверждении </w:t>
      </w:r>
    </w:p>
    <w:p w:rsidR="00CE30B3" w:rsidRPr="005D0312" w:rsidRDefault="00CE30B3" w:rsidP="00CE30B3">
      <w:pPr>
        <w:rPr>
          <w:kern w:val="28"/>
        </w:rPr>
      </w:pPr>
      <w:r w:rsidRPr="005D0312">
        <w:rPr>
          <w:kern w:val="28"/>
        </w:rPr>
        <w:t xml:space="preserve">Административного регламента </w:t>
      </w:r>
    </w:p>
    <w:p w:rsidR="00CE30B3" w:rsidRPr="005D0312" w:rsidRDefault="00CE30B3" w:rsidP="00CE30B3">
      <w:pPr>
        <w:rPr>
          <w:kern w:val="28"/>
        </w:rPr>
      </w:pPr>
      <w:r w:rsidRPr="005D0312">
        <w:rPr>
          <w:kern w:val="28"/>
        </w:rPr>
        <w:t xml:space="preserve">предоставления муниципальной услуги </w:t>
      </w:r>
    </w:p>
    <w:p w:rsidR="00CE30B3" w:rsidRPr="005D0312" w:rsidRDefault="00CE30B3" w:rsidP="00CE30B3">
      <w:pPr>
        <w:rPr>
          <w:kern w:val="28"/>
        </w:rPr>
      </w:pPr>
      <w:r w:rsidRPr="005D0312">
        <w:rPr>
          <w:kern w:val="28"/>
        </w:rPr>
        <w:t xml:space="preserve">«Принятие граждан на учет в качестве </w:t>
      </w:r>
    </w:p>
    <w:p w:rsidR="00CE30B3" w:rsidRDefault="00CE30B3" w:rsidP="00CE30B3">
      <w:pPr>
        <w:rPr>
          <w:b/>
          <w:kern w:val="28"/>
          <w:sz w:val="20"/>
          <w:szCs w:val="20"/>
        </w:rPr>
      </w:pPr>
      <w:proofErr w:type="gramStart"/>
      <w:r w:rsidRPr="005D0312">
        <w:rPr>
          <w:kern w:val="28"/>
        </w:rPr>
        <w:t>нуждающихся в жилых помещениях</w:t>
      </w:r>
      <w:r w:rsidRPr="00AD3CB6">
        <w:rPr>
          <w:b/>
          <w:kern w:val="28"/>
          <w:sz w:val="20"/>
          <w:szCs w:val="20"/>
        </w:rPr>
        <w:t>»</w:t>
      </w:r>
      <w:proofErr w:type="gramEnd"/>
    </w:p>
    <w:p w:rsidR="00CE30B3" w:rsidRDefault="00CE30B3" w:rsidP="00CE30B3">
      <w:pPr>
        <w:rPr>
          <w:b/>
          <w:kern w:val="28"/>
          <w:sz w:val="20"/>
          <w:szCs w:val="20"/>
        </w:rPr>
      </w:pPr>
    </w:p>
    <w:p w:rsidR="00CE30B3" w:rsidRPr="00AD3CB6" w:rsidRDefault="00CE30B3" w:rsidP="00CE30B3">
      <w:pPr>
        <w:rPr>
          <w:b/>
          <w:kern w:val="28"/>
          <w:sz w:val="20"/>
          <w:szCs w:val="20"/>
        </w:rPr>
      </w:pPr>
    </w:p>
    <w:p w:rsidR="00CE30B3" w:rsidRPr="009A489F" w:rsidRDefault="00CE30B3" w:rsidP="00CE30B3">
      <w:pPr>
        <w:ind w:firstLine="684"/>
        <w:jc w:val="both"/>
      </w:pPr>
      <w:r w:rsidRPr="009A489F">
        <w:t xml:space="preserve">В соответствии с Федеральными законами от 06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w:t>
      </w:r>
    </w:p>
    <w:p w:rsidR="00CE30B3" w:rsidRPr="009A489F" w:rsidRDefault="00CE30B3" w:rsidP="00CE30B3">
      <w:pPr>
        <w:spacing w:line="360" w:lineRule="auto"/>
      </w:pPr>
    </w:p>
    <w:p w:rsidR="00CE30B3" w:rsidRPr="009A489F" w:rsidRDefault="00CE30B3" w:rsidP="00CE30B3">
      <w:pPr>
        <w:jc w:val="both"/>
      </w:pPr>
      <w:r w:rsidRPr="009A489F">
        <w:t>ПОСТАНОВЛЯЮ:</w:t>
      </w:r>
    </w:p>
    <w:p w:rsidR="00CE30B3" w:rsidRPr="009A489F" w:rsidRDefault="00CE30B3" w:rsidP="00CE30B3">
      <w:pPr>
        <w:spacing w:line="360" w:lineRule="auto"/>
      </w:pPr>
    </w:p>
    <w:p w:rsidR="00CE30B3" w:rsidRPr="009A489F" w:rsidRDefault="00CE30B3" w:rsidP="00CE30B3">
      <w:pPr>
        <w:numPr>
          <w:ilvl w:val="0"/>
          <w:numId w:val="1"/>
        </w:numPr>
        <w:jc w:val="both"/>
      </w:pPr>
      <w:r w:rsidRPr="009A489F">
        <w:t xml:space="preserve">Утвердить </w:t>
      </w:r>
      <w:r>
        <w:t>А</w:t>
      </w:r>
      <w:r w:rsidRPr="009A489F">
        <w:t>дминистративн</w:t>
      </w:r>
      <w:r>
        <w:t>ый</w:t>
      </w:r>
      <w:r w:rsidRPr="009A489F">
        <w:t xml:space="preserve"> регламент предоставления муниципальной услуги «</w:t>
      </w:r>
      <w:r w:rsidRPr="009A489F">
        <w:rPr>
          <w:spacing w:val="-1"/>
        </w:rPr>
        <w:t>П</w:t>
      </w:r>
      <w:r>
        <w:rPr>
          <w:spacing w:val="-1"/>
        </w:rPr>
        <w:t>ринятие</w:t>
      </w:r>
      <w:r w:rsidRPr="009A489F">
        <w:rPr>
          <w:spacing w:val="-1"/>
        </w:rPr>
        <w:t xml:space="preserve"> граждан на учет в качестве нуждающихся в жилых помещениях»</w:t>
      </w:r>
      <w:r w:rsidRPr="009A489F">
        <w:t xml:space="preserve"> (прилагается). </w:t>
      </w:r>
    </w:p>
    <w:p w:rsidR="00CE30B3" w:rsidRPr="009A489F" w:rsidRDefault="00CE30B3" w:rsidP="00CE30B3">
      <w:pPr>
        <w:ind w:left="360"/>
        <w:jc w:val="both"/>
      </w:pPr>
    </w:p>
    <w:p w:rsidR="00CE30B3" w:rsidRDefault="00CE30B3" w:rsidP="003676DE">
      <w:pPr>
        <w:numPr>
          <w:ilvl w:val="0"/>
          <w:numId w:val="41"/>
        </w:numPr>
      </w:pPr>
      <w:r>
        <w:t>Проект Административного регламента опубликован на официальном сайте Администрации МО «Кабанский район»</w:t>
      </w:r>
    </w:p>
    <w:p w:rsidR="00CE30B3" w:rsidRDefault="00CE30B3" w:rsidP="00CE30B3">
      <w:pPr>
        <w:ind w:left="720"/>
      </w:pPr>
    </w:p>
    <w:p w:rsidR="00CE30B3" w:rsidRDefault="00CE30B3" w:rsidP="003676DE">
      <w:pPr>
        <w:numPr>
          <w:ilvl w:val="0"/>
          <w:numId w:val="41"/>
        </w:numPr>
        <w:spacing w:line="360" w:lineRule="auto"/>
      </w:pPr>
      <w:r w:rsidRPr="00B7617B">
        <w:t>Настоящее постановление вступает в силу с момента его обнародования</w:t>
      </w:r>
      <w:r w:rsidRPr="00AE671D">
        <w:t xml:space="preserve"> </w:t>
      </w:r>
    </w:p>
    <w:p w:rsidR="00CE30B3" w:rsidRPr="009A489F" w:rsidRDefault="00CE30B3" w:rsidP="003676DE">
      <w:pPr>
        <w:numPr>
          <w:ilvl w:val="0"/>
          <w:numId w:val="41"/>
        </w:numPr>
        <w:spacing w:line="360" w:lineRule="auto"/>
      </w:pPr>
      <w:proofErr w:type="gramStart"/>
      <w:r w:rsidRPr="00AE671D">
        <w:t>Контроль за</w:t>
      </w:r>
      <w:proofErr w:type="gramEnd"/>
      <w:r w:rsidRPr="00AE671D">
        <w:t xml:space="preserve"> исполнением настоящего Постановления </w:t>
      </w:r>
      <w:r>
        <w:t>оставляю за собой</w:t>
      </w:r>
    </w:p>
    <w:p w:rsidR="00CE30B3" w:rsidRPr="009A489F" w:rsidRDefault="00CE30B3" w:rsidP="00CE30B3">
      <w:pPr>
        <w:spacing w:line="360" w:lineRule="auto"/>
      </w:pPr>
      <w:r w:rsidRPr="00BB2AA1">
        <w:rPr>
          <w:u w:val="single"/>
        </w:rPr>
        <w:t>Приложение</w:t>
      </w:r>
      <w:r w:rsidRPr="00BB2AA1">
        <w:t>:  на 5</w:t>
      </w:r>
      <w:r>
        <w:t>3</w:t>
      </w:r>
      <w:r w:rsidRPr="00BB2AA1">
        <w:t xml:space="preserve"> лист</w:t>
      </w:r>
      <w:r>
        <w:t>ах</w:t>
      </w:r>
      <w:r w:rsidRPr="00BB2AA1">
        <w:t>.</w:t>
      </w:r>
    </w:p>
    <w:p w:rsidR="00CE30B3" w:rsidRPr="009A489F" w:rsidRDefault="00CE30B3" w:rsidP="00CE30B3">
      <w:pPr>
        <w:spacing w:line="360" w:lineRule="auto"/>
        <w:jc w:val="center"/>
        <w:rPr>
          <w:sz w:val="16"/>
          <w:szCs w:val="16"/>
        </w:rPr>
      </w:pPr>
    </w:p>
    <w:p w:rsidR="00CE30B3" w:rsidRPr="009A489F" w:rsidRDefault="00CE30B3" w:rsidP="00CE30B3">
      <w:pPr>
        <w:spacing w:line="360" w:lineRule="auto"/>
        <w:jc w:val="center"/>
        <w:rPr>
          <w:sz w:val="16"/>
          <w:szCs w:val="16"/>
        </w:rPr>
      </w:pPr>
    </w:p>
    <w:p w:rsidR="00CE30B3" w:rsidRPr="009A489F" w:rsidRDefault="00CE30B3" w:rsidP="00CE30B3">
      <w:pPr>
        <w:spacing w:line="360" w:lineRule="auto"/>
        <w:jc w:val="center"/>
        <w:rPr>
          <w:sz w:val="16"/>
          <w:szCs w:val="16"/>
        </w:rPr>
      </w:pPr>
    </w:p>
    <w:p w:rsidR="00CE30B3" w:rsidRPr="009A489F" w:rsidRDefault="00CE30B3" w:rsidP="00CE30B3">
      <w:pPr>
        <w:spacing w:line="360" w:lineRule="auto"/>
        <w:rPr>
          <w:sz w:val="16"/>
          <w:szCs w:val="16"/>
        </w:rPr>
      </w:pPr>
      <w:r w:rsidRPr="009A489F">
        <w:t xml:space="preserve">Г Л А В А                                                                         </w:t>
      </w:r>
      <w:r>
        <w:t xml:space="preserve">                     </w:t>
      </w:r>
      <w:r w:rsidRPr="009A489F">
        <w:t xml:space="preserve">        </w:t>
      </w:r>
      <w:r>
        <w:rPr>
          <w:b/>
          <w:i/>
        </w:rPr>
        <w:t>В.Г.Лобанов</w:t>
      </w:r>
      <w:r w:rsidRPr="009A489F">
        <w:t xml:space="preserve">   </w:t>
      </w:r>
    </w:p>
    <w:p w:rsidR="00CE30B3" w:rsidRPr="009A489F" w:rsidRDefault="00CE30B3" w:rsidP="00CE30B3">
      <w:pPr>
        <w:tabs>
          <w:tab w:val="left" w:pos="6552"/>
        </w:tabs>
        <w:ind w:left="4254" w:firstLine="709"/>
        <w:rPr>
          <w:sz w:val="20"/>
          <w:szCs w:val="20"/>
        </w:rPr>
      </w:pPr>
      <w:r w:rsidRPr="009A489F">
        <w:rPr>
          <w:sz w:val="20"/>
          <w:szCs w:val="20"/>
        </w:rPr>
        <w:lastRenderedPageBreak/>
        <w:t xml:space="preserve">                         </w:t>
      </w:r>
    </w:p>
    <w:p w:rsidR="00CE30B3" w:rsidRPr="009A489F" w:rsidRDefault="00CE30B3" w:rsidP="00CE30B3">
      <w:pPr>
        <w:tabs>
          <w:tab w:val="left" w:pos="6552"/>
        </w:tabs>
        <w:ind w:left="4254" w:firstLine="709"/>
        <w:rPr>
          <w:sz w:val="20"/>
          <w:szCs w:val="20"/>
        </w:rPr>
      </w:pPr>
    </w:p>
    <w:p w:rsidR="00CE30B3" w:rsidRPr="0090090A" w:rsidRDefault="00CE30B3" w:rsidP="00CE30B3">
      <w:pPr>
        <w:jc w:val="center"/>
      </w:pPr>
      <w:r>
        <w:rPr>
          <w:color w:val="009644"/>
        </w:rPr>
        <w:t xml:space="preserve">                                                                              </w:t>
      </w:r>
      <w:r w:rsidRPr="0090090A">
        <w:t>УТВЕРЖДЕН</w:t>
      </w:r>
    </w:p>
    <w:p w:rsidR="00CE30B3" w:rsidRPr="0090090A" w:rsidRDefault="00CE30B3" w:rsidP="00CE30B3">
      <w:pPr>
        <w:jc w:val="right"/>
        <w:rPr>
          <w:sz w:val="16"/>
          <w:szCs w:val="16"/>
        </w:rPr>
      </w:pPr>
      <w:r w:rsidRPr="0090090A">
        <w:t>Постановлением Администрации</w:t>
      </w:r>
    </w:p>
    <w:p w:rsidR="00CE30B3" w:rsidRDefault="00CE30B3" w:rsidP="00CE30B3">
      <w:pPr>
        <w:jc w:val="right"/>
      </w:pPr>
      <w:r>
        <w:t>муниципального образования</w:t>
      </w:r>
    </w:p>
    <w:p w:rsidR="00CE30B3" w:rsidRPr="0090090A" w:rsidRDefault="00CE30B3" w:rsidP="00CE30B3">
      <w:pPr>
        <w:jc w:val="right"/>
        <w:rPr>
          <w:sz w:val="16"/>
          <w:szCs w:val="16"/>
        </w:rPr>
      </w:pPr>
      <w:r>
        <w:t>сельского поселения «Байкало-Кударинское»</w:t>
      </w:r>
    </w:p>
    <w:p w:rsidR="00CE30B3" w:rsidRPr="0090090A" w:rsidRDefault="00CE30B3" w:rsidP="00CE30B3">
      <w:pPr>
        <w:jc w:val="right"/>
        <w:rPr>
          <w:sz w:val="16"/>
          <w:szCs w:val="16"/>
        </w:rPr>
      </w:pPr>
      <w:r w:rsidRPr="0090090A">
        <w:t xml:space="preserve">от  </w:t>
      </w:r>
      <w:r>
        <w:t xml:space="preserve">  20  июня</w:t>
      </w:r>
      <w:r w:rsidRPr="0090090A">
        <w:t xml:space="preserve"> 2012 года  № </w:t>
      </w:r>
      <w:r>
        <w:t>41</w:t>
      </w:r>
    </w:p>
    <w:p w:rsidR="00CE30B3" w:rsidRPr="000C6117" w:rsidRDefault="00CE30B3" w:rsidP="00CE30B3">
      <w:pPr>
        <w:rPr>
          <w:color w:val="009644"/>
        </w:rPr>
      </w:pPr>
    </w:p>
    <w:p w:rsidR="00CE30B3" w:rsidRPr="000C6117" w:rsidRDefault="00CE30B3" w:rsidP="00CE30B3">
      <w:pPr>
        <w:rPr>
          <w:color w:val="009644"/>
        </w:rPr>
      </w:pPr>
    </w:p>
    <w:p w:rsidR="00CE30B3" w:rsidRPr="000C6117" w:rsidRDefault="00CE30B3" w:rsidP="00CE30B3">
      <w:pPr>
        <w:rPr>
          <w:color w:val="009644"/>
        </w:rPr>
      </w:pPr>
    </w:p>
    <w:p w:rsidR="00CE30B3" w:rsidRPr="000C6117" w:rsidRDefault="00CE30B3" w:rsidP="00CE30B3">
      <w:pPr>
        <w:rPr>
          <w:color w:val="009644"/>
        </w:rPr>
      </w:pPr>
    </w:p>
    <w:p w:rsidR="00CE30B3" w:rsidRPr="000C6117" w:rsidRDefault="00CE30B3" w:rsidP="00CE30B3">
      <w:pPr>
        <w:jc w:val="center"/>
        <w:rPr>
          <w:b/>
          <w:color w:val="009644"/>
          <w:sz w:val="32"/>
          <w:szCs w:val="32"/>
        </w:rPr>
      </w:pPr>
      <w:r w:rsidRPr="000C6117">
        <w:rPr>
          <w:b/>
          <w:color w:val="009644"/>
          <w:sz w:val="32"/>
          <w:szCs w:val="32"/>
        </w:rPr>
        <w:t>АДМИНИСТРАТИВНЫЙ РЕГЛАМЕНТ</w:t>
      </w:r>
    </w:p>
    <w:p w:rsidR="00CE30B3" w:rsidRPr="000C6117" w:rsidRDefault="00CE30B3" w:rsidP="00CE30B3">
      <w:pPr>
        <w:jc w:val="center"/>
        <w:rPr>
          <w:b/>
          <w:color w:val="009644"/>
          <w:sz w:val="28"/>
          <w:szCs w:val="28"/>
        </w:rPr>
      </w:pPr>
      <w:r w:rsidRPr="000C6117">
        <w:rPr>
          <w:b/>
          <w:color w:val="009644"/>
          <w:sz w:val="28"/>
          <w:szCs w:val="28"/>
        </w:rPr>
        <w:t>предоставления муниципальной услуги</w:t>
      </w:r>
    </w:p>
    <w:p w:rsidR="00CE30B3" w:rsidRPr="000C6117" w:rsidRDefault="00CE30B3" w:rsidP="00CE30B3">
      <w:pPr>
        <w:jc w:val="center"/>
        <w:rPr>
          <w:b/>
          <w:color w:val="009644"/>
          <w:sz w:val="28"/>
          <w:szCs w:val="28"/>
        </w:rPr>
      </w:pPr>
      <w:r w:rsidRPr="000C6117">
        <w:rPr>
          <w:b/>
          <w:color w:val="009644"/>
          <w:sz w:val="28"/>
          <w:szCs w:val="28"/>
        </w:rPr>
        <w:t>«Принятие граждан на учет  в качестве нуждающихся в жилых помещениях»</w:t>
      </w:r>
    </w:p>
    <w:p w:rsidR="00CE30B3" w:rsidRDefault="00CE30B3" w:rsidP="00CE30B3">
      <w:pPr>
        <w:jc w:val="center"/>
      </w:pPr>
    </w:p>
    <w:p w:rsidR="00CE30B3" w:rsidRPr="009A489F" w:rsidRDefault="00CE30B3" w:rsidP="00CE30B3">
      <w:pPr>
        <w:jc w:val="center"/>
      </w:pPr>
    </w:p>
    <w:p w:rsidR="00CE30B3" w:rsidRPr="009A489F" w:rsidRDefault="00CE30B3" w:rsidP="00CE30B3">
      <w:pPr>
        <w:jc w:val="center"/>
        <w:rPr>
          <w:b/>
        </w:rPr>
      </w:pPr>
      <w:r w:rsidRPr="009A489F">
        <w:rPr>
          <w:b/>
        </w:rPr>
        <w:t>1. ОБЩИЕ ПОЛОЖЕНИЯ</w:t>
      </w:r>
    </w:p>
    <w:p w:rsidR="00CE30B3" w:rsidRPr="009A489F" w:rsidRDefault="00CE30B3" w:rsidP="00CE30B3">
      <w:pPr>
        <w:jc w:val="center"/>
      </w:pPr>
    </w:p>
    <w:p w:rsidR="00CE30B3" w:rsidRPr="009A489F" w:rsidRDefault="00CE30B3" w:rsidP="00CE30B3">
      <w:pPr>
        <w:jc w:val="both"/>
        <w:rPr>
          <w:i/>
        </w:rPr>
      </w:pPr>
      <w:r w:rsidRPr="009A489F">
        <w:rPr>
          <w:i/>
        </w:rPr>
        <w:t>1.1. ПРЕДМЕТ РЕГУЛИРОВАНИЯ РЕГЛАМЕНТА ПРЕДОСТАВЛЕНИЯ МУНИЦИПАЛЬНОЙ УСЛУГИ</w:t>
      </w:r>
    </w:p>
    <w:p w:rsidR="00CE30B3" w:rsidRPr="009A489F" w:rsidRDefault="00CE30B3" w:rsidP="00CE30B3">
      <w:pPr>
        <w:ind w:firstLine="540"/>
        <w:jc w:val="both"/>
      </w:pPr>
      <w:proofErr w:type="gramStart"/>
      <w:r w:rsidRPr="009A489F">
        <w:t>Административный регламент предоставления муниципальной услуги «П</w:t>
      </w:r>
      <w:r>
        <w:rPr>
          <w:spacing w:val="-1"/>
        </w:rPr>
        <w:t>ринятие</w:t>
      </w:r>
      <w:r w:rsidRPr="009A489F">
        <w:t xml:space="preserve"> граждан на учет  в качестве нуждающихся в жилых помещениях» (далее - регламент) определяет сроки и последовательность административных действий и процедур, проводимых органами местного самоуправления </w:t>
      </w:r>
      <w:r>
        <w:t>муниципального образования сельского поселения «Байкало-Кударинское»</w:t>
      </w:r>
      <w:r w:rsidRPr="009A489F">
        <w:t xml:space="preserve"> (далее – поселения), в целях п</w:t>
      </w:r>
      <w:r>
        <w:rPr>
          <w:spacing w:val="-1"/>
        </w:rPr>
        <w:t>ринятия</w:t>
      </w:r>
      <w:r w:rsidRPr="009A489F">
        <w:t xml:space="preserve"> граждан на учет в качестве нуждающихся в жилых помещениях, предоставляемых по договорам социального найма муниципального и/или государственного жилищного фонда  (далее</w:t>
      </w:r>
      <w:proofErr w:type="gramEnd"/>
      <w:r w:rsidRPr="009A489F">
        <w:t xml:space="preserve"> - муниципальная услуга). </w:t>
      </w:r>
    </w:p>
    <w:p w:rsidR="00CE30B3" w:rsidRPr="009A489F" w:rsidRDefault="00CE30B3" w:rsidP="00CE30B3">
      <w:pPr>
        <w:ind w:firstLine="709"/>
        <w:jc w:val="both"/>
      </w:pPr>
    </w:p>
    <w:p w:rsidR="00CE30B3" w:rsidRPr="009A489F" w:rsidRDefault="00CE30B3" w:rsidP="00CE30B3">
      <w:pPr>
        <w:jc w:val="both"/>
        <w:rPr>
          <w:i/>
        </w:rPr>
      </w:pPr>
      <w:r w:rsidRPr="009A489F">
        <w:rPr>
          <w:i/>
        </w:rPr>
        <w:t>1.2.  КРУГ ЗАЯВИТЕЛЕЙ</w:t>
      </w:r>
    </w:p>
    <w:p w:rsidR="00CE30B3" w:rsidRDefault="00CE30B3" w:rsidP="00CE30B3">
      <w:pPr>
        <w:ind w:firstLine="567"/>
        <w:jc w:val="both"/>
      </w:pPr>
      <w:r w:rsidRPr="009A489F">
        <w:t>Заявителями</w:t>
      </w:r>
      <w:r>
        <w:t xml:space="preserve"> </w:t>
      </w:r>
      <w:r w:rsidRPr="009A489F">
        <w:t xml:space="preserve">муниципальной услуги являются </w:t>
      </w:r>
      <w:r>
        <w:t>физические лица.</w:t>
      </w:r>
    </w:p>
    <w:p w:rsidR="00CE30B3" w:rsidRPr="009A489F" w:rsidRDefault="00CE30B3" w:rsidP="00CE30B3">
      <w:pPr>
        <w:ind w:firstLine="567"/>
        <w:jc w:val="both"/>
      </w:pPr>
      <w:r>
        <w:t>К числу з</w:t>
      </w:r>
      <w:r w:rsidRPr="009A489F">
        <w:t>аявител</w:t>
      </w:r>
      <w:r>
        <w:t>ей</w:t>
      </w:r>
      <w:r w:rsidRPr="009A489F">
        <w:t>, имеющи</w:t>
      </w:r>
      <w:r>
        <w:t>х</w:t>
      </w:r>
      <w:r w:rsidRPr="009A489F">
        <w:t xml:space="preserve"> право на получение муниципальной услуги, </w:t>
      </w:r>
      <w:r>
        <w:t>относятся</w:t>
      </w:r>
      <w:r w:rsidRPr="009A489F">
        <w:t xml:space="preserve"> граждане Российской Федерации, постоянно проживающие на территории поселения (</w:t>
      </w:r>
      <w:proofErr w:type="gramStart"/>
      <w:r>
        <w:t>с</w:t>
      </w:r>
      <w:proofErr w:type="gramEnd"/>
      <w:r>
        <w:t xml:space="preserve">. </w:t>
      </w:r>
      <w:proofErr w:type="gramStart"/>
      <w:r>
        <w:t>Кудара</w:t>
      </w:r>
      <w:proofErr w:type="gramEnd"/>
      <w:r>
        <w:t xml:space="preserve">, с. </w:t>
      </w:r>
      <w:proofErr w:type="spellStart"/>
      <w:r>
        <w:t>Шерашово</w:t>
      </w:r>
      <w:proofErr w:type="spellEnd"/>
      <w:r w:rsidRPr="009A489F">
        <w:t>), которые:</w:t>
      </w:r>
    </w:p>
    <w:p w:rsidR="00CE30B3" w:rsidRPr="009A489F" w:rsidRDefault="00CE30B3" w:rsidP="00CE30B3">
      <w:pPr>
        <w:numPr>
          <w:ilvl w:val="0"/>
          <w:numId w:val="6"/>
        </w:numPr>
        <w:tabs>
          <w:tab w:val="clear" w:pos="1429"/>
          <w:tab w:val="num" w:pos="-1701"/>
        </w:tabs>
        <w:ind w:left="993"/>
        <w:jc w:val="both"/>
      </w:pPr>
      <w:r w:rsidRPr="009A489F">
        <w:t xml:space="preserve">имеют основания для признания их </w:t>
      </w:r>
      <w:proofErr w:type="gramStart"/>
      <w:r w:rsidRPr="009A489F">
        <w:t>малоимущими</w:t>
      </w:r>
      <w:proofErr w:type="gramEnd"/>
      <w:r w:rsidRPr="009A489F">
        <w:t xml:space="preserve"> и нуждающимися в жилых помещениях, предоставляемых по договорам социального найма муниципального жилищного фонда;</w:t>
      </w:r>
    </w:p>
    <w:p w:rsidR="00CE30B3" w:rsidRPr="009A489F" w:rsidRDefault="00CE30B3" w:rsidP="00CE30B3">
      <w:pPr>
        <w:numPr>
          <w:ilvl w:val="0"/>
          <w:numId w:val="6"/>
        </w:numPr>
        <w:tabs>
          <w:tab w:val="clear" w:pos="1429"/>
          <w:tab w:val="num" w:pos="-1701"/>
        </w:tabs>
        <w:ind w:left="993"/>
        <w:jc w:val="both"/>
      </w:pPr>
      <w:r w:rsidRPr="009A489F">
        <w:t xml:space="preserve">отнесены к категориям граждан, имеющим право на получение жилья в государственном жилищном фонде, и имеют основания для признания их </w:t>
      </w:r>
      <w:proofErr w:type="gramStart"/>
      <w:r w:rsidRPr="009A489F">
        <w:t>нуждающимися</w:t>
      </w:r>
      <w:proofErr w:type="gramEnd"/>
      <w:r w:rsidRPr="009A489F">
        <w:t xml:space="preserve"> в жилых помещениях, предоставляемых по договорам социального найма.</w:t>
      </w:r>
    </w:p>
    <w:p w:rsidR="00CE30B3" w:rsidRPr="009A489F" w:rsidRDefault="00CE30B3" w:rsidP="00CE30B3">
      <w:pPr>
        <w:ind w:firstLine="540"/>
        <w:jc w:val="both"/>
      </w:pPr>
      <w:proofErr w:type="gramStart"/>
      <w:r w:rsidRPr="009A489F">
        <w:rPr>
          <w:b/>
        </w:rPr>
        <w:t>Граждане признаются малоимущими</w:t>
      </w:r>
      <w:r w:rsidRPr="009A489F">
        <w:t>, если среднемесячный совокупный доход, приходящийся на каждого члена семьи (одиноко проживающего гражданина) не превышает порогового значения дохода, установленного Советом депутатов поселения, и стоимость имущества, находящегося в собственности гражданина и членов его семьи (одиноко проживающего гражданина) и подлежащего налогообложению не превышает порогового значения стоимости имущества, установленного Советом депутатов поселения.</w:t>
      </w:r>
      <w:proofErr w:type="gramEnd"/>
    </w:p>
    <w:p w:rsidR="00CE30B3" w:rsidRPr="009A489F" w:rsidRDefault="00CE30B3" w:rsidP="00CE30B3">
      <w:pPr>
        <w:ind w:firstLine="540"/>
        <w:jc w:val="both"/>
        <w:rPr>
          <w:b/>
        </w:rPr>
      </w:pPr>
      <w:r w:rsidRPr="009A489F">
        <w:rPr>
          <w:b/>
        </w:rPr>
        <w:t>К категориям граждан, имеющих право на получение жилья в государственном жилищном фонде, относятся:</w:t>
      </w:r>
    </w:p>
    <w:p w:rsidR="00CE30B3" w:rsidRPr="009A489F" w:rsidRDefault="00CE30B3" w:rsidP="00CE30B3">
      <w:pPr>
        <w:numPr>
          <w:ilvl w:val="0"/>
          <w:numId w:val="3"/>
        </w:numPr>
        <w:tabs>
          <w:tab w:val="clear" w:pos="1815"/>
          <w:tab w:val="num" w:pos="-1800"/>
        </w:tabs>
        <w:ind w:left="993" w:hanging="360"/>
        <w:jc w:val="both"/>
      </w:pPr>
      <w:r w:rsidRPr="009A489F">
        <w:t>граждане, имеющие право на улучшение жилищных условий в соответствии с Федеральными законами "О ветеранах", "О социальной защите инвалидов в Российской Федерации", в том числе:</w:t>
      </w:r>
    </w:p>
    <w:p w:rsidR="00CE30B3" w:rsidRPr="009A489F" w:rsidRDefault="00CE30B3" w:rsidP="00CE30B3">
      <w:pPr>
        <w:numPr>
          <w:ilvl w:val="0"/>
          <w:numId w:val="2"/>
        </w:numPr>
        <w:tabs>
          <w:tab w:val="clear" w:pos="1440"/>
          <w:tab w:val="num" w:pos="-1800"/>
          <w:tab w:val="left" w:pos="-360"/>
        </w:tabs>
        <w:ind w:left="1620"/>
        <w:jc w:val="both"/>
      </w:pPr>
      <w:r w:rsidRPr="009A489F">
        <w:t xml:space="preserve">   инвалиды Великой Отечественной войны;</w:t>
      </w:r>
    </w:p>
    <w:p w:rsidR="00CE30B3" w:rsidRPr="009A489F" w:rsidRDefault="00CE30B3" w:rsidP="00CE30B3">
      <w:pPr>
        <w:numPr>
          <w:ilvl w:val="0"/>
          <w:numId w:val="2"/>
        </w:numPr>
        <w:tabs>
          <w:tab w:val="clear" w:pos="1440"/>
          <w:tab w:val="num" w:pos="-1800"/>
          <w:tab w:val="left" w:pos="-360"/>
        </w:tabs>
        <w:ind w:left="1620"/>
        <w:jc w:val="both"/>
      </w:pPr>
      <w:r w:rsidRPr="009A489F">
        <w:t xml:space="preserve">   участники Великой Отечественной войны;</w:t>
      </w:r>
    </w:p>
    <w:p w:rsidR="00CE30B3" w:rsidRPr="009A489F" w:rsidRDefault="00CE30B3" w:rsidP="00CE30B3">
      <w:pPr>
        <w:numPr>
          <w:ilvl w:val="0"/>
          <w:numId w:val="2"/>
        </w:numPr>
        <w:tabs>
          <w:tab w:val="clear" w:pos="1440"/>
          <w:tab w:val="num" w:pos="-1800"/>
          <w:tab w:val="left" w:pos="-360"/>
        </w:tabs>
        <w:ind w:left="1620"/>
        <w:jc w:val="both"/>
      </w:pPr>
      <w:r w:rsidRPr="009A489F">
        <w:t xml:space="preserve">   ветераны боевых действий;</w:t>
      </w:r>
    </w:p>
    <w:p w:rsidR="00CE30B3" w:rsidRPr="009A489F" w:rsidRDefault="00CE30B3" w:rsidP="00CE30B3">
      <w:pPr>
        <w:numPr>
          <w:ilvl w:val="0"/>
          <w:numId w:val="2"/>
        </w:numPr>
        <w:tabs>
          <w:tab w:val="clear" w:pos="1440"/>
          <w:tab w:val="num" w:pos="-1800"/>
          <w:tab w:val="left" w:pos="-360"/>
        </w:tabs>
        <w:ind w:left="1620"/>
        <w:jc w:val="both"/>
      </w:pPr>
      <w:r w:rsidRPr="009A489F">
        <w:t xml:space="preserve">   инвалиды боевых действий;</w:t>
      </w:r>
    </w:p>
    <w:p w:rsidR="00CE30B3" w:rsidRPr="009A489F" w:rsidRDefault="00CE30B3" w:rsidP="00CE30B3">
      <w:pPr>
        <w:numPr>
          <w:ilvl w:val="0"/>
          <w:numId w:val="2"/>
        </w:numPr>
        <w:tabs>
          <w:tab w:val="clear" w:pos="1440"/>
          <w:tab w:val="num" w:pos="-1800"/>
          <w:tab w:val="left" w:pos="-360"/>
        </w:tabs>
        <w:ind w:left="1620"/>
        <w:jc w:val="both"/>
      </w:pPr>
      <w:r w:rsidRPr="009A489F">
        <w:lastRenderedPageBreak/>
        <w:t xml:space="preserve">   </w:t>
      </w:r>
      <w:proofErr w:type="gramStart"/>
      <w:r w:rsidRPr="009A489F">
        <w:t>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 в случае выселения из занимаемых ими служебных помещений;</w:t>
      </w:r>
      <w:proofErr w:type="gramEnd"/>
    </w:p>
    <w:p w:rsidR="00CE30B3" w:rsidRPr="009A489F" w:rsidRDefault="00CE30B3" w:rsidP="00CE30B3">
      <w:pPr>
        <w:numPr>
          <w:ilvl w:val="0"/>
          <w:numId w:val="2"/>
        </w:numPr>
        <w:tabs>
          <w:tab w:val="clear" w:pos="1440"/>
          <w:tab w:val="num" w:pos="-1800"/>
          <w:tab w:val="left" w:pos="-360"/>
        </w:tabs>
        <w:ind w:left="1620"/>
        <w:jc w:val="both"/>
      </w:pPr>
      <w:r w:rsidRPr="009A489F">
        <w:t xml:space="preserve">   лица, награжденные знаком "Жителю блокадного Ленинграда";</w:t>
      </w:r>
    </w:p>
    <w:p w:rsidR="00CE30B3" w:rsidRPr="009A489F" w:rsidRDefault="00CE30B3" w:rsidP="00CE30B3">
      <w:pPr>
        <w:numPr>
          <w:ilvl w:val="0"/>
          <w:numId w:val="2"/>
        </w:numPr>
        <w:tabs>
          <w:tab w:val="clear" w:pos="1440"/>
          <w:tab w:val="num" w:pos="-1800"/>
          <w:tab w:val="left" w:pos="-360"/>
        </w:tabs>
        <w:ind w:left="1620"/>
        <w:jc w:val="both"/>
      </w:pPr>
      <w:r w:rsidRPr="009A489F">
        <w:t xml:space="preserve">   </w:t>
      </w:r>
      <w:proofErr w:type="gramStart"/>
      <w:r w:rsidRPr="009A489F">
        <w:t>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признанные инвалидами, в случае выселения из занимаемых ими служебных помещений;</w:t>
      </w:r>
      <w:proofErr w:type="gramEnd"/>
    </w:p>
    <w:p w:rsidR="00CE30B3" w:rsidRPr="009A489F" w:rsidRDefault="00CE30B3" w:rsidP="00CE30B3">
      <w:pPr>
        <w:numPr>
          <w:ilvl w:val="0"/>
          <w:numId w:val="2"/>
        </w:numPr>
        <w:tabs>
          <w:tab w:val="clear" w:pos="1440"/>
          <w:tab w:val="num" w:pos="-1800"/>
          <w:tab w:val="left" w:pos="-360"/>
        </w:tabs>
        <w:ind w:left="1620"/>
        <w:jc w:val="both"/>
      </w:pPr>
      <w:r w:rsidRPr="009A489F">
        <w:t xml:space="preserve">   члены семей погибших (умерших) инвалидов Великой Отечественной войны, участников Великой Отечественной войны, инвалидов и ветеранов боевых действий;</w:t>
      </w:r>
    </w:p>
    <w:p w:rsidR="00CE30B3" w:rsidRPr="009A489F" w:rsidRDefault="00CE30B3" w:rsidP="00CE30B3">
      <w:pPr>
        <w:numPr>
          <w:ilvl w:val="0"/>
          <w:numId w:val="2"/>
        </w:numPr>
        <w:tabs>
          <w:tab w:val="clear" w:pos="1440"/>
          <w:tab w:val="num" w:pos="-1800"/>
          <w:tab w:val="left" w:pos="-360"/>
        </w:tabs>
        <w:ind w:left="1620"/>
        <w:jc w:val="both"/>
      </w:pPr>
      <w:r w:rsidRPr="009A489F">
        <w:t xml:space="preserve">   инвалиды и семьи, имеющие детей-инвалидов;</w:t>
      </w:r>
    </w:p>
    <w:p w:rsidR="00CE30B3" w:rsidRPr="009A489F" w:rsidRDefault="00CE30B3" w:rsidP="00CE30B3">
      <w:pPr>
        <w:numPr>
          <w:ilvl w:val="0"/>
          <w:numId w:val="3"/>
        </w:numPr>
        <w:tabs>
          <w:tab w:val="clear" w:pos="1815"/>
          <w:tab w:val="num" w:pos="-1800"/>
        </w:tabs>
        <w:ind w:left="993" w:hanging="284"/>
        <w:jc w:val="both"/>
      </w:pPr>
      <w:r w:rsidRPr="009A489F">
        <w:t>Герои Советского Союза;</w:t>
      </w:r>
    </w:p>
    <w:p w:rsidR="00CE30B3" w:rsidRPr="009A489F" w:rsidRDefault="00CE30B3" w:rsidP="00CE30B3">
      <w:pPr>
        <w:numPr>
          <w:ilvl w:val="0"/>
          <w:numId w:val="3"/>
        </w:numPr>
        <w:tabs>
          <w:tab w:val="clear" w:pos="1815"/>
          <w:tab w:val="num" w:pos="-1800"/>
        </w:tabs>
        <w:ind w:left="993" w:hanging="284"/>
        <w:jc w:val="both"/>
      </w:pPr>
      <w:r w:rsidRPr="009A489F">
        <w:t>Герои Социалистического Труда;</w:t>
      </w:r>
    </w:p>
    <w:p w:rsidR="00CE30B3" w:rsidRPr="009A489F" w:rsidRDefault="00CE30B3" w:rsidP="00CE30B3">
      <w:pPr>
        <w:numPr>
          <w:ilvl w:val="0"/>
          <w:numId w:val="3"/>
        </w:numPr>
        <w:tabs>
          <w:tab w:val="clear" w:pos="1815"/>
          <w:tab w:val="num" w:pos="-1800"/>
        </w:tabs>
        <w:ind w:left="993" w:hanging="284"/>
        <w:jc w:val="both"/>
      </w:pPr>
      <w:r w:rsidRPr="009A489F">
        <w:t>Герои Российской Федерации;</w:t>
      </w:r>
    </w:p>
    <w:p w:rsidR="00CE30B3" w:rsidRPr="009A489F" w:rsidRDefault="00CE30B3" w:rsidP="00CE30B3">
      <w:pPr>
        <w:numPr>
          <w:ilvl w:val="0"/>
          <w:numId w:val="3"/>
        </w:numPr>
        <w:tabs>
          <w:tab w:val="clear" w:pos="1815"/>
          <w:tab w:val="num" w:pos="-1800"/>
        </w:tabs>
        <w:ind w:left="993" w:hanging="284"/>
        <w:jc w:val="both"/>
      </w:pPr>
      <w:proofErr w:type="gramStart"/>
      <w:r w:rsidRPr="009A489F">
        <w:t>дети-сироты, дети, оставшиеся без попечения родителей, а также лица из числа детей-сирот и детей, оставшихся без попечения родителей, не имеющие закрепленного жилого помещения, по окончании их пребывания в образовательных и иных учреждениях, в том числе в учреждениях социального обслуживания, в приемных семьях, детских домах семейного типа, при прекращении опеки (попечительства), а также по окончании службы в рядах Вооруженных Сил Российской</w:t>
      </w:r>
      <w:proofErr w:type="gramEnd"/>
      <w:r w:rsidRPr="009A489F">
        <w:t xml:space="preserve"> Федерации или по возвращении из учреждений, исполняющих наказание в виде лишения свободы;</w:t>
      </w:r>
    </w:p>
    <w:p w:rsidR="00CE30B3" w:rsidRPr="009A489F" w:rsidRDefault="00CE30B3" w:rsidP="00CE30B3">
      <w:pPr>
        <w:numPr>
          <w:ilvl w:val="0"/>
          <w:numId w:val="3"/>
        </w:numPr>
        <w:tabs>
          <w:tab w:val="clear" w:pos="1815"/>
          <w:tab w:val="num" w:pos="-1800"/>
        </w:tabs>
        <w:ind w:left="993" w:hanging="284"/>
        <w:jc w:val="both"/>
      </w:pPr>
      <w:r w:rsidRPr="009A489F">
        <w:t xml:space="preserve">реабилитированные лица, утратившие жилые помещения на территории Республики Бурятия в связи с репрессиями, в случае возвращения на прежнее место жительства, в том числе члены их семей, другие родственники, проживавшие совместно с репрессированными лицами до применения к ним репрессий, а также дети, родившиеся в местах лишения свободы, ссылке, высылке, на </w:t>
      </w:r>
      <w:proofErr w:type="spellStart"/>
      <w:r w:rsidRPr="009A489F">
        <w:t>спецпоселении</w:t>
      </w:r>
      <w:proofErr w:type="spellEnd"/>
      <w:r w:rsidRPr="009A489F">
        <w:t>;</w:t>
      </w:r>
    </w:p>
    <w:p w:rsidR="00CE30B3" w:rsidRPr="009A489F" w:rsidRDefault="00CE30B3" w:rsidP="00CE30B3">
      <w:pPr>
        <w:numPr>
          <w:ilvl w:val="0"/>
          <w:numId w:val="3"/>
        </w:numPr>
        <w:tabs>
          <w:tab w:val="clear" w:pos="1815"/>
          <w:tab w:val="num" w:pos="-1800"/>
        </w:tabs>
        <w:ind w:left="993" w:hanging="284"/>
        <w:jc w:val="both"/>
      </w:pPr>
      <w:r w:rsidRPr="009A489F">
        <w:t>граждане, страдающие тяжелой формой хронических заболеваний, при которой совместное проживание с ними в одной квартире невозможно, согласно перечню, установленному Правительством Российской Федерации, и не имеющие иного жилого помещения, занимаемого по договору социального найма или принадлежащего им на праве собственности;</w:t>
      </w:r>
    </w:p>
    <w:p w:rsidR="00CE30B3" w:rsidRPr="009A489F" w:rsidRDefault="00CE30B3" w:rsidP="00CE30B3">
      <w:pPr>
        <w:numPr>
          <w:ilvl w:val="0"/>
          <w:numId w:val="3"/>
        </w:numPr>
        <w:tabs>
          <w:tab w:val="clear" w:pos="1815"/>
          <w:tab w:val="num" w:pos="-1800"/>
        </w:tabs>
        <w:ind w:left="993" w:hanging="284"/>
        <w:jc w:val="both"/>
      </w:pPr>
      <w:r w:rsidRPr="009A489F">
        <w:t>члены семей погибших при исполнении служебных обязанностей лиц рядового и начальствующего состава, лиц, не имеющих специальных и воинских званий противопожарной службы Республики Бурятия;</w:t>
      </w:r>
    </w:p>
    <w:p w:rsidR="00CE30B3" w:rsidRPr="009A489F" w:rsidRDefault="00CE30B3" w:rsidP="00CE30B3">
      <w:pPr>
        <w:numPr>
          <w:ilvl w:val="0"/>
          <w:numId w:val="3"/>
        </w:numPr>
        <w:tabs>
          <w:tab w:val="clear" w:pos="1815"/>
          <w:tab w:val="num" w:pos="-1800"/>
        </w:tabs>
        <w:ind w:left="993" w:hanging="284"/>
        <w:jc w:val="both"/>
      </w:pPr>
      <w:r w:rsidRPr="009A489F">
        <w:t>граждане, жилые помещения которых независимо от формы собственности признаны в установленном порядке непригодными для проживания;</w:t>
      </w:r>
    </w:p>
    <w:p w:rsidR="00CE30B3" w:rsidRPr="009A489F" w:rsidRDefault="00CE30B3" w:rsidP="00CE30B3">
      <w:pPr>
        <w:numPr>
          <w:ilvl w:val="0"/>
          <w:numId w:val="3"/>
        </w:numPr>
        <w:tabs>
          <w:tab w:val="clear" w:pos="1815"/>
          <w:tab w:val="num" w:pos="-1800"/>
        </w:tabs>
        <w:ind w:left="993" w:hanging="284"/>
        <w:jc w:val="both"/>
      </w:pPr>
      <w:r w:rsidRPr="009A489F">
        <w:t>семьи, среднедушевой доход которых ниже прожиточного минимума, установленного в Республике Бурятия, имеющие пять и более несовершеннолетних детей.</w:t>
      </w:r>
    </w:p>
    <w:p w:rsidR="00CE30B3" w:rsidRPr="009A489F" w:rsidRDefault="00CE30B3" w:rsidP="00CE30B3">
      <w:pPr>
        <w:ind w:firstLine="540"/>
        <w:jc w:val="both"/>
      </w:pPr>
      <w:r w:rsidRPr="009A489F">
        <w:rPr>
          <w:b/>
        </w:rPr>
        <w:t>Граждане признаются нуждающимися в жилых помещениях</w:t>
      </w:r>
      <w:r w:rsidRPr="009A489F">
        <w:t xml:space="preserve"> по основаниям статьи 51 Жилищного кодекса Российской Федерации:</w:t>
      </w:r>
    </w:p>
    <w:p w:rsidR="00CE30B3" w:rsidRPr="009A489F" w:rsidRDefault="00CE30B3" w:rsidP="00CE30B3">
      <w:pPr>
        <w:numPr>
          <w:ilvl w:val="0"/>
          <w:numId w:val="4"/>
        </w:numPr>
        <w:tabs>
          <w:tab w:val="clear" w:pos="1815"/>
          <w:tab w:val="num" w:pos="-1701"/>
        </w:tabs>
        <w:ind w:left="993" w:hanging="273"/>
        <w:jc w:val="both"/>
      </w:pPr>
      <w:r w:rsidRPr="009A489F">
        <w:t>если они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w:t>
      </w:r>
    </w:p>
    <w:p w:rsidR="00CE30B3" w:rsidRPr="009A489F" w:rsidRDefault="00CE30B3" w:rsidP="00CE30B3">
      <w:pPr>
        <w:numPr>
          <w:ilvl w:val="0"/>
          <w:numId w:val="4"/>
        </w:numPr>
        <w:tabs>
          <w:tab w:val="clear" w:pos="1815"/>
          <w:tab w:val="num" w:pos="-1701"/>
        </w:tabs>
        <w:ind w:left="993" w:hanging="273"/>
        <w:jc w:val="both"/>
      </w:pPr>
      <w:proofErr w:type="gramStart"/>
      <w:r w:rsidRPr="009A489F">
        <w:t xml:space="preserve">если они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w:t>
      </w:r>
      <w:r w:rsidRPr="009A489F">
        <w:lastRenderedPageBreak/>
        <w:t>помещения, но обеспечены общей площадью жилого помещения на одного члена семьи ниже учетной нормы, установленной Советом депутатов поселения (при наличии у гражданина и/или членов его семьи нескольких жилых помещений, занимаемых</w:t>
      </w:r>
      <w:proofErr w:type="gramEnd"/>
      <w:r w:rsidRPr="009A489F">
        <w:t xml:space="preserve"> по договорам социального найма и/или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 </w:t>
      </w:r>
    </w:p>
    <w:p w:rsidR="00CE30B3" w:rsidRPr="009A489F" w:rsidRDefault="00CE30B3" w:rsidP="00CE30B3">
      <w:pPr>
        <w:numPr>
          <w:ilvl w:val="0"/>
          <w:numId w:val="4"/>
        </w:numPr>
        <w:tabs>
          <w:tab w:val="clear" w:pos="1815"/>
          <w:tab w:val="num" w:pos="-1701"/>
        </w:tabs>
        <w:ind w:left="993" w:hanging="273"/>
        <w:jc w:val="both"/>
      </w:pPr>
      <w:r w:rsidRPr="009A489F">
        <w:t xml:space="preserve">если они проживают в помещении, не отвечающем установленным для жилых помещений требованиям (требования и порядок установления соответствия им установлены Правительством Российской Федерации); </w:t>
      </w:r>
    </w:p>
    <w:p w:rsidR="00CE30B3" w:rsidRPr="009A489F" w:rsidRDefault="00CE30B3" w:rsidP="00CE30B3">
      <w:pPr>
        <w:numPr>
          <w:ilvl w:val="0"/>
          <w:numId w:val="4"/>
        </w:numPr>
        <w:tabs>
          <w:tab w:val="clear" w:pos="1815"/>
          <w:tab w:val="num" w:pos="-1701"/>
        </w:tabs>
        <w:ind w:left="993" w:hanging="273"/>
        <w:jc w:val="both"/>
      </w:pPr>
      <w:proofErr w:type="gramStart"/>
      <w:r w:rsidRPr="009A489F">
        <w:t>если они являются нанимателями жилых помещений по договорам социального найма, членами семьи нанимателя жилого помещения по договору социального найма или собственниками жилых помещений, членами семьи собственника жилого помещения, но проживают в квартире, занятой несколькими семьями, в составе семьи имеется больной, страдающий тяжелой формой хронического заболевания, при котором совместное проживание невозможно (перечень соответствующих заболеваний установлен Правительством Российской Федерации), и не имеют</w:t>
      </w:r>
      <w:proofErr w:type="gramEnd"/>
      <w:r w:rsidRPr="009A489F">
        <w:t xml:space="preserve"> иного жилого помещения, занимаемого по договору социального найма или принадлежащего на праве собственности.</w:t>
      </w:r>
    </w:p>
    <w:p w:rsidR="00CE30B3" w:rsidRPr="009A489F" w:rsidRDefault="00CE30B3" w:rsidP="00CE30B3">
      <w:pPr>
        <w:ind w:firstLine="540"/>
        <w:jc w:val="both"/>
      </w:pPr>
      <w:proofErr w:type="gramStart"/>
      <w:r w:rsidRPr="009A489F">
        <w:t>В случае если 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они принимаются на учет в качестве нуждающихся в жилых помещениях не ранее чем через пять лет со дня совершения указанных намеренных действий.</w:t>
      </w:r>
      <w:proofErr w:type="gramEnd"/>
    </w:p>
    <w:p w:rsidR="00CE30B3" w:rsidRPr="009A489F" w:rsidRDefault="00CE30B3" w:rsidP="00CE30B3">
      <w:pPr>
        <w:ind w:firstLine="709"/>
        <w:jc w:val="both"/>
      </w:pPr>
    </w:p>
    <w:p w:rsidR="00CE30B3" w:rsidRPr="009A489F" w:rsidRDefault="00CE30B3" w:rsidP="00CE30B3">
      <w:pPr>
        <w:jc w:val="both"/>
        <w:rPr>
          <w:i/>
        </w:rPr>
      </w:pPr>
      <w:r w:rsidRPr="009A489F">
        <w:rPr>
          <w:i/>
        </w:rPr>
        <w:t xml:space="preserve">1.3.  МЕСТА ПОЛУЧЕНИЯ ИНФОРМАЦИЯ О </w:t>
      </w:r>
      <w:r w:rsidRPr="009A489F">
        <w:rPr>
          <w:bCs/>
          <w:i/>
        </w:rPr>
        <w:t>ПРЕДОСТАВЛЕНИИ</w:t>
      </w:r>
      <w:r w:rsidRPr="009A489F">
        <w:rPr>
          <w:i/>
        </w:rPr>
        <w:t xml:space="preserve"> МУНИЦИПАЛЬНОЙ УСЛУГИ</w:t>
      </w:r>
    </w:p>
    <w:p w:rsidR="00CE30B3" w:rsidRPr="009A489F" w:rsidRDefault="00CE30B3" w:rsidP="00CE30B3">
      <w:pPr>
        <w:ind w:firstLine="567"/>
        <w:jc w:val="both"/>
      </w:pPr>
      <w:r w:rsidRPr="009A489F">
        <w:t>Информация</w:t>
      </w:r>
      <w:r w:rsidRPr="009A489F">
        <w:rPr>
          <w:b/>
        </w:rPr>
        <w:t xml:space="preserve"> </w:t>
      </w:r>
      <w:r w:rsidRPr="009A489F">
        <w:t>о предоставлении муниципальной услуги размещена:</w:t>
      </w:r>
    </w:p>
    <w:p w:rsidR="00CE30B3" w:rsidRPr="009A489F" w:rsidRDefault="00CE30B3" w:rsidP="003676DE">
      <w:pPr>
        <w:numPr>
          <w:ilvl w:val="0"/>
          <w:numId w:val="15"/>
        </w:numPr>
        <w:ind w:left="993"/>
        <w:jc w:val="both"/>
      </w:pPr>
      <w:r>
        <w:t xml:space="preserve">в сети Интернет </w:t>
      </w:r>
      <w:r w:rsidRPr="009A489F">
        <w:t>на Едином портале государственных и муниципальных услуг Республики Бурятия</w:t>
      </w:r>
      <w:r>
        <w:t xml:space="preserve"> («</w:t>
      </w:r>
      <w:proofErr w:type="spellStart"/>
      <w:r w:rsidRPr="001C657B">
        <w:t>pgu.govrb.ru</w:t>
      </w:r>
      <w:proofErr w:type="spellEnd"/>
      <w:r>
        <w:t>»)</w:t>
      </w:r>
      <w:r w:rsidRPr="009A489F">
        <w:t>;</w:t>
      </w:r>
    </w:p>
    <w:p w:rsidR="00CE30B3" w:rsidRPr="009A489F" w:rsidRDefault="00CE30B3" w:rsidP="003676DE">
      <w:pPr>
        <w:numPr>
          <w:ilvl w:val="0"/>
          <w:numId w:val="15"/>
        </w:numPr>
        <w:ind w:left="993"/>
        <w:jc w:val="both"/>
      </w:pPr>
      <w:r>
        <w:t xml:space="preserve">в сети Интернет </w:t>
      </w:r>
      <w:r w:rsidRPr="009A489F">
        <w:t>на сайте Администрации МО «Кабанский район»</w:t>
      </w:r>
      <w:r w:rsidRPr="00714E4D">
        <w:t xml:space="preserve"> </w:t>
      </w:r>
      <w:r>
        <w:t>(«</w:t>
      </w:r>
      <w:r w:rsidRPr="006D6CE9">
        <w:t>www.kabansk.org</w:t>
      </w:r>
      <w:r>
        <w:t>»)</w:t>
      </w:r>
      <w:r w:rsidRPr="009A489F">
        <w:t>;</w:t>
      </w:r>
    </w:p>
    <w:p w:rsidR="00CE30B3" w:rsidRPr="009A489F" w:rsidRDefault="00CE30B3" w:rsidP="003676DE">
      <w:pPr>
        <w:numPr>
          <w:ilvl w:val="0"/>
          <w:numId w:val="15"/>
        </w:numPr>
        <w:ind w:left="993"/>
        <w:jc w:val="both"/>
      </w:pPr>
      <w:r w:rsidRPr="009A489F">
        <w:t xml:space="preserve">на информационном стенде в </w:t>
      </w:r>
      <w:r>
        <w:t xml:space="preserve">помещении </w:t>
      </w:r>
      <w:r w:rsidRPr="009A489F">
        <w:t>Администрации поселения.</w:t>
      </w:r>
    </w:p>
    <w:p w:rsidR="00CE30B3" w:rsidRPr="009A489F" w:rsidRDefault="00CE30B3" w:rsidP="00CE30B3">
      <w:pPr>
        <w:autoSpaceDE w:val="0"/>
        <w:autoSpaceDN w:val="0"/>
        <w:adjustRightInd w:val="0"/>
        <w:ind w:firstLine="567"/>
        <w:jc w:val="both"/>
      </w:pPr>
      <w:r w:rsidRPr="009A489F">
        <w:t>Также граждане могут быть проинформированы о предоставлении муниципальной услуги индивидуально путем получения консультаций в Администрации поселения:</w:t>
      </w:r>
    </w:p>
    <w:p w:rsidR="00CE30B3" w:rsidRDefault="00CE30B3" w:rsidP="003676DE">
      <w:pPr>
        <w:numPr>
          <w:ilvl w:val="0"/>
          <w:numId w:val="14"/>
        </w:numPr>
        <w:autoSpaceDE w:val="0"/>
        <w:autoSpaceDN w:val="0"/>
        <w:adjustRightInd w:val="0"/>
        <w:ind w:left="993" w:hanging="284"/>
        <w:jc w:val="both"/>
      </w:pPr>
      <w:r>
        <w:t>по</w:t>
      </w:r>
      <w:r w:rsidRPr="009A489F">
        <w:t xml:space="preserve"> письменно</w:t>
      </w:r>
      <w:r>
        <w:t>му</w:t>
      </w:r>
      <w:r w:rsidRPr="009A489F">
        <w:t xml:space="preserve"> обращени</w:t>
      </w:r>
      <w:r>
        <w:t>ю (почтовая связь, электронная почта, личное вручение);</w:t>
      </w:r>
      <w:r w:rsidRPr="009A489F">
        <w:t xml:space="preserve"> </w:t>
      </w:r>
    </w:p>
    <w:p w:rsidR="00CE30B3" w:rsidRPr="009A489F" w:rsidRDefault="00CE30B3" w:rsidP="003676DE">
      <w:pPr>
        <w:numPr>
          <w:ilvl w:val="0"/>
          <w:numId w:val="14"/>
        </w:numPr>
        <w:autoSpaceDE w:val="0"/>
        <w:autoSpaceDN w:val="0"/>
        <w:adjustRightInd w:val="0"/>
        <w:ind w:left="993" w:hanging="284"/>
        <w:jc w:val="both"/>
      </w:pPr>
      <w:r w:rsidRPr="009A489F">
        <w:t>по телефону</w:t>
      </w:r>
      <w:r w:rsidRPr="00FE6DA8">
        <w:t xml:space="preserve"> </w:t>
      </w:r>
      <w:r>
        <w:t xml:space="preserve">или </w:t>
      </w:r>
      <w:r w:rsidRPr="009A489F">
        <w:t>при личном приеме лица, ответственного за предоставление муниципальной услуги</w:t>
      </w:r>
      <w:r>
        <w:t xml:space="preserve"> (устно).</w:t>
      </w:r>
      <w:r w:rsidRPr="009A489F">
        <w:t xml:space="preserve"> </w:t>
      </w:r>
    </w:p>
    <w:p w:rsidR="00CE30B3" w:rsidRPr="009A489F" w:rsidRDefault="00CE30B3" w:rsidP="00CE30B3">
      <w:pPr>
        <w:ind w:firstLine="567"/>
        <w:jc w:val="both"/>
      </w:pPr>
      <w:r w:rsidRPr="009A489F">
        <w:t>Сведения об Администрации поселения и лице, ответственном за предоставление муниципальной услуги:</w:t>
      </w:r>
    </w:p>
    <w:p w:rsidR="00CE30B3" w:rsidRPr="00016C1B" w:rsidRDefault="00CE30B3" w:rsidP="00CE30B3">
      <w:pPr>
        <w:jc w:val="both"/>
      </w:pPr>
      <w:r w:rsidRPr="00016C1B">
        <w:t>Администрация</w:t>
      </w:r>
      <w:r w:rsidRPr="00016C1B">
        <w:rPr>
          <w:b/>
          <w:bCs/>
        </w:rPr>
        <w:t xml:space="preserve"> </w:t>
      </w:r>
      <w:r w:rsidRPr="00016C1B">
        <w:t>муниципального образования сельского поселения «Байк</w:t>
      </w:r>
      <w:r w:rsidRPr="00016C1B">
        <w:t>а</w:t>
      </w:r>
      <w:r w:rsidRPr="00016C1B">
        <w:t>ло-Кударинское»</w:t>
      </w:r>
    </w:p>
    <w:p w:rsidR="00CE30B3" w:rsidRPr="00016C1B" w:rsidRDefault="00CE30B3" w:rsidP="00CE30B3">
      <w:pPr>
        <w:jc w:val="both"/>
      </w:pPr>
      <w:r w:rsidRPr="00016C1B">
        <w:rPr>
          <w:b/>
        </w:rPr>
        <w:t>почтовый адрес</w:t>
      </w:r>
      <w:r w:rsidRPr="00016C1B">
        <w:t xml:space="preserve">: 671240, Республика Бурятия, Кабанский район, </w:t>
      </w:r>
      <w:proofErr w:type="gramStart"/>
      <w:r w:rsidRPr="00016C1B">
        <w:t>с</w:t>
      </w:r>
      <w:proofErr w:type="gramEnd"/>
      <w:r w:rsidRPr="00016C1B">
        <w:t xml:space="preserve">. Кудара, ул. </w:t>
      </w:r>
      <w:proofErr w:type="spellStart"/>
      <w:r w:rsidRPr="00016C1B">
        <w:t>Нелюбина</w:t>
      </w:r>
      <w:proofErr w:type="spellEnd"/>
      <w:r w:rsidRPr="00016C1B">
        <w:t>, №5А</w:t>
      </w:r>
    </w:p>
    <w:p w:rsidR="00CE30B3" w:rsidRPr="00016C1B" w:rsidRDefault="00CE30B3" w:rsidP="00CE30B3">
      <w:pPr>
        <w:jc w:val="both"/>
      </w:pPr>
      <w:r w:rsidRPr="00016C1B">
        <w:rPr>
          <w:b/>
        </w:rPr>
        <w:t>График</w:t>
      </w:r>
      <w:r w:rsidRPr="00016C1B">
        <w:t xml:space="preserve"> </w:t>
      </w:r>
      <w:r w:rsidRPr="00016C1B">
        <w:rPr>
          <w:b/>
        </w:rPr>
        <w:t>(режим)</w:t>
      </w:r>
      <w:r w:rsidRPr="00016C1B">
        <w:t xml:space="preserve"> </w:t>
      </w:r>
      <w:r w:rsidRPr="00016C1B">
        <w:rPr>
          <w:b/>
        </w:rPr>
        <w:t>приема заинтересованных лиц</w:t>
      </w:r>
      <w:r w:rsidRPr="00016C1B">
        <w:t xml:space="preserve"> по вопросам предоставл</w:t>
      </w:r>
      <w:r w:rsidRPr="00016C1B">
        <w:t>е</w:t>
      </w:r>
      <w:r w:rsidRPr="00016C1B">
        <w:t>ния муниципальной услуги должностным лицом Администрации муниц</w:t>
      </w:r>
      <w:r w:rsidRPr="00016C1B">
        <w:t>и</w:t>
      </w:r>
      <w:r w:rsidRPr="00016C1B">
        <w:t>пального образования сельского поселения «Байкало-Кударинское»:</w:t>
      </w:r>
    </w:p>
    <w:p w:rsidR="00CE30B3" w:rsidRPr="00016C1B" w:rsidRDefault="00CE30B3" w:rsidP="00CE30B3">
      <w:pPr>
        <w:jc w:val="both"/>
      </w:pPr>
    </w:p>
    <w:tbl>
      <w:tblPr>
        <w:tblW w:w="0" w:type="auto"/>
        <w:tblInd w:w="819" w:type="dxa"/>
        <w:tblLayout w:type="fixed"/>
        <w:tblCellMar>
          <w:left w:w="0" w:type="dxa"/>
          <w:right w:w="0" w:type="dxa"/>
        </w:tblCellMar>
        <w:tblLook w:val="0000"/>
      </w:tblPr>
      <w:tblGrid>
        <w:gridCol w:w="1947"/>
        <w:gridCol w:w="4444"/>
      </w:tblGrid>
      <w:tr w:rsidR="00CE30B3" w:rsidRPr="00016C1B" w:rsidTr="00573DC3">
        <w:tc>
          <w:tcPr>
            <w:tcW w:w="1947" w:type="dxa"/>
            <w:shd w:val="clear" w:color="auto" w:fill="auto"/>
          </w:tcPr>
          <w:p w:rsidR="00CE30B3" w:rsidRPr="00016C1B" w:rsidRDefault="00CE30B3" w:rsidP="00573DC3">
            <w:pPr>
              <w:snapToGrid w:val="0"/>
            </w:pPr>
            <w:r w:rsidRPr="00016C1B">
              <w:t xml:space="preserve">понедельник </w:t>
            </w:r>
          </w:p>
        </w:tc>
        <w:tc>
          <w:tcPr>
            <w:tcW w:w="4444" w:type="dxa"/>
            <w:shd w:val="clear" w:color="auto" w:fill="auto"/>
          </w:tcPr>
          <w:p w:rsidR="00CE30B3" w:rsidRPr="00016C1B" w:rsidRDefault="00CE30B3" w:rsidP="00573DC3">
            <w:pPr>
              <w:snapToGrid w:val="0"/>
            </w:pPr>
            <w:r w:rsidRPr="00016C1B">
              <w:t>8.00-16.00, перерыв 12.00-13.00</w:t>
            </w:r>
          </w:p>
        </w:tc>
      </w:tr>
      <w:tr w:rsidR="00CE30B3" w:rsidRPr="00016C1B" w:rsidTr="00573DC3">
        <w:tc>
          <w:tcPr>
            <w:tcW w:w="1947" w:type="dxa"/>
            <w:shd w:val="clear" w:color="auto" w:fill="auto"/>
          </w:tcPr>
          <w:p w:rsidR="00CE30B3" w:rsidRPr="00016C1B" w:rsidRDefault="00CE30B3" w:rsidP="00573DC3">
            <w:pPr>
              <w:snapToGrid w:val="0"/>
            </w:pPr>
            <w:r w:rsidRPr="00016C1B">
              <w:t xml:space="preserve">вторник </w:t>
            </w:r>
          </w:p>
        </w:tc>
        <w:tc>
          <w:tcPr>
            <w:tcW w:w="4444" w:type="dxa"/>
            <w:shd w:val="clear" w:color="auto" w:fill="auto"/>
          </w:tcPr>
          <w:p w:rsidR="00CE30B3" w:rsidRPr="00016C1B" w:rsidRDefault="00CE30B3" w:rsidP="00573DC3">
            <w:pPr>
              <w:snapToGrid w:val="0"/>
            </w:pPr>
            <w:r w:rsidRPr="00016C1B">
              <w:t>8.00-16.00, перерыв 12.00-13.00</w:t>
            </w:r>
          </w:p>
        </w:tc>
      </w:tr>
      <w:tr w:rsidR="00CE30B3" w:rsidRPr="00016C1B" w:rsidTr="00573DC3">
        <w:tc>
          <w:tcPr>
            <w:tcW w:w="1947" w:type="dxa"/>
            <w:shd w:val="clear" w:color="auto" w:fill="auto"/>
          </w:tcPr>
          <w:p w:rsidR="00CE30B3" w:rsidRPr="00016C1B" w:rsidRDefault="00CE30B3" w:rsidP="00573DC3">
            <w:pPr>
              <w:snapToGrid w:val="0"/>
            </w:pPr>
            <w:r w:rsidRPr="00016C1B">
              <w:t xml:space="preserve">среда </w:t>
            </w:r>
          </w:p>
        </w:tc>
        <w:tc>
          <w:tcPr>
            <w:tcW w:w="4444" w:type="dxa"/>
            <w:shd w:val="clear" w:color="auto" w:fill="auto"/>
          </w:tcPr>
          <w:p w:rsidR="00CE30B3" w:rsidRPr="00016C1B" w:rsidRDefault="00CE30B3" w:rsidP="00573DC3">
            <w:pPr>
              <w:snapToGrid w:val="0"/>
            </w:pPr>
            <w:r w:rsidRPr="00016C1B">
              <w:t>8.00-16.00, перерыв 12.00-13.00</w:t>
            </w:r>
          </w:p>
        </w:tc>
      </w:tr>
      <w:tr w:rsidR="00CE30B3" w:rsidRPr="00016C1B" w:rsidTr="00573DC3">
        <w:tc>
          <w:tcPr>
            <w:tcW w:w="1947" w:type="dxa"/>
            <w:shd w:val="clear" w:color="auto" w:fill="auto"/>
          </w:tcPr>
          <w:p w:rsidR="00CE30B3" w:rsidRPr="00016C1B" w:rsidRDefault="00CE30B3" w:rsidP="00573DC3">
            <w:pPr>
              <w:snapToGrid w:val="0"/>
            </w:pPr>
            <w:r w:rsidRPr="00016C1B">
              <w:t xml:space="preserve">четверг </w:t>
            </w:r>
          </w:p>
        </w:tc>
        <w:tc>
          <w:tcPr>
            <w:tcW w:w="4444" w:type="dxa"/>
            <w:shd w:val="clear" w:color="auto" w:fill="auto"/>
          </w:tcPr>
          <w:p w:rsidR="00CE30B3" w:rsidRPr="00016C1B" w:rsidRDefault="00CE30B3" w:rsidP="00573DC3">
            <w:pPr>
              <w:snapToGrid w:val="0"/>
            </w:pPr>
            <w:r w:rsidRPr="00016C1B">
              <w:t>8.00-16.00, перерыв 12.00-13.00</w:t>
            </w:r>
          </w:p>
        </w:tc>
      </w:tr>
      <w:tr w:rsidR="00CE30B3" w:rsidRPr="00016C1B" w:rsidTr="00573DC3">
        <w:tc>
          <w:tcPr>
            <w:tcW w:w="1947" w:type="dxa"/>
            <w:shd w:val="clear" w:color="auto" w:fill="auto"/>
          </w:tcPr>
          <w:p w:rsidR="00CE30B3" w:rsidRPr="00016C1B" w:rsidRDefault="00CE30B3" w:rsidP="00573DC3">
            <w:pPr>
              <w:snapToGrid w:val="0"/>
            </w:pPr>
            <w:r w:rsidRPr="00016C1B">
              <w:t xml:space="preserve">пятница </w:t>
            </w:r>
          </w:p>
        </w:tc>
        <w:tc>
          <w:tcPr>
            <w:tcW w:w="4444" w:type="dxa"/>
            <w:shd w:val="clear" w:color="auto" w:fill="auto"/>
          </w:tcPr>
          <w:p w:rsidR="00CE30B3" w:rsidRPr="00016C1B" w:rsidRDefault="00CE30B3" w:rsidP="00573DC3">
            <w:pPr>
              <w:snapToGrid w:val="0"/>
            </w:pPr>
            <w:r w:rsidRPr="00016C1B">
              <w:t>8.00-16.00, перерыв 12.00-13.00</w:t>
            </w:r>
          </w:p>
        </w:tc>
      </w:tr>
      <w:tr w:rsidR="00CE30B3" w:rsidRPr="00016C1B" w:rsidTr="00573DC3">
        <w:tc>
          <w:tcPr>
            <w:tcW w:w="1947" w:type="dxa"/>
            <w:shd w:val="clear" w:color="auto" w:fill="auto"/>
          </w:tcPr>
          <w:p w:rsidR="00CE30B3" w:rsidRPr="00016C1B" w:rsidRDefault="00CE30B3" w:rsidP="00573DC3">
            <w:pPr>
              <w:snapToGrid w:val="0"/>
            </w:pPr>
            <w:r w:rsidRPr="00016C1B">
              <w:t>суббота</w:t>
            </w:r>
          </w:p>
        </w:tc>
        <w:tc>
          <w:tcPr>
            <w:tcW w:w="4444" w:type="dxa"/>
            <w:shd w:val="clear" w:color="auto" w:fill="auto"/>
          </w:tcPr>
          <w:p w:rsidR="00CE30B3" w:rsidRPr="00016C1B" w:rsidRDefault="00CE30B3" w:rsidP="00573DC3">
            <w:pPr>
              <w:snapToGrid w:val="0"/>
            </w:pPr>
            <w:r w:rsidRPr="00016C1B">
              <w:t>выходной</w:t>
            </w:r>
          </w:p>
        </w:tc>
      </w:tr>
      <w:tr w:rsidR="00CE30B3" w:rsidRPr="00016C1B" w:rsidTr="00573DC3">
        <w:tc>
          <w:tcPr>
            <w:tcW w:w="1947" w:type="dxa"/>
            <w:shd w:val="clear" w:color="auto" w:fill="auto"/>
          </w:tcPr>
          <w:p w:rsidR="00CE30B3" w:rsidRPr="00016C1B" w:rsidRDefault="00CE30B3" w:rsidP="00573DC3">
            <w:pPr>
              <w:snapToGrid w:val="0"/>
            </w:pPr>
            <w:r w:rsidRPr="00016C1B">
              <w:t>воскресенье</w:t>
            </w:r>
          </w:p>
        </w:tc>
        <w:tc>
          <w:tcPr>
            <w:tcW w:w="4444" w:type="dxa"/>
            <w:shd w:val="clear" w:color="auto" w:fill="auto"/>
          </w:tcPr>
          <w:p w:rsidR="00CE30B3" w:rsidRPr="00016C1B" w:rsidRDefault="00CE30B3" w:rsidP="00573DC3">
            <w:pPr>
              <w:snapToGrid w:val="0"/>
            </w:pPr>
            <w:r w:rsidRPr="00016C1B">
              <w:t>выходной</w:t>
            </w:r>
          </w:p>
        </w:tc>
      </w:tr>
    </w:tbl>
    <w:p w:rsidR="00CE30B3" w:rsidRPr="00016C1B" w:rsidRDefault="00CE30B3" w:rsidP="00CE30B3">
      <w:pPr>
        <w:pStyle w:val="ConsPlusNormal"/>
        <w:spacing w:before="120"/>
        <w:jc w:val="both"/>
        <w:rPr>
          <w:rFonts w:ascii="Times New Roman" w:hAnsi="Times New Roman" w:cs="Times New Roman"/>
          <w:sz w:val="24"/>
          <w:szCs w:val="24"/>
        </w:rPr>
      </w:pPr>
      <w:r w:rsidRPr="00016C1B">
        <w:rPr>
          <w:rFonts w:ascii="Times New Roman" w:hAnsi="Times New Roman" w:cs="Times New Roman"/>
          <w:sz w:val="24"/>
          <w:szCs w:val="24"/>
        </w:rPr>
        <w:t>В предпраздничные дни продолжительность рабочего  времени  сокращается на 1 час</w:t>
      </w:r>
      <w:proofErr w:type="gramStart"/>
      <w:r w:rsidRPr="00016C1B">
        <w:rPr>
          <w:rFonts w:ascii="Times New Roman" w:hAnsi="Times New Roman" w:cs="Times New Roman"/>
          <w:sz w:val="24"/>
          <w:szCs w:val="24"/>
        </w:rPr>
        <w:t>.;</w:t>
      </w:r>
      <w:proofErr w:type="gramEnd"/>
    </w:p>
    <w:p w:rsidR="00CE30B3" w:rsidRPr="00016C1B" w:rsidRDefault="00CE30B3" w:rsidP="00CE30B3">
      <w:r w:rsidRPr="00016C1B">
        <w:lastRenderedPageBreak/>
        <w:t>Телефоны: факс: (30138) 79-322 – Глава Администрации</w:t>
      </w:r>
    </w:p>
    <w:p w:rsidR="00CE30B3" w:rsidRPr="00016C1B" w:rsidRDefault="00CE30B3" w:rsidP="00CE30B3">
      <w:pPr>
        <w:jc w:val="both"/>
      </w:pPr>
      <w:r w:rsidRPr="00016C1B">
        <w:t>тел:  (30138) 79-635 – ответственное должностное лицо за предоставление м</w:t>
      </w:r>
      <w:r w:rsidRPr="00016C1B">
        <w:t>у</w:t>
      </w:r>
      <w:r w:rsidRPr="00016C1B">
        <w:t xml:space="preserve">ниципальной услуги. </w:t>
      </w:r>
    </w:p>
    <w:p w:rsidR="00CE30B3" w:rsidRDefault="00CE30B3" w:rsidP="00CE30B3">
      <w:pPr>
        <w:ind w:firstLine="567"/>
        <w:jc w:val="both"/>
      </w:pPr>
    </w:p>
    <w:p w:rsidR="00CE30B3" w:rsidRDefault="00CE30B3" w:rsidP="00CE30B3">
      <w:pPr>
        <w:ind w:firstLine="567"/>
        <w:jc w:val="both"/>
      </w:pPr>
      <w:r>
        <w:t xml:space="preserve">Порядок проведения консультаций, как письменных, так и устных, </w:t>
      </w:r>
      <w:r w:rsidRPr="009A489F">
        <w:t xml:space="preserve">по вопросам предоставления муниципальной услуги </w:t>
      </w:r>
      <w:r>
        <w:t>приведен в</w:t>
      </w:r>
      <w:r w:rsidRPr="009A489F">
        <w:t xml:space="preserve"> пункт</w:t>
      </w:r>
      <w:r>
        <w:t>е</w:t>
      </w:r>
      <w:r w:rsidRPr="009A489F">
        <w:t xml:space="preserve"> 3.2 настоящего регламента.</w:t>
      </w:r>
    </w:p>
    <w:p w:rsidR="00CE30B3" w:rsidRPr="009A489F" w:rsidRDefault="00CE30B3" w:rsidP="00CE30B3">
      <w:pPr>
        <w:jc w:val="center"/>
        <w:rPr>
          <w:b/>
        </w:rPr>
      </w:pPr>
      <w:r w:rsidRPr="009A489F">
        <w:rPr>
          <w:b/>
        </w:rPr>
        <w:t>2. СТАНДАРТ ПРЕДОСТАВЛЕНИЯ МУНИЦИПАЛЬНОЙ УСЛУГИ</w:t>
      </w:r>
    </w:p>
    <w:p w:rsidR="00CE30B3" w:rsidRPr="009A489F" w:rsidRDefault="00CE30B3" w:rsidP="00CE30B3">
      <w:pPr>
        <w:jc w:val="both"/>
        <w:rPr>
          <w:i/>
        </w:rPr>
      </w:pPr>
    </w:p>
    <w:p w:rsidR="00CE30B3" w:rsidRPr="009A489F" w:rsidRDefault="00CE30B3" w:rsidP="00CE30B3">
      <w:pPr>
        <w:jc w:val="both"/>
        <w:rPr>
          <w:i/>
        </w:rPr>
      </w:pPr>
      <w:r w:rsidRPr="009A489F">
        <w:rPr>
          <w:i/>
        </w:rPr>
        <w:t>2.1. НАИМЕНОВАНИЕ МУНИЦИПАЛЬНОЙ УСЛУГИ:</w:t>
      </w:r>
    </w:p>
    <w:p w:rsidR="00CE30B3" w:rsidRPr="009A489F" w:rsidRDefault="00CE30B3" w:rsidP="00CE30B3">
      <w:pPr>
        <w:ind w:firstLine="567"/>
        <w:jc w:val="both"/>
      </w:pPr>
      <w:r w:rsidRPr="009A489F">
        <w:rPr>
          <w:i/>
        </w:rPr>
        <w:t xml:space="preserve"> </w:t>
      </w:r>
      <w:r w:rsidRPr="009A489F">
        <w:t>«П</w:t>
      </w:r>
      <w:r>
        <w:rPr>
          <w:spacing w:val="-1"/>
        </w:rPr>
        <w:t>ринятие</w:t>
      </w:r>
      <w:r w:rsidRPr="009A489F">
        <w:t xml:space="preserve"> граждан на учет в качестве нуждающихся в жилых помещениях».</w:t>
      </w:r>
    </w:p>
    <w:p w:rsidR="00CE30B3" w:rsidRPr="009A489F" w:rsidRDefault="00CE30B3" w:rsidP="00CE30B3">
      <w:pPr>
        <w:jc w:val="both"/>
        <w:rPr>
          <w:i/>
        </w:rPr>
      </w:pPr>
    </w:p>
    <w:p w:rsidR="00CE30B3" w:rsidRPr="009A489F" w:rsidRDefault="00CE30B3" w:rsidP="00CE30B3">
      <w:pPr>
        <w:jc w:val="both"/>
        <w:rPr>
          <w:i/>
        </w:rPr>
      </w:pPr>
      <w:r w:rsidRPr="009A489F">
        <w:rPr>
          <w:i/>
        </w:rPr>
        <w:t>2.2.  ОРГАН, ПРЕДОСТАВЛЯЮЩИЙ МУНИЦИПАЛЬНУЮ УСЛУГУ</w:t>
      </w:r>
    </w:p>
    <w:p w:rsidR="00CE30B3" w:rsidRPr="009A489F" w:rsidRDefault="00CE30B3" w:rsidP="00CE30B3">
      <w:pPr>
        <w:ind w:firstLine="540"/>
        <w:jc w:val="both"/>
      </w:pPr>
      <w:r w:rsidRPr="009A489F">
        <w:t xml:space="preserve">Муниципальная услуга предоставляется Администрацией поселения.  </w:t>
      </w:r>
    </w:p>
    <w:p w:rsidR="00CE30B3" w:rsidRPr="00685468" w:rsidRDefault="00CE30B3" w:rsidP="00CE30B3">
      <w:pPr>
        <w:ind w:firstLine="567"/>
        <w:jc w:val="both"/>
      </w:pPr>
      <w:r w:rsidRPr="00685468">
        <w:t>Предоставление муниципальной услуги в многофункциональных центрах предоставления государственных и муниципальных услуг не предусмотрено.</w:t>
      </w:r>
    </w:p>
    <w:p w:rsidR="00CE30B3" w:rsidRPr="009A489F" w:rsidRDefault="00CE30B3" w:rsidP="00CE30B3">
      <w:pPr>
        <w:ind w:firstLine="540"/>
        <w:jc w:val="both"/>
      </w:pPr>
      <w:r w:rsidRPr="009A489F">
        <w:t>С 1 июля 2012 года при предоставлении муниципальной услуги Администрация поселения взаимодействует со следующими государственными органами, являющимися источником получения информации:</w:t>
      </w:r>
    </w:p>
    <w:p w:rsidR="00CE30B3" w:rsidRPr="00556C5F" w:rsidRDefault="00CE30B3" w:rsidP="00CE30B3">
      <w:pPr>
        <w:numPr>
          <w:ilvl w:val="0"/>
          <w:numId w:val="5"/>
        </w:numPr>
        <w:tabs>
          <w:tab w:val="clear" w:pos="2164"/>
        </w:tabs>
        <w:ind w:left="1080" w:hanging="360"/>
        <w:jc w:val="both"/>
      </w:pPr>
      <w:r w:rsidRPr="00556C5F">
        <w:t>Пенсионн</w:t>
      </w:r>
      <w:r>
        <w:t>ый</w:t>
      </w:r>
      <w:r w:rsidRPr="00556C5F">
        <w:t xml:space="preserve"> фонд России</w:t>
      </w:r>
      <w:r>
        <w:t xml:space="preserve"> (официальный сайт: «</w:t>
      </w:r>
      <w:proofErr w:type="spellStart"/>
      <w:r w:rsidRPr="009C0B39">
        <w:t>www.pfrf.ru</w:t>
      </w:r>
      <w:proofErr w:type="spellEnd"/>
      <w:r>
        <w:t>»)</w:t>
      </w:r>
      <w:r w:rsidRPr="00556C5F">
        <w:t xml:space="preserve">; </w:t>
      </w:r>
    </w:p>
    <w:p w:rsidR="00CE30B3" w:rsidRPr="00556C5F" w:rsidRDefault="00CE30B3" w:rsidP="00CE30B3">
      <w:pPr>
        <w:numPr>
          <w:ilvl w:val="0"/>
          <w:numId w:val="5"/>
        </w:numPr>
        <w:tabs>
          <w:tab w:val="clear" w:pos="2164"/>
        </w:tabs>
        <w:ind w:left="1080" w:hanging="360"/>
        <w:jc w:val="both"/>
      </w:pPr>
      <w:r w:rsidRPr="00556C5F">
        <w:t>Министерство обороны Российской Федерации</w:t>
      </w:r>
      <w:r>
        <w:t xml:space="preserve"> (официальный сайт: «</w:t>
      </w:r>
      <w:proofErr w:type="spellStart"/>
      <w:r w:rsidRPr="00BE24AA">
        <w:t>www.mil.ru</w:t>
      </w:r>
      <w:proofErr w:type="spellEnd"/>
      <w:r>
        <w:t>»)</w:t>
      </w:r>
      <w:r w:rsidRPr="00556C5F">
        <w:t xml:space="preserve">; </w:t>
      </w:r>
    </w:p>
    <w:p w:rsidR="00CE30B3" w:rsidRPr="00556C5F" w:rsidRDefault="00CE30B3" w:rsidP="00CE30B3">
      <w:pPr>
        <w:numPr>
          <w:ilvl w:val="0"/>
          <w:numId w:val="5"/>
        </w:numPr>
        <w:tabs>
          <w:tab w:val="clear" w:pos="2164"/>
          <w:tab w:val="num" w:pos="-1701"/>
        </w:tabs>
        <w:ind w:left="1080" w:hanging="360"/>
        <w:jc w:val="both"/>
      </w:pPr>
      <w:r w:rsidRPr="00556C5F">
        <w:t>Федеральн</w:t>
      </w:r>
      <w:r>
        <w:t>ая</w:t>
      </w:r>
      <w:r w:rsidRPr="00556C5F">
        <w:t xml:space="preserve"> служб</w:t>
      </w:r>
      <w:r>
        <w:t>а</w:t>
      </w:r>
      <w:r w:rsidRPr="00556C5F">
        <w:t xml:space="preserve"> государственной регистрации, кадастра и картографии</w:t>
      </w:r>
      <w:r>
        <w:t xml:space="preserve"> (официальный сайт: «</w:t>
      </w:r>
      <w:r w:rsidRPr="0061100F">
        <w:t>to03.rosreestr.ru</w:t>
      </w:r>
      <w:r>
        <w:t>»)</w:t>
      </w:r>
      <w:r w:rsidRPr="00556C5F">
        <w:t>;</w:t>
      </w:r>
    </w:p>
    <w:p w:rsidR="00CE30B3" w:rsidRPr="00556C5F" w:rsidRDefault="00CE30B3" w:rsidP="00CE30B3">
      <w:pPr>
        <w:numPr>
          <w:ilvl w:val="0"/>
          <w:numId w:val="5"/>
        </w:numPr>
        <w:tabs>
          <w:tab w:val="clear" w:pos="2164"/>
        </w:tabs>
        <w:ind w:left="1080" w:hanging="360"/>
        <w:jc w:val="both"/>
      </w:pPr>
      <w:r w:rsidRPr="00556C5F">
        <w:t>Федеральн</w:t>
      </w:r>
      <w:r>
        <w:t>ая</w:t>
      </w:r>
      <w:r w:rsidRPr="00556C5F">
        <w:t xml:space="preserve"> налогов</w:t>
      </w:r>
      <w:r>
        <w:t>ая</w:t>
      </w:r>
      <w:r w:rsidRPr="00556C5F">
        <w:t xml:space="preserve"> служб</w:t>
      </w:r>
      <w:r>
        <w:t>а (официальный сайт: «</w:t>
      </w:r>
      <w:proofErr w:type="spellStart"/>
      <w:r w:rsidRPr="00BE24AA">
        <w:t>www</w:t>
      </w:r>
      <w:proofErr w:type="spellEnd"/>
      <w:r w:rsidRPr="00BE24AA">
        <w:t>.</w:t>
      </w:r>
      <w:proofErr w:type="spellStart"/>
      <w:r>
        <w:rPr>
          <w:lang w:val="en-US"/>
        </w:rPr>
        <w:t>na</w:t>
      </w:r>
      <w:r w:rsidRPr="00BE24AA">
        <w:t>l</w:t>
      </w:r>
      <w:r>
        <w:rPr>
          <w:lang w:val="en-US"/>
        </w:rPr>
        <w:t>og</w:t>
      </w:r>
      <w:proofErr w:type="spellEnd"/>
      <w:r w:rsidRPr="00BE24AA">
        <w:t>.</w:t>
      </w:r>
      <w:proofErr w:type="spellStart"/>
      <w:r w:rsidRPr="00BE24AA">
        <w:t>ru</w:t>
      </w:r>
      <w:proofErr w:type="spellEnd"/>
      <w:r>
        <w:t>»)</w:t>
      </w:r>
      <w:r w:rsidRPr="00556C5F">
        <w:t>;</w:t>
      </w:r>
    </w:p>
    <w:p w:rsidR="00CE30B3" w:rsidRPr="00556C5F" w:rsidRDefault="00CE30B3" w:rsidP="00CE30B3">
      <w:pPr>
        <w:numPr>
          <w:ilvl w:val="0"/>
          <w:numId w:val="5"/>
        </w:numPr>
        <w:tabs>
          <w:tab w:val="clear" w:pos="2164"/>
        </w:tabs>
        <w:ind w:left="1080" w:hanging="360"/>
        <w:jc w:val="both"/>
      </w:pPr>
      <w:r w:rsidRPr="00556C5F">
        <w:t>Федеральн</w:t>
      </w:r>
      <w:r>
        <w:t>ая</w:t>
      </w:r>
      <w:r w:rsidRPr="00556C5F">
        <w:t xml:space="preserve"> служб</w:t>
      </w:r>
      <w:r>
        <w:t>а</w:t>
      </w:r>
      <w:r w:rsidRPr="00556C5F">
        <w:t xml:space="preserve"> судебных приставов</w:t>
      </w:r>
      <w:r>
        <w:t xml:space="preserve"> (официальный сайт: «</w:t>
      </w:r>
      <w:proofErr w:type="spellStart"/>
      <w:r w:rsidRPr="00476771">
        <w:t>www.fssprus.ru</w:t>
      </w:r>
      <w:proofErr w:type="spellEnd"/>
      <w:r>
        <w:t>»)</w:t>
      </w:r>
      <w:r w:rsidRPr="00556C5F">
        <w:t>;</w:t>
      </w:r>
    </w:p>
    <w:p w:rsidR="00CE30B3" w:rsidRDefault="00CE30B3" w:rsidP="00CE30B3">
      <w:pPr>
        <w:numPr>
          <w:ilvl w:val="0"/>
          <w:numId w:val="5"/>
        </w:numPr>
        <w:tabs>
          <w:tab w:val="clear" w:pos="2164"/>
        </w:tabs>
        <w:ind w:left="1080" w:hanging="360"/>
        <w:jc w:val="both"/>
      </w:pPr>
      <w:r w:rsidRPr="00556C5F">
        <w:t>Государственн</w:t>
      </w:r>
      <w:r>
        <w:t>ая</w:t>
      </w:r>
      <w:r w:rsidRPr="00556C5F">
        <w:t xml:space="preserve"> инспекци</w:t>
      </w:r>
      <w:r>
        <w:t>я</w:t>
      </w:r>
      <w:r w:rsidRPr="00556C5F">
        <w:t xml:space="preserve"> безопасности дорожного движения Министерства внутренних дел</w:t>
      </w:r>
      <w:r>
        <w:t xml:space="preserve"> </w:t>
      </w:r>
      <w:r w:rsidRPr="00556C5F">
        <w:t>России</w:t>
      </w:r>
      <w:r>
        <w:t xml:space="preserve"> (официальный сайт: «</w:t>
      </w:r>
      <w:proofErr w:type="spellStart"/>
      <w:r>
        <w:t>www.gibdd.ru</w:t>
      </w:r>
      <w:proofErr w:type="spellEnd"/>
      <w:r>
        <w:t>»);</w:t>
      </w:r>
    </w:p>
    <w:p w:rsidR="00CE30B3" w:rsidRPr="00455F53" w:rsidRDefault="00CE30B3" w:rsidP="00CE30B3">
      <w:pPr>
        <w:numPr>
          <w:ilvl w:val="0"/>
          <w:numId w:val="5"/>
        </w:numPr>
        <w:tabs>
          <w:tab w:val="clear" w:pos="2164"/>
        </w:tabs>
        <w:ind w:left="1080" w:hanging="360"/>
        <w:jc w:val="both"/>
      </w:pPr>
      <w:r w:rsidRPr="00455F53">
        <w:t>"</w:t>
      </w:r>
      <w:proofErr w:type="spellStart"/>
      <w:r w:rsidRPr="00455F53">
        <w:t>Гостехинвентаризация</w:t>
      </w:r>
      <w:proofErr w:type="spellEnd"/>
      <w:r w:rsidRPr="00455F53">
        <w:t xml:space="preserve"> - Республиканское БТИ"</w:t>
      </w:r>
      <w:r>
        <w:t xml:space="preserve"> (официальный сайт: «</w:t>
      </w:r>
      <w:proofErr w:type="spellStart"/>
      <w:r w:rsidRPr="00A20CD4">
        <w:t>www.gtirb.ru</w:t>
      </w:r>
      <w:proofErr w:type="spellEnd"/>
      <w:r>
        <w:t>»)</w:t>
      </w:r>
      <w:r w:rsidRPr="00455F53">
        <w:t xml:space="preserve">; </w:t>
      </w:r>
    </w:p>
    <w:p w:rsidR="00CE30B3" w:rsidRPr="00455F53" w:rsidRDefault="00CE30B3" w:rsidP="00CE30B3">
      <w:pPr>
        <w:numPr>
          <w:ilvl w:val="0"/>
          <w:numId w:val="5"/>
        </w:numPr>
        <w:tabs>
          <w:tab w:val="clear" w:pos="2164"/>
        </w:tabs>
        <w:ind w:left="1080" w:hanging="360"/>
        <w:jc w:val="both"/>
      </w:pPr>
      <w:r w:rsidRPr="00455F53">
        <w:t>Министерство социальной защиты населения Республики Бурятия</w:t>
      </w:r>
      <w:r>
        <w:t xml:space="preserve"> (официальный сайт: «</w:t>
      </w:r>
      <w:proofErr w:type="spellStart"/>
      <w:r w:rsidRPr="00A20CD4">
        <w:t>www.minsoc-buryatia.ru</w:t>
      </w:r>
      <w:proofErr w:type="spellEnd"/>
      <w:r>
        <w:t>»)</w:t>
      </w:r>
      <w:r w:rsidRPr="00455F53">
        <w:t>;</w:t>
      </w:r>
    </w:p>
    <w:p w:rsidR="00CE30B3" w:rsidRPr="00455F53" w:rsidRDefault="00CE30B3" w:rsidP="00CE30B3">
      <w:pPr>
        <w:numPr>
          <w:ilvl w:val="0"/>
          <w:numId w:val="5"/>
        </w:numPr>
        <w:tabs>
          <w:tab w:val="clear" w:pos="2164"/>
        </w:tabs>
        <w:ind w:left="1080" w:hanging="360"/>
        <w:jc w:val="both"/>
      </w:pPr>
      <w:r w:rsidRPr="00455F53">
        <w:t>Республиканское Агентство занятости населения</w:t>
      </w:r>
      <w:r>
        <w:t xml:space="preserve"> (официальный сайт: «</w:t>
      </w:r>
      <w:proofErr w:type="spellStart"/>
      <w:r w:rsidRPr="0054786D">
        <w:t>egov-buryatia.ru</w:t>
      </w:r>
      <w:proofErr w:type="spellEnd"/>
      <w:r>
        <w:t>»)</w:t>
      </w:r>
      <w:r w:rsidRPr="00455F53">
        <w:t>.</w:t>
      </w:r>
    </w:p>
    <w:p w:rsidR="00CE30B3" w:rsidRPr="0054786D" w:rsidRDefault="00CE30B3" w:rsidP="00CE30B3">
      <w:pPr>
        <w:autoSpaceDE w:val="0"/>
        <w:autoSpaceDN w:val="0"/>
        <w:adjustRightInd w:val="0"/>
        <w:ind w:firstLine="720"/>
        <w:jc w:val="both"/>
        <w:rPr>
          <w:rFonts w:ascii="Arial" w:hAnsi="Arial"/>
        </w:rPr>
      </w:pPr>
      <w:r w:rsidRPr="0054786D">
        <w:t>Место нахождения</w:t>
      </w:r>
      <w:r>
        <w:t xml:space="preserve"> </w:t>
      </w:r>
      <w:r w:rsidRPr="0054786D">
        <w:t xml:space="preserve">государственных органов, </w:t>
      </w:r>
      <w:r>
        <w:t xml:space="preserve">их территориальных органов и представительств, </w:t>
      </w:r>
      <w:r w:rsidRPr="0054786D">
        <w:t>участвующих в</w:t>
      </w:r>
      <w:r w:rsidRPr="00FF54F8">
        <w:rPr>
          <w:rFonts w:ascii="Arial" w:hAnsi="Arial"/>
        </w:rPr>
        <w:t xml:space="preserve"> </w:t>
      </w:r>
      <w:r w:rsidRPr="009A489F">
        <w:t>предоставлени</w:t>
      </w:r>
      <w:r>
        <w:t>и</w:t>
      </w:r>
      <w:r w:rsidRPr="009A489F">
        <w:t xml:space="preserve"> муни</w:t>
      </w:r>
      <w:r>
        <w:t xml:space="preserve">ципальной услуги, </w:t>
      </w:r>
      <w:r w:rsidRPr="0054786D">
        <w:t>графики работы</w:t>
      </w:r>
      <w:r>
        <w:t>, адреса электронной почты</w:t>
      </w:r>
      <w:r w:rsidRPr="0054786D">
        <w:t xml:space="preserve"> и</w:t>
      </w:r>
      <w:r>
        <w:t xml:space="preserve"> другая информация</w:t>
      </w:r>
      <w:r w:rsidRPr="0054786D">
        <w:t xml:space="preserve"> </w:t>
      </w:r>
      <w:r>
        <w:t>размещены на официальных сайтах данных органов.</w:t>
      </w:r>
    </w:p>
    <w:p w:rsidR="00CE30B3" w:rsidRPr="009A489F" w:rsidRDefault="00CE30B3" w:rsidP="00CE30B3">
      <w:pPr>
        <w:jc w:val="both"/>
        <w:rPr>
          <w:i/>
        </w:rPr>
      </w:pPr>
    </w:p>
    <w:p w:rsidR="00CE30B3" w:rsidRPr="009A489F" w:rsidRDefault="00CE30B3" w:rsidP="00CE30B3">
      <w:pPr>
        <w:jc w:val="both"/>
        <w:rPr>
          <w:i/>
        </w:rPr>
      </w:pPr>
      <w:r w:rsidRPr="009A489F">
        <w:rPr>
          <w:i/>
        </w:rPr>
        <w:t xml:space="preserve">2.3.  РЕЗУЛЬТАТ </w:t>
      </w:r>
      <w:r w:rsidRPr="009A489F">
        <w:rPr>
          <w:bCs/>
          <w:i/>
        </w:rPr>
        <w:t>ПРЕДОСТАВЛЕНИЯ</w:t>
      </w:r>
      <w:r w:rsidRPr="009A489F">
        <w:rPr>
          <w:i/>
        </w:rPr>
        <w:t xml:space="preserve"> МУНИЦИПАЛЬНОЙ УСЛУГИ</w:t>
      </w:r>
    </w:p>
    <w:p w:rsidR="00CE30B3" w:rsidRPr="009A489F" w:rsidRDefault="00CE30B3" w:rsidP="00CE30B3">
      <w:pPr>
        <w:ind w:firstLine="540"/>
        <w:jc w:val="both"/>
      </w:pPr>
      <w:r w:rsidRPr="009A489F">
        <w:t>Конечным результатом предоставления муниципальной услуги является издание</w:t>
      </w:r>
      <w:r>
        <w:t xml:space="preserve"> в установленном порядке</w:t>
      </w:r>
      <w:r w:rsidRPr="009A489F">
        <w:t xml:space="preserve"> Постановления Администрации поселения о принятии на учет (об отказе в принятии на учет) в качестве нуждающегося в жилом помещении гражданина, обратившегося с заявлением о предоставлении муниципальной услуги, с одновременным направлением в его адрес соответствующего извещения. </w:t>
      </w:r>
    </w:p>
    <w:p w:rsidR="00CE30B3" w:rsidRPr="009A489F" w:rsidRDefault="00CE30B3" w:rsidP="00CE30B3">
      <w:pPr>
        <w:jc w:val="both"/>
        <w:rPr>
          <w:i/>
        </w:rPr>
      </w:pPr>
    </w:p>
    <w:p w:rsidR="00CE30B3" w:rsidRPr="009A489F" w:rsidRDefault="00CE30B3" w:rsidP="00CE30B3">
      <w:pPr>
        <w:jc w:val="both"/>
        <w:rPr>
          <w:i/>
        </w:rPr>
      </w:pPr>
      <w:r w:rsidRPr="009A489F">
        <w:rPr>
          <w:i/>
        </w:rPr>
        <w:t>2.4.  СРОКИ ПРЕДОСТАВЛЕНИЯ МУНИЦИПАЛЬНОЙ УСЛУГИ</w:t>
      </w:r>
    </w:p>
    <w:p w:rsidR="00CE30B3" w:rsidRPr="0030515E" w:rsidRDefault="00CE30B3" w:rsidP="00CE30B3">
      <w:pPr>
        <w:pStyle w:val="a3"/>
        <w:spacing w:before="0" w:beforeAutospacing="0" w:after="0" w:afterAutospacing="0"/>
        <w:ind w:firstLine="567"/>
        <w:jc w:val="both"/>
      </w:pPr>
      <w:r w:rsidRPr="0030515E">
        <w:t>В общий срок предоставления муниципальной услуги не входят периоды времени, затраченные заявителем на исправление и доработку документов.</w:t>
      </w:r>
      <w:r>
        <w:t xml:space="preserve"> </w:t>
      </w:r>
      <w:r w:rsidRPr="0030515E">
        <w:t xml:space="preserve">Начало общего срока осуществления процедуры по предоставлению муниципальной услуги исчисляется </w:t>
      </w:r>
      <w:proofErr w:type="gramStart"/>
      <w:r w:rsidRPr="0030515E">
        <w:t>с даты предоставления</w:t>
      </w:r>
      <w:proofErr w:type="gramEnd"/>
      <w:r w:rsidRPr="0030515E">
        <w:t xml:space="preserve"> заявителем полного комплекта документов.</w:t>
      </w:r>
    </w:p>
    <w:p w:rsidR="00CE30B3" w:rsidRDefault="00CE30B3" w:rsidP="00CE30B3">
      <w:pPr>
        <w:ind w:firstLine="540"/>
        <w:jc w:val="both"/>
      </w:pPr>
      <w:r w:rsidRPr="009A489F">
        <w:t xml:space="preserve">Результат предоставления муниципальной услуги должен быть получен не позднее чем через </w:t>
      </w:r>
      <w:r>
        <w:t>тридцать</w:t>
      </w:r>
      <w:r w:rsidRPr="009A489F">
        <w:t xml:space="preserve"> </w:t>
      </w:r>
      <w:r>
        <w:t xml:space="preserve">календарных </w:t>
      </w:r>
      <w:r w:rsidRPr="009A489F">
        <w:t>дней со дня регистрации заявления о ее предоставлении.</w:t>
      </w:r>
      <w:r>
        <w:t xml:space="preserve"> </w:t>
      </w:r>
    </w:p>
    <w:p w:rsidR="00CE30B3" w:rsidRPr="009A489F" w:rsidRDefault="00CE30B3" w:rsidP="00CE30B3">
      <w:pPr>
        <w:ind w:firstLine="540"/>
        <w:jc w:val="both"/>
      </w:pPr>
      <w:r>
        <w:t xml:space="preserve">Если в ходе рассмотрения заявления были выявлены обстоятельства, не отраженные в заявлении гражданина и требующие дополнительного времени для рассмотрения, срок предоставления муниципальной услуги может быть продлен, но не более чем на тридцать дней. </w:t>
      </w:r>
    </w:p>
    <w:p w:rsidR="00CE30B3" w:rsidRPr="009A489F" w:rsidRDefault="00CE30B3" w:rsidP="00CE30B3">
      <w:pPr>
        <w:ind w:firstLine="540"/>
        <w:jc w:val="both"/>
      </w:pPr>
      <w:r w:rsidRPr="009A489F">
        <w:t xml:space="preserve">Выдача заявителю результата предоставления муниципальной услуги осуществляется в течение трех рабочих дней со дня принятия соответствующего решения. </w:t>
      </w:r>
    </w:p>
    <w:p w:rsidR="00CE30B3" w:rsidRPr="009A489F" w:rsidRDefault="00CE30B3" w:rsidP="00CE30B3">
      <w:pPr>
        <w:jc w:val="both"/>
        <w:rPr>
          <w:i/>
        </w:rPr>
      </w:pPr>
    </w:p>
    <w:p w:rsidR="00CE30B3" w:rsidRPr="009A489F" w:rsidRDefault="00CE30B3" w:rsidP="00CE30B3">
      <w:pPr>
        <w:jc w:val="both"/>
        <w:rPr>
          <w:i/>
        </w:rPr>
      </w:pPr>
      <w:r w:rsidRPr="009A489F">
        <w:rPr>
          <w:i/>
        </w:rPr>
        <w:lastRenderedPageBreak/>
        <w:t>2.5.  ПРАВОВАЯ ОСНОВА ПРЕДОСТАВЛЕНИЯ МУНИЦИПАЛЬНОЙ УСЛУГИ</w:t>
      </w:r>
    </w:p>
    <w:p w:rsidR="00CE30B3" w:rsidRPr="009A489F" w:rsidRDefault="00CE30B3" w:rsidP="00CE30B3">
      <w:pPr>
        <w:ind w:firstLine="540"/>
        <w:jc w:val="both"/>
      </w:pPr>
      <w:r w:rsidRPr="009A489F">
        <w:t>Предоставление муниципальной услуги осуществляется в соответствии со следующими нормативными правовыми актами:</w:t>
      </w:r>
    </w:p>
    <w:p w:rsidR="00CE30B3" w:rsidRDefault="00CE30B3" w:rsidP="003676DE">
      <w:pPr>
        <w:numPr>
          <w:ilvl w:val="0"/>
          <w:numId w:val="40"/>
        </w:numPr>
        <w:jc w:val="both"/>
      </w:pPr>
      <w:r w:rsidRPr="009A489F">
        <w:t>Конституцией Российской Федерации от 12 декабря 1993 года</w:t>
      </w:r>
      <w:r>
        <w:t xml:space="preserve"> (</w:t>
      </w:r>
      <w:r w:rsidRPr="008E6990">
        <w:t>"Российск</w:t>
      </w:r>
      <w:r>
        <w:t>ая</w:t>
      </w:r>
      <w:r w:rsidRPr="008E6990">
        <w:t xml:space="preserve"> газет</w:t>
      </w:r>
      <w:r>
        <w:t>а</w:t>
      </w:r>
      <w:r w:rsidRPr="008E6990">
        <w:t>" от 25 декабря 1993 г. N 237</w:t>
      </w:r>
      <w:r>
        <w:t>)</w:t>
      </w:r>
      <w:r w:rsidRPr="009A489F">
        <w:t xml:space="preserve">; </w:t>
      </w:r>
    </w:p>
    <w:p w:rsidR="00CE30B3" w:rsidRPr="009A489F" w:rsidRDefault="00CE30B3" w:rsidP="003676DE">
      <w:pPr>
        <w:numPr>
          <w:ilvl w:val="0"/>
          <w:numId w:val="40"/>
        </w:numPr>
        <w:jc w:val="both"/>
      </w:pPr>
      <w:r w:rsidRPr="009A489F">
        <w:t>Жилищным кодексом Российской Федерации от 29 декабря 2004 года № 188-ФЗ</w:t>
      </w:r>
      <w:r>
        <w:t xml:space="preserve"> ("Российская газета" от 12 января 2005 г. N 1, "Парламентская газета" от 15 января 2005 г. N 7-8, Собрание законодательства Российской Федерации от 3 января 2005 г. N 1 (часть I) ст. 14)</w:t>
      </w:r>
      <w:r w:rsidRPr="009A489F">
        <w:t>;</w:t>
      </w:r>
    </w:p>
    <w:p w:rsidR="00CE30B3" w:rsidRPr="009A489F" w:rsidRDefault="00CE30B3" w:rsidP="003676DE">
      <w:pPr>
        <w:numPr>
          <w:ilvl w:val="0"/>
          <w:numId w:val="40"/>
        </w:numPr>
        <w:jc w:val="both"/>
      </w:pPr>
      <w:r w:rsidRPr="00771C0A">
        <w:t>Федеральным законом от 06 октября 2003 года № 131-ФЗ «Об общих принципах организации местного самоуправления в Российской Федерации» ("Российск</w:t>
      </w:r>
      <w:r>
        <w:t>ая</w:t>
      </w:r>
      <w:r w:rsidRPr="00771C0A">
        <w:t xml:space="preserve"> газет</w:t>
      </w:r>
      <w:r>
        <w:t>а</w:t>
      </w:r>
      <w:r w:rsidRPr="00771C0A">
        <w:t>" от 8 октября 2003 г. N 202, "Парламентск</w:t>
      </w:r>
      <w:r>
        <w:t>ая</w:t>
      </w:r>
      <w:r w:rsidRPr="00771C0A">
        <w:t xml:space="preserve"> газет</w:t>
      </w:r>
      <w:r>
        <w:t>а</w:t>
      </w:r>
      <w:r w:rsidRPr="00771C0A">
        <w:t>" от 8 октября 2003 г. N 186, Собрани</w:t>
      </w:r>
      <w:r>
        <w:t>е</w:t>
      </w:r>
      <w:r w:rsidRPr="00771C0A">
        <w:t xml:space="preserve"> законодательства Российской Федерации от 6 октября 2003 г. N 40 ст. 3822</w:t>
      </w:r>
      <w:r>
        <w:t>)</w:t>
      </w:r>
      <w:r w:rsidRPr="009A489F">
        <w:t>;</w:t>
      </w:r>
    </w:p>
    <w:p w:rsidR="00CE30B3" w:rsidRPr="00F34193" w:rsidRDefault="00CE30B3" w:rsidP="003676DE">
      <w:pPr>
        <w:pStyle w:val="afa"/>
        <w:numPr>
          <w:ilvl w:val="0"/>
          <w:numId w:val="40"/>
        </w:numPr>
        <w:jc w:val="both"/>
        <w:rPr>
          <w:rFonts w:ascii="Times New Roman" w:hAnsi="Times New Roman"/>
        </w:rPr>
      </w:pPr>
      <w:r w:rsidRPr="00F34193">
        <w:rPr>
          <w:rFonts w:ascii="Times New Roman" w:hAnsi="Times New Roman"/>
        </w:rPr>
        <w:t>Федеральным законом от 27 июля 2010 года № 210-ФЗ «Об организации предоставления государственных и муниципальных услуг» ("Российская газета" от 30 июля 2010 г. N 168, Собрание законодательства Российской Федерации от 2 августа 2010 г. N 31 ст. 4179);</w:t>
      </w:r>
    </w:p>
    <w:p w:rsidR="00CE30B3" w:rsidRPr="00F34193" w:rsidRDefault="00CE30B3" w:rsidP="003676DE">
      <w:pPr>
        <w:pStyle w:val="afa"/>
        <w:numPr>
          <w:ilvl w:val="0"/>
          <w:numId w:val="40"/>
        </w:numPr>
        <w:jc w:val="both"/>
        <w:rPr>
          <w:rFonts w:ascii="Times New Roman" w:hAnsi="Times New Roman"/>
        </w:rPr>
      </w:pPr>
      <w:r w:rsidRPr="00F34193">
        <w:rPr>
          <w:rFonts w:ascii="Times New Roman" w:hAnsi="Times New Roman"/>
        </w:rPr>
        <w:t>Федеральным законом от 02 мая 2006 года № 59-ФЗ «О порядке рассмотрения обращений граждан Российской Федерации» ("Парламентск</w:t>
      </w:r>
      <w:r>
        <w:rPr>
          <w:rFonts w:ascii="Times New Roman" w:hAnsi="Times New Roman"/>
        </w:rPr>
        <w:t>ая</w:t>
      </w:r>
      <w:r w:rsidRPr="00F34193">
        <w:rPr>
          <w:rFonts w:ascii="Times New Roman" w:hAnsi="Times New Roman"/>
        </w:rPr>
        <w:t xml:space="preserve"> газет</w:t>
      </w:r>
      <w:r>
        <w:rPr>
          <w:rFonts w:ascii="Times New Roman" w:hAnsi="Times New Roman"/>
        </w:rPr>
        <w:t>а</w:t>
      </w:r>
      <w:r w:rsidRPr="00F34193">
        <w:rPr>
          <w:rFonts w:ascii="Times New Roman" w:hAnsi="Times New Roman"/>
        </w:rPr>
        <w:t>" от 11 мая 2006 г. N 70-71, "Российск</w:t>
      </w:r>
      <w:r>
        <w:rPr>
          <w:rFonts w:ascii="Times New Roman" w:hAnsi="Times New Roman"/>
        </w:rPr>
        <w:t>ая</w:t>
      </w:r>
      <w:r w:rsidRPr="00F34193">
        <w:rPr>
          <w:rFonts w:ascii="Times New Roman" w:hAnsi="Times New Roman"/>
        </w:rPr>
        <w:t xml:space="preserve"> газет</w:t>
      </w:r>
      <w:r>
        <w:rPr>
          <w:rFonts w:ascii="Times New Roman" w:hAnsi="Times New Roman"/>
        </w:rPr>
        <w:t>а</w:t>
      </w:r>
      <w:r w:rsidRPr="00F34193">
        <w:rPr>
          <w:rFonts w:ascii="Times New Roman" w:hAnsi="Times New Roman"/>
        </w:rPr>
        <w:t>" от 5 мая 2006 г. N 95, Собрани</w:t>
      </w:r>
      <w:r>
        <w:rPr>
          <w:rFonts w:ascii="Times New Roman" w:hAnsi="Times New Roman"/>
        </w:rPr>
        <w:t>е</w:t>
      </w:r>
      <w:r w:rsidRPr="00F34193">
        <w:rPr>
          <w:rFonts w:ascii="Times New Roman" w:hAnsi="Times New Roman"/>
        </w:rPr>
        <w:t xml:space="preserve"> законодательства Российской Федерации от 8 мая 2006 г. N 19 ст. 2060); </w:t>
      </w:r>
    </w:p>
    <w:p w:rsidR="00CE30B3" w:rsidRPr="00C92852" w:rsidRDefault="00CE30B3" w:rsidP="003676DE">
      <w:pPr>
        <w:pStyle w:val="afa"/>
        <w:numPr>
          <w:ilvl w:val="0"/>
          <w:numId w:val="40"/>
        </w:numPr>
        <w:jc w:val="both"/>
        <w:rPr>
          <w:rFonts w:ascii="Times New Roman" w:hAnsi="Times New Roman"/>
        </w:rPr>
      </w:pPr>
      <w:r w:rsidRPr="00C92852">
        <w:rPr>
          <w:rFonts w:ascii="Times New Roman" w:hAnsi="Times New Roman"/>
        </w:rPr>
        <w:t>Федеральным законом от 12 января 1995 года № 5-ФЗ «О ветеранах» ("Российская газета" от 25 января 1995 г., Собрание законодательства Российской Федерации от 16 января 1995 г., N 3, ст. 168);</w:t>
      </w:r>
    </w:p>
    <w:p w:rsidR="00CE30B3" w:rsidRPr="00C92852" w:rsidRDefault="00CE30B3" w:rsidP="003676DE">
      <w:pPr>
        <w:pStyle w:val="afa"/>
        <w:numPr>
          <w:ilvl w:val="0"/>
          <w:numId w:val="40"/>
        </w:numPr>
        <w:jc w:val="both"/>
        <w:rPr>
          <w:rFonts w:ascii="Times New Roman" w:hAnsi="Times New Roman"/>
        </w:rPr>
      </w:pPr>
      <w:r w:rsidRPr="00C92852">
        <w:rPr>
          <w:rFonts w:ascii="Times New Roman" w:hAnsi="Times New Roman"/>
        </w:rPr>
        <w:t>Федеральным законом от 24 ноября 1995 г. N 181-ФЗ "О социальной защите инвалидов в Российской Федерации" ("Российская газета" от 2 декабря 1995 г., Собрание законодательства Российской Федерации от 27 ноября 1995 г. N 48, ст. 4563);</w:t>
      </w:r>
    </w:p>
    <w:p w:rsidR="00CE30B3" w:rsidRPr="00C92852" w:rsidRDefault="00CE30B3" w:rsidP="003676DE">
      <w:pPr>
        <w:pStyle w:val="afa"/>
        <w:numPr>
          <w:ilvl w:val="0"/>
          <w:numId w:val="40"/>
        </w:numPr>
        <w:jc w:val="both"/>
        <w:rPr>
          <w:rFonts w:ascii="Times New Roman" w:hAnsi="Times New Roman"/>
        </w:rPr>
      </w:pPr>
      <w:r w:rsidRPr="00C92852">
        <w:rPr>
          <w:rFonts w:ascii="Times New Roman" w:hAnsi="Times New Roman"/>
        </w:rPr>
        <w:t>Указом Президента Российской Федерации от 07 мая 2008 года № 714 «Об обеспечении жильем ветеранов Великой Отечественной войны 1941-1945 годов» (Собрание законодательства Российской Федерации от 12 мая 2008 г. N 19 ст. 2116);</w:t>
      </w:r>
    </w:p>
    <w:p w:rsidR="00CE30B3" w:rsidRPr="00565EC4" w:rsidRDefault="00CE30B3" w:rsidP="003676DE">
      <w:pPr>
        <w:pStyle w:val="afa"/>
        <w:numPr>
          <w:ilvl w:val="0"/>
          <w:numId w:val="40"/>
        </w:numPr>
        <w:jc w:val="both"/>
        <w:rPr>
          <w:rFonts w:ascii="Times New Roman" w:hAnsi="Times New Roman"/>
        </w:rPr>
      </w:pPr>
      <w:proofErr w:type="gramStart"/>
      <w:r w:rsidRPr="00565EC4">
        <w:rPr>
          <w:rFonts w:ascii="Times New Roman" w:hAnsi="Times New Roman"/>
        </w:rPr>
        <w:t xml:space="preserve">Постановлением Правительства Российской Федерации от 28 января 2006 года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("Российская газета" от 10 февраля 2006 г. N 28, Собрание законодательства Российской Федерации от 6 февраля 2006 г. N 6 ст. 702); </w:t>
      </w:r>
      <w:proofErr w:type="gramEnd"/>
    </w:p>
    <w:p w:rsidR="00CE30B3" w:rsidRPr="00565EC4" w:rsidRDefault="00CE30B3" w:rsidP="003676DE">
      <w:pPr>
        <w:pStyle w:val="afa"/>
        <w:numPr>
          <w:ilvl w:val="0"/>
          <w:numId w:val="40"/>
        </w:numPr>
        <w:jc w:val="both"/>
        <w:rPr>
          <w:rFonts w:ascii="Times New Roman" w:hAnsi="Times New Roman"/>
        </w:rPr>
      </w:pPr>
      <w:r w:rsidRPr="00565EC4">
        <w:rPr>
          <w:rFonts w:ascii="Times New Roman" w:hAnsi="Times New Roman"/>
        </w:rPr>
        <w:t>Постановлением Правительства Российской Федерации от 16 июня 2006 года № 378 «Об утверждении перечня Тяжелых форм хронических заболеваний, при которых невозможно совместное проживание граждан в одной квартире» ("Российская газета" от 21 июня 2006 г. N 131, Собрание законодательства Российской Федерации от 19 июня 2006 г. N 25 ст. 2736);</w:t>
      </w:r>
    </w:p>
    <w:p w:rsidR="00CE30B3" w:rsidRPr="00B505D0" w:rsidRDefault="00CE30B3" w:rsidP="003676DE">
      <w:pPr>
        <w:pStyle w:val="afa"/>
        <w:numPr>
          <w:ilvl w:val="0"/>
          <w:numId w:val="40"/>
        </w:numPr>
        <w:jc w:val="both"/>
        <w:rPr>
          <w:rFonts w:ascii="Times New Roman" w:hAnsi="Times New Roman"/>
        </w:rPr>
      </w:pPr>
      <w:r w:rsidRPr="00B505D0">
        <w:rPr>
          <w:rFonts w:ascii="Times New Roman" w:hAnsi="Times New Roman"/>
        </w:rPr>
        <w:t>Законом Республики Бурятия от 07 июля 2006 года № 1732-III «О порядке ведения учета граждан в качестве нуждающихся в жилых помещениях, предоставляемых по договорам социального найма» (газета "Бурятия" от 11 июля 2006 г. N 124(3764), Собрание Законодательства Республики Бурятия NN 6-7(87-88) июнь-июль 2006 г);</w:t>
      </w:r>
    </w:p>
    <w:p w:rsidR="00CE30B3" w:rsidRPr="00B505D0" w:rsidRDefault="00CE30B3" w:rsidP="003676DE">
      <w:pPr>
        <w:pStyle w:val="afa"/>
        <w:numPr>
          <w:ilvl w:val="0"/>
          <w:numId w:val="40"/>
        </w:numPr>
        <w:jc w:val="both"/>
        <w:rPr>
          <w:rFonts w:ascii="Times New Roman" w:hAnsi="Times New Roman"/>
        </w:rPr>
      </w:pPr>
      <w:r w:rsidRPr="00B505D0">
        <w:rPr>
          <w:rFonts w:ascii="Times New Roman" w:hAnsi="Times New Roman"/>
        </w:rPr>
        <w:t>Законом Республики Бурятия от 29 декабря 2005 года № 1440-III «Об установлении порядка признания малоимущими граждан, нуждающихся в жилых помещениях муниципального жилищного фонда, предоставляемых по договорам социального найма» (приложение "Официальный вестник" к газете "Бурятия" от 31 декабря 2005 г. N 58(359));</w:t>
      </w:r>
    </w:p>
    <w:p w:rsidR="00CE30B3" w:rsidRPr="00123DDE" w:rsidRDefault="00CE30B3" w:rsidP="003676DE">
      <w:pPr>
        <w:numPr>
          <w:ilvl w:val="0"/>
          <w:numId w:val="40"/>
        </w:numPr>
        <w:jc w:val="both"/>
      </w:pPr>
      <w:r w:rsidRPr="00123DDE">
        <w:t xml:space="preserve">Уставом </w:t>
      </w:r>
      <w:r>
        <w:t>МО СП «Байкало-Кударинское»</w:t>
      </w:r>
      <w:r w:rsidRPr="00123DDE">
        <w:t>, утвержденн</w:t>
      </w:r>
      <w:r w:rsidRPr="00CC10AE">
        <w:t>ым</w:t>
      </w:r>
      <w:r w:rsidRPr="00123DDE">
        <w:t xml:space="preserve"> решением Совета депутатов МО </w:t>
      </w:r>
      <w:r>
        <w:t>СП «Байкало-Кударинское»</w:t>
      </w:r>
      <w:r w:rsidRPr="00123DDE">
        <w:t xml:space="preserve"> от 20 июня 2008 года  №  </w:t>
      </w:r>
      <w:r>
        <w:t xml:space="preserve">134 </w:t>
      </w:r>
    </w:p>
    <w:p w:rsidR="00CE30B3" w:rsidRPr="0080112A" w:rsidRDefault="00CE30B3" w:rsidP="003676DE">
      <w:pPr>
        <w:numPr>
          <w:ilvl w:val="0"/>
          <w:numId w:val="40"/>
        </w:numPr>
        <w:jc w:val="both"/>
      </w:pPr>
      <w:r w:rsidRPr="0080112A">
        <w:t xml:space="preserve">Решением Совета депутатов МО СП «Байкало-Кударинское» от 19 марта 2008 № 121 «Об установлении нормы предоставления площади жилого помещения по договору </w:t>
      </w:r>
      <w:r w:rsidRPr="0080112A">
        <w:lastRenderedPageBreak/>
        <w:t>социального найма и учетной нормы площади жилого помещения на территории МО СП «Байкало-Кударинское», в новой редакции от  23.03.2010 года № 81</w:t>
      </w:r>
    </w:p>
    <w:p w:rsidR="00CE30B3" w:rsidRPr="0080112A" w:rsidRDefault="00CE30B3" w:rsidP="003676DE">
      <w:pPr>
        <w:numPr>
          <w:ilvl w:val="0"/>
          <w:numId w:val="40"/>
        </w:numPr>
        <w:jc w:val="both"/>
      </w:pPr>
      <w:r w:rsidRPr="0080112A">
        <w:t xml:space="preserve">Реестром муниципальных услуг МО СП «Байкало-Кударинское», утвержденным Постановлением Администрации МО СП «Байкало-Кударинское» от 28 февраля 2012 года № 11 </w:t>
      </w:r>
    </w:p>
    <w:p w:rsidR="00CE30B3" w:rsidRPr="0080112A" w:rsidRDefault="00CE30B3" w:rsidP="003676DE">
      <w:pPr>
        <w:numPr>
          <w:ilvl w:val="0"/>
          <w:numId w:val="40"/>
        </w:numPr>
        <w:jc w:val="both"/>
      </w:pPr>
      <w:r w:rsidRPr="0080112A">
        <w:t>настоящим регламентом.</w:t>
      </w:r>
    </w:p>
    <w:p w:rsidR="00CE30B3" w:rsidRPr="0080112A" w:rsidRDefault="00CE30B3" w:rsidP="00CE30B3">
      <w:pPr>
        <w:ind w:firstLine="567"/>
        <w:jc w:val="both"/>
      </w:pPr>
    </w:p>
    <w:p w:rsidR="00CE30B3" w:rsidRPr="009A489F" w:rsidRDefault="00CE30B3" w:rsidP="00CE30B3">
      <w:pPr>
        <w:jc w:val="both"/>
        <w:rPr>
          <w:i/>
        </w:rPr>
      </w:pPr>
      <w:r w:rsidRPr="009A489F">
        <w:rPr>
          <w:i/>
        </w:rPr>
        <w:t xml:space="preserve">2.6.  ДОКУМЕНТЫ, НЕОБХОДИМЫЕ  ДЛЯ ПРЕДОСТАВЛЕНИЯ МУНИЦИПАЛЬНОЙ УСЛУГИ </w:t>
      </w:r>
    </w:p>
    <w:p w:rsidR="00CE30B3" w:rsidRPr="009A489F" w:rsidRDefault="00CE30B3" w:rsidP="00CE30B3">
      <w:pPr>
        <w:autoSpaceDE w:val="0"/>
        <w:autoSpaceDN w:val="0"/>
        <w:adjustRightInd w:val="0"/>
        <w:ind w:firstLine="540"/>
        <w:jc w:val="both"/>
      </w:pPr>
      <w:r w:rsidRPr="009A489F">
        <w:t>Основным документом, необходимым для предоставления муниципальной услуги гражданину, является его заявление о принятии на учет в качестве нуждающегося в жилом помещении.</w:t>
      </w:r>
    </w:p>
    <w:p w:rsidR="00CE30B3" w:rsidRPr="009A489F" w:rsidRDefault="00CE30B3" w:rsidP="00CE30B3">
      <w:pPr>
        <w:autoSpaceDE w:val="0"/>
        <w:autoSpaceDN w:val="0"/>
        <w:adjustRightInd w:val="0"/>
        <w:ind w:firstLine="540"/>
        <w:jc w:val="both"/>
      </w:pPr>
      <w:r w:rsidRPr="009A489F">
        <w:t>Заявление заполняется по установленной форме от руки или машинописным способом в единственном экземпляре-подлиннике, подписывается гражданином-заявителем и всеми проживающими совместно с ним совершеннолетними членами семьи (в том числе временно отсутствующими, за которыми сохраняется право на жилое помещение). Помарки и исправления при оформлении заявления не допускаются.</w:t>
      </w:r>
    </w:p>
    <w:p w:rsidR="00CE30B3" w:rsidRPr="009A489F" w:rsidRDefault="00CE30B3" w:rsidP="00CE30B3">
      <w:pPr>
        <w:autoSpaceDE w:val="0"/>
        <w:autoSpaceDN w:val="0"/>
        <w:adjustRightInd w:val="0"/>
        <w:ind w:firstLine="567"/>
        <w:jc w:val="both"/>
      </w:pPr>
      <w:r w:rsidRPr="009A489F">
        <w:t>К заявлению прилагаются:</w:t>
      </w:r>
    </w:p>
    <w:p w:rsidR="00CE30B3" w:rsidRPr="009A489F" w:rsidRDefault="00CE30B3" w:rsidP="003676DE">
      <w:pPr>
        <w:numPr>
          <w:ilvl w:val="0"/>
          <w:numId w:val="16"/>
        </w:numPr>
        <w:autoSpaceDE w:val="0"/>
        <w:autoSpaceDN w:val="0"/>
        <w:adjustRightInd w:val="0"/>
        <w:jc w:val="both"/>
      </w:pPr>
      <w:r w:rsidRPr="003971AE">
        <w:t>общие документы</w:t>
      </w:r>
      <w:r>
        <w:t xml:space="preserve"> (</w:t>
      </w:r>
      <w:r w:rsidRPr="003971AE">
        <w:t>удостоверяющие личность заявителя (представителя заявителя), подтверждающие регистрацию заявителя в границах поселения, гражданское состояние, состав и родство</w:t>
      </w:r>
      <w:r w:rsidRPr="009A489F">
        <w:t xml:space="preserve"> членов семьи</w:t>
      </w:r>
      <w:r>
        <w:t xml:space="preserve"> и.т.п.)</w:t>
      </w:r>
      <w:r w:rsidRPr="009A489F">
        <w:t>;</w:t>
      </w:r>
    </w:p>
    <w:p w:rsidR="00CE30B3" w:rsidRPr="009A489F" w:rsidRDefault="00CE30B3" w:rsidP="003676DE">
      <w:pPr>
        <w:numPr>
          <w:ilvl w:val="0"/>
          <w:numId w:val="16"/>
        </w:numPr>
        <w:autoSpaceDE w:val="0"/>
        <w:autoSpaceDN w:val="0"/>
        <w:adjustRightInd w:val="0"/>
        <w:jc w:val="both"/>
      </w:pPr>
      <w:r w:rsidRPr="009A489F">
        <w:t>документы</w:t>
      </w:r>
      <w:r>
        <w:t>,</w:t>
      </w:r>
      <w:r w:rsidRPr="009A489F">
        <w:t xml:space="preserve"> дающие основания признать заявителя </w:t>
      </w:r>
      <w:r>
        <w:t xml:space="preserve">(его семью) </w:t>
      </w:r>
      <w:r w:rsidRPr="009A489F">
        <w:t xml:space="preserve">малоимущим </w:t>
      </w:r>
      <w:r>
        <w:t xml:space="preserve">(ей) </w:t>
      </w:r>
      <w:r w:rsidRPr="009A489F">
        <w:t>или подтверждающие принадлежност</w:t>
      </w:r>
      <w:r>
        <w:t>ь</w:t>
      </w:r>
      <w:r w:rsidRPr="009A489F">
        <w:t xml:space="preserve"> </w:t>
      </w:r>
      <w:r>
        <w:t xml:space="preserve">заявителя </w:t>
      </w:r>
      <w:r w:rsidRPr="009A489F">
        <w:t>к категории граждан, имеющих право на получение жилья в государственном жилищном фонде;</w:t>
      </w:r>
    </w:p>
    <w:p w:rsidR="00CE30B3" w:rsidRDefault="00CE30B3" w:rsidP="003676DE">
      <w:pPr>
        <w:numPr>
          <w:ilvl w:val="0"/>
          <w:numId w:val="16"/>
        </w:numPr>
        <w:autoSpaceDE w:val="0"/>
        <w:autoSpaceDN w:val="0"/>
        <w:adjustRightInd w:val="0"/>
        <w:jc w:val="both"/>
      </w:pPr>
      <w:r w:rsidRPr="009A489F">
        <w:t>документы</w:t>
      </w:r>
      <w:r>
        <w:t>,</w:t>
      </w:r>
      <w:r w:rsidRPr="009A489F">
        <w:t xml:space="preserve"> дающие основания признать заявителя нуждающимся в жилом помещении</w:t>
      </w:r>
      <w:r>
        <w:t>.</w:t>
      </w:r>
    </w:p>
    <w:p w:rsidR="00CE30B3" w:rsidRDefault="00CE30B3" w:rsidP="00CE30B3">
      <w:pPr>
        <w:pStyle w:val="a3"/>
        <w:spacing w:before="0" w:beforeAutospacing="0" w:after="0" w:afterAutospacing="0"/>
        <w:ind w:firstLine="567"/>
        <w:jc w:val="both"/>
      </w:pPr>
      <w:r>
        <w:t xml:space="preserve">Администрация поселения не вправе требовать от заявителя документов, предоставление которых не предусмотрено настоящим регламентом. </w:t>
      </w:r>
    </w:p>
    <w:p w:rsidR="00CE30B3" w:rsidRDefault="00CE30B3" w:rsidP="00CE30B3">
      <w:pPr>
        <w:pStyle w:val="a3"/>
        <w:spacing w:before="0" w:beforeAutospacing="0" w:after="0" w:afterAutospacing="0"/>
        <w:ind w:firstLine="567"/>
        <w:jc w:val="both"/>
      </w:pPr>
      <w:r>
        <w:t>До 1 июля 2012 года наличие и представление полного пакета требуемых документов обеспечивается заявителем.</w:t>
      </w:r>
    </w:p>
    <w:p w:rsidR="00CE30B3" w:rsidRPr="008E6719" w:rsidRDefault="00CE30B3" w:rsidP="00CE30B3">
      <w:pPr>
        <w:pStyle w:val="ConsPlusNormal"/>
        <w:ind w:firstLine="540"/>
        <w:jc w:val="both"/>
        <w:rPr>
          <w:rFonts w:ascii="Times New Roman" w:hAnsi="Times New Roman" w:cs="Times New Roman"/>
          <w:sz w:val="24"/>
          <w:szCs w:val="24"/>
        </w:rPr>
      </w:pPr>
      <w:r w:rsidRPr="008E6719">
        <w:rPr>
          <w:rFonts w:ascii="Times New Roman" w:hAnsi="Times New Roman" w:cs="Times New Roman"/>
          <w:sz w:val="24"/>
          <w:szCs w:val="24"/>
        </w:rPr>
        <w:t>С 1 июля 2012 года Администрация поселения не вправе требовать от заявителя:</w:t>
      </w:r>
    </w:p>
    <w:p w:rsidR="00CE30B3" w:rsidRPr="008E6719" w:rsidRDefault="00CE30B3" w:rsidP="003676DE">
      <w:pPr>
        <w:pStyle w:val="ConsPlusNormal"/>
        <w:numPr>
          <w:ilvl w:val="0"/>
          <w:numId w:val="35"/>
        </w:numPr>
        <w:ind w:left="993"/>
        <w:jc w:val="both"/>
        <w:rPr>
          <w:rFonts w:ascii="Times New Roman" w:hAnsi="Times New Roman" w:cs="Times New Roman"/>
          <w:sz w:val="24"/>
          <w:szCs w:val="24"/>
        </w:rPr>
      </w:pPr>
      <w:r w:rsidRPr="008E6719">
        <w:rPr>
          <w:rFonts w:ascii="Times New Roman" w:hAnsi="Times New Roman" w:cs="Times New Roman"/>
          <w:sz w:val="24"/>
          <w:szCs w:val="24"/>
        </w:rPr>
        <w:t>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E30B3" w:rsidRDefault="00CE30B3" w:rsidP="003676DE">
      <w:pPr>
        <w:numPr>
          <w:ilvl w:val="0"/>
          <w:numId w:val="35"/>
        </w:numPr>
        <w:ind w:left="993"/>
        <w:jc w:val="both"/>
      </w:pPr>
      <w:r w:rsidRPr="008E6719">
        <w:t xml:space="preserve">представление документов и информации, </w:t>
      </w:r>
      <w:r>
        <w:t xml:space="preserve">которые имеются в базах данных органов </w:t>
      </w:r>
      <w:r w:rsidRPr="008E6719">
        <w:t>публичной власти</w:t>
      </w:r>
      <w:r>
        <w:t>, перечисленных в пункте 2.2 настоящего регламента.</w:t>
      </w:r>
    </w:p>
    <w:p w:rsidR="00CE30B3" w:rsidRPr="0063629E" w:rsidRDefault="00CE30B3" w:rsidP="00CE30B3">
      <w:pPr>
        <w:ind w:firstLine="567"/>
        <w:jc w:val="both"/>
      </w:pPr>
      <w:r w:rsidRPr="0063629E">
        <w:t xml:space="preserve">С 1 июля 2012 года </w:t>
      </w:r>
      <w:r w:rsidRPr="008E6719">
        <w:t>Администрация поселения вправе требовать от заявителя</w:t>
      </w:r>
      <w:r w:rsidRPr="0063629E">
        <w:t xml:space="preserve"> предоставл</w:t>
      </w:r>
      <w:r>
        <w:t>ения</w:t>
      </w:r>
      <w:r w:rsidRPr="0063629E">
        <w:t xml:space="preserve"> следующи</w:t>
      </w:r>
      <w:r>
        <w:t>х</w:t>
      </w:r>
      <w:r w:rsidRPr="0063629E">
        <w:t xml:space="preserve"> документ</w:t>
      </w:r>
      <w:r>
        <w:t>ов</w:t>
      </w:r>
      <w:r w:rsidRPr="0063629E">
        <w:t xml:space="preserve">:  </w:t>
      </w:r>
    </w:p>
    <w:p w:rsidR="00CE30B3" w:rsidRPr="0063629E" w:rsidRDefault="00CE30B3" w:rsidP="003676DE">
      <w:pPr>
        <w:numPr>
          <w:ilvl w:val="0"/>
          <w:numId w:val="36"/>
        </w:numPr>
        <w:tabs>
          <w:tab w:val="clear" w:pos="720"/>
        </w:tabs>
        <w:autoSpaceDE w:val="0"/>
        <w:autoSpaceDN w:val="0"/>
        <w:adjustRightInd w:val="0"/>
        <w:ind w:left="1026"/>
        <w:jc w:val="both"/>
      </w:pPr>
      <w:bookmarkStart w:id="0" w:name="sub_7061"/>
      <w:r w:rsidRPr="0063629E">
        <w:t>документы, удостоверяющие личность гражданина Российской Федерации</w:t>
      </w:r>
      <w:r>
        <w:t>,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CE30B3" w:rsidRPr="0063629E" w:rsidRDefault="00CE30B3" w:rsidP="003676DE">
      <w:pPr>
        <w:numPr>
          <w:ilvl w:val="0"/>
          <w:numId w:val="36"/>
        </w:numPr>
        <w:tabs>
          <w:tab w:val="clear" w:pos="720"/>
        </w:tabs>
        <w:autoSpaceDE w:val="0"/>
        <w:autoSpaceDN w:val="0"/>
        <w:adjustRightInd w:val="0"/>
        <w:ind w:left="1026"/>
        <w:jc w:val="both"/>
      </w:pPr>
      <w:bookmarkStart w:id="1" w:name="sub_7062"/>
      <w:bookmarkEnd w:id="0"/>
      <w:r w:rsidRPr="0063629E">
        <w:t>документы воинского учета;</w:t>
      </w:r>
    </w:p>
    <w:p w:rsidR="00CE30B3" w:rsidRPr="0063629E" w:rsidRDefault="00CE30B3" w:rsidP="003676DE">
      <w:pPr>
        <w:numPr>
          <w:ilvl w:val="0"/>
          <w:numId w:val="36"/>
        </w:numPr>
        <w:tabs>
          <w:tab w:val="clear" w:pos="720"/>
        </w:tabs>
        <w:autoSpaceDE w:val="0"/>
        <w:autoSpaceDN w:val="0"/>
        <w:adjustRightInd w:val="0"/>
        <w:ind w:left="1026"/>
        <w:jc w:val="both"/>
      </w:pPr>
      <w:bookmarkStart w:id="2" w:name="sub_7063"/>
      <w:bookmarkEnd w:id="1"/>
      <w:r w:rsidRPr="0063629E">
        <w:t>свидетельства о государственной регистрации актов гражданского состояния</w:t>
      </w:r>
      <w:r>
        <w:t xml:space="preserve"> (</w:t>
      </w:r>
      <w:r w:rsidRPr="00007107">
        <w:t>документы, подтверждающие родств</w:t>
      </w:r>
      <w:r>
        <w:t>о, смерть и т.п.)</w:t>
      </w:r>
      <w:r w:rsidRPr="0063629E">
        <w:t>;</w:t>
      </w:r>
    </w:p>
    <w:p w:rsidR="00CE30B3" w:rsidRPr="0063629E" w:rsidRDefault="00CE30B3" w:rsidP="003676DE">
      <w:pPr>
        <w:numPr>
          <w:ilvl w:val="0"/>
          <w:numId w:val="36"/>
        </w:numPr>
        <w:tabs>
          <w:tab w:val="clear" w:pos="720"/>
        </w:tabs>
        <w:autoSpaceDE w:val="0"/>
        <w:autoSpaceDN w:val="0"/>
        <w:adjustRightInd w:val="0"/>
        <w:ind w:left="1026"/>
        <w:jc w:val="both"/>
      </w:pPr>
      <w:bookmarkStart w:id="3" w:name="sub_7064"/>
      <w:bookmarkEnd w:id="2"/>
      <w:r w:rsidRPr="0063629E">
        <w:t>документы, подтверждающие регистрацию по месту жительства или по месту пребывания;</w:t>
      </w:r>
    </w:p>
    <w:p w:rsidR="00CE30B3" w:rsidRPr="0063629E" w:rsidRDefault="00CE30B3" w:rsidP="003676DE">
      <w:pPr>
        <w:numPr>
          <w:ilvl w:val="0"/>
          <w:numId w:val="36"/>
        </w:numPr>
        <w:tabs>
          <w:tab w:val="clear" w:pos="720"/>
        </w:tabs>
        <w:autoSpaceDE w:val="0"/>
        <w:autoSpaceDN w:val="0"/>
        <w:adjustRightInd w:val="0"/>
        <w:ind w:left="1026"/>
        <w:jc w:val="both"/>
      </w:pPr>
      <w:bookmarkStart w:id="4" w:name="sub_7067"/>
      <w:bookmarkEnd w:id="3"/>
      <w:r w:rsidRPr="0063629E">
        <w:t>документы на транспортное средство и его составные части, в том числе регистрационные документы;</w:t>
      </w:r>
    </w:p>
    <w:p w:rsidR="00CE30B3" w:rsidRPr="0063629E" w:rsidRDefault="00CE30B3" w:rsidP="003676DE">
      <w:pPr>
        <w:numPr>
          <w:ilvl w:val="0"/>
          <w:numId w:val="36"/>
        </w:numPr>
        <w:tabs>
          <w:tab w:val="clear" w:pos="720"/>
        </w:tabs>
        <w:autoSpaceDE w:val="0"/>
        <w:autoSpaceDN w:val="0"/>
        <w:adjustRightInd w:val="0"/>
        <w:ind w:left="1026"/>
        <w:jc w:val="both"/>
      </w:pPr>
      <w:bookmarkStart w:id="5" w:name="sub_7068"/>
      <w:bookmarkEnd w:id="4"/>
      <w:r w:rsidRPr="0063629E">
        <w:t>документы о трудовой деятельности, трудовом стаже и заработке гражданина</w:t>
      </w:r>
      <w:r>
        <w:t>, а также документы, оформленные по результатам расследования несчастного случая на производстве либо профессионального заболевания</w:t>
      </w:r>
      <w:r w:rsidRPr="0063629E">
        <w:t>;</w:t>
      </w:r>
    </w:p>
    <w:p w:rsidR="00CE30B3" w:rsidRPr="0063629E" w:rsidRDefault="00CE30B3" w:rsidP="003676DE">
      <w:pPr>
        <w:numPr>
          <w:ilvl w:val="0"/>
          <w:numId w:val="36"/>
        </w:numPr>
        <w:tabs>
          <w:tab w:val="clear" w:pos="720"/>
        </w:tabs>
        <w:autoSpaceDE w:val="0"/>
        <w:autoSpaceDN w:val="0"/>
        <w:adjustRightInd w:val="0"/>
        <w:ind w:left="1026"/>
        <w:jc w:val="both"/>
      </w:pPr>
      <w:bookmarkStart w:id="6" w:name="sub_7069"/>
      <w:bookmarkEnd w:id="5"/>
      <w:r w:rsidRPr="0063629E">
        <w:t xml:space="preserve">документы, </w:t>
      </w:r>
      <w:r>
        <w:t xml:space="preserve">о соответствующих </w:t>
      </w:r>
      <w:proofErr w:type="gramStart"/>
      <w:r>
        <w:t>образовании</w:t>
      </w:r>
      <w:proofErr w:type="gramEnd"/>
      <w:r>
        <w:t xml:space="preserve"> и (или) профессиональной квалификации, об ученых степенях и ученых званиях и документы, </w:t>
      </w:r>
      <w:r w:rsidRPr="0063629E">
        <w:t xml:space="preserve">связанные с прохождением </w:t>
      </w:r>
      <w:r w:rsidRPr="0063629E">
        <w:lastRenderedPageBreak/>
        <w:t>обучения, выдаваемые организациями, осуществляющими образовательную деятельность;</w:t>
      </w:r>
    </w:p>
    <w:p w:rsidR="00CE30B3" w:rsidRPr="0063629E" w:rsidRDefault="00CE30B3" w:rsidP="003676DE">
      <w:pPr>
        <w:numPr>
          <w:ilvl w:val="0"/>
          <w:numId w:val="36"/>
        </w:numPr>
        <w:tabs>
          <w:tab w:val="clear" w:pos="720"/>
        </w:tabs>
        <w:autoSpaceDE w:val="0"/>
        <w:autoSpaceDN w:val="0"/>
        <w:adjustRightInd w:val="0"/>
        <w:ind w:left="1026"/>
        <w:jc w:val="both"/>
      </w:pPr>
      <w:bookmarkStart w:id="7" w:name="sub_70610"/>
      <w:bookmarkEnd w:id="6"/>
      <w:r w:rsidRPr="0063629E">
        <w:t>справки, заключения и иные документы, выдаваемые организациями, входящими в государственную, муниципальную или частную систему здравоохранения;</w:t>
      </w:r>
    </w:p>
    <w:p w:rsidR="00CE30B3" w:rsidRPr="0063629E" w:rsidRDefault="00CE30B3" w:rsidP="003676DE">
      <w:pPr>
        <w:numPr>
          <w:ilvl w:val="0"/>
          <w:numId w:val="36"/>
        </w:numPr>
        <w:tabs>
          <w:tab w:val="clear" w:pos="720"/>
        </w:tabs>
        <w:autoSpaceDE w:val="0"/>
        <w:autoSpaceDN w:val="0"/>
        <w:adjustRightInd w:val="0"/>
        <w:ind w:left="1026"/>
        <w:jc w:val="both"/>
      </w:pPr>
      <w:bookmarkStart w:id="8" w:name="sub_70611"/>
      <w:bookmarkEnd w:id="7"/>
      <w:r w:rsidRPr="0063629E">
        <w:t xml:space="preserve">документы Архивного фонда Российской Федерации и другие архивные документы в соответствии с </w:t>
      </w:r>
      <w:hyperlink r:id="rId7" w:history="1">
        <w:r w:rsidRPr="0063629E">
          <w:t>законодательством</w:t>
        </w:r>
      </w:hyperlink>
      <w:r w:rsidRPr="0063629E">
        <w:t xml:space="preserve"> об архивном деле в Российской Федерации, переданные на постоянное хранение в государственные или муниципальные архивы;</w:t>
      </w:r>
    </w:p>
    <w:p w:rsidR="00CE30B3" w:rsidRPr="0063629E" w:rsidRDefault="00CE30B3" w:rsidP="003676DE">
      <w:pPr>
        <w:numPr>
          <w:ilvl w:val="0"/>
          <w:numId w:val="36"/>
        </w:numPr>
        <w:tabs>
          <w:tab w:val="clear" w:pos="720"/>
        </w:tabs>
        <w:autoSpaceDE w:val="0"/>
        <w:autoSpaceDN w:val="0"/>
        <w:adjustRightInd w:val="0"/>
        <w:ind w:left="1026"/>
        <w:jc w:val="both"/>
      </w:pPr>
      <w:bookmarkStart w:id="9" w:name="sub_70612"/>
      <w:bookmarkEnd w:id="8"/>
      <w:r w:rsidRPr="0063629E">
        <w:t>решения, приговоры, определения и постановления судов общей юрисдикции и арбитражных судов;</w:t>
      </w:r>
    </w:p>
    <w:p w:rsidR="00CE30B3" w:rsidRPr="0063629E" w:rsidRDefault="00CE30B3" w:rsidP="003676DE">
      <w:pPr>
        <w:numPr>
          <w:ilvl w:val="0"/>
          <w:numId w:val="36"/>
        </w:numPr>
        <w:tabs>
          <w:tab w:val="clear" w:pos="720"/>
        </w:tabs>
        <w:autoSpaceDE w:val="0"/>
        <w:autoSpaceDN w:val="0"/>
        <w:adjustRightInd w:val="0"/>
        <w:ind w:left="1026"/>
        <w:jc w:val="both"/>
      </w:pPr>
      <w:bookmarkStart w:id="10" w:name="sub_70614"/>
      <w:bookmarkEnd w:id="9"/>
      <w:r w:rsidRPr="0063629E">
        <w:t xml:space="preserve">решения, заключения и разрешения, выдаваемые органами опеки и попечительства в соответствии с </w:t>
      </w:r>
      <w:hyperlink r:id="rId8" w:history="1">
        <w:r w:rsidRPr="0063629E">
          <w:t>законодательством</w:t>
        </w:r>
      </w:hyperlink>
      <w:r w:rsidRPr="0063629E">
        <w:t xml:space="preserve"> Российской Федерации об опеке и попечительстве;</w:t>
      </w:r>
    </w:p>
    <w:p w:rsidR="00CE30B3" w:rsidRPr="0063629E" w:rsidRDefault="00CE30B3" w:rsidP="003676DE">
      <w:pPr>
        <w:numPr>
          <w:ilvl w:val="0"/>
          <w:numId w:val="36"/>
        </w:numPr>
        <w:tabs>
          <w:tab w:val="clear" w:pos="720"/>
        </w:tabs>
        <w:autoSpaceDE w:val="0"/>
        <w:autoSpaceDN w:val="0"/>
        <w:adjustRightInd w:val="0"/>
        <w:ind w:left="1026"/>
        <w:jc w:val="both"/>
      </w:pPr>
      <w:bookmarkStart w:id="11" w:name="sub_70615"/>
      <w:bookmarkEnd w:id="10"/>
      <w:r w:rsidRPr="0063629E">
        <w:t>правоустанавливающие документы на объекты недвижимости, права на которые не зарегистрированы в Едином государственном реестре прав на недвижимое имущество и сделок с ним;</w:t>
      </w:r>
    </w:p>
    <w:p w:rsidR="00CE30B3" w:rsidRPr="0063629E" w:rsidRDefault="00CE30B3" w:rsidP="003676DE">
      <w:pPr>
        <w:numPr>
          <w:ilvl w:val="0"/>
          <w:numId w:val="36"/>
        </w:numPr>
        <w:tabs>
          <w:tab w:val="clear" w:pos="720"/>
        </w:tabs>
        <w:autoSpaceDE w:val="0"/>
        <w:autoSpaceDN w:val="0"/>
        <w:adjustRightInd w:val="0"/>
        <w:ind w:left="1026"/>
        <w:jc w:val="both"/>
      </w:pPr>
      <w:bookmarkStart w:id="12" w:name="sub_70616"/>
      <w:bookmarkEnd w:id="11"/>
      <w:r w:rsidRPr="0063629E">
        <w:t>документы, выдаваемые федеральными государственными учреждениями медико-социальной экспертизы;</w:t>
      </w:r>
    </w:p>
    <w:p w:rsidR="00CE30B3" w:rsidRPr="0063629E" w:rsidRDefault="00CE30B3" w:rsidP="003676DE">
      <w:pPr>
        <w:numPr>
          <w:ilvl w:val="0"/>
          <w:numId w:val="36"/>
        </w:numPr>
        <w:tabs>
          <w:tab w:val="clear" w:pos="720"/>
        </w:tabs>
        <w:autoSpaceDE w:val="0"/>
        <w:autoSpaceDN w:val="0"/>
        <w:adjustRightInd w:val="0"/>
        <w:ind w:left="1026"/>
        <w:jc w:val="both"/>
      </w:pPr>
      <w:bookmarkStart w:id="13" w:name="sub_70617"/>
      <w:bookmarkEnd w:id="12"/>
      <w:r w:rsidRPr="0063629E">
        <w:t>удостоверения и документы, подтверждающие право гражданина на получение социальной поддержки;</w:t>
      </w:r>
    </w:p>
    <w:p w:rsidR="00CE30B3" w:rsidRPr="0063629E" w:rsidRDefault="00CE30B3" w:rsidP="003676DE">
      <w:pPr>
        <w:numPr>
          <w:ilvl w:val="0"/>
          <w:numId w:val="36"/>
        </w:numPr>
        <w:tabs>
          <w:tab w:val="clear" w:pos="720"/>
        </w:tabs>
        <w:autoSpaceDE w:val="0"/>
        <w:autoSpaceDN w:val="0"/>
        <w:adjustRightInd w:val="0"/>
        <w:ind w:left="1026"/>
        <w:jc w:val="both"/>
      </w:pPr>
      <w:bookmarkStart w:id="14" w:name="sub_70618"/>
      <w:bookmarkEnd w:id="13"/>
      <w:r w:rsidRPr="0063629E">
        <w:t>документы о государственных и ведомственных наградах, государственных премиях и знаках отличия</w:t>
      </w:r>
      <w:r>
        <w:t xml:space="preserve"> (удостоверения, решения, иные документы)</w:t>
      </w:r>
      <w:r w:rsidRPr="0063629E">
        <w:t>;</w:t>
      </w:r>
    </w:p>
    <w:p w:rsidR="00CE30B3" w:rsidRDefault="00CE30B3" w:rsidP="003676DE">
      <w:pPr>
        <w:numPr>
          <w:ilvl w:val="0"/>
          <w:numId w:val="36"/>
        </w:numPr>
        <w:tabs>
          <w:tab w:val="clear" w:pos="720"/>
        </w:tabs>
        <w:autoSpaceDE w:val="0"/>
        <w:autoSpaceDN w:val="0"/>
        <w:adjustRightInd w:val="0"/>
        <w:ind w:left="1026"/>
        <w:jc w:val="both"/>
      </w:pPr>
      <w:bookmarkStart w:id="15" w:name="sub_70619"/>
      <w:bookmarkEnd w:id="14"/>
      <w:r w:rsidRPr="0063629E">
        <w:t>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r>
        <w:t>;</w:t>
      </w:r>
    </w:p>
    <w:p w:rsidR="00CE30B3" w:rsidRPr="006813E7" w:rsidRDefault="00CE30B3" w:rsidP="003676DE">
      <w:pPr>
        <w:numPr>
          <w:ilvl w:val="0"/>
          <w:numId w:val="36"/>
        </w:numPr>
        <w:tabs>
          <w:tab w:val="clear" w:pos="720"/>
        </w:tabs>
        <w:autoSpaceDE w:val="0"/>
        <w:autoSpaceDN w:val="0"/>
        <w:adjustRightInd w:val="0"/>
        <w:ind w:left="1026"/>
        <w:jc w:val="both"/>
      </w:pPr>
      <w:r w:rsidRPr="006813E7">
        <w:t xml:space="preserve">документы, получаемые заявителем в результате оказания услуг, которые являются необходимыми и обязательными для предоставления муниципальной услуги (нотариальное удостоверение копий документов, </w:t>
      </w:r>
      <w:bookmarkEnd w:id="15"/>
      <w:r w:rsidRPr="006813E7">
        <w:t>оформление доверенностей, оценка стоимости движимого и недвижимого имущества).</w:t>
      </w:r>
    </w:p>
    <w:p w:rsidR="00CE30B3" w:rsidRPr="00DE3F87" w:rsidRDefault="00CE30B3" w:rsidP="00CE30B3">
      <w:pPr>
        <w:autoSpaceDE w:val="0"/>
        <w:autoSpaceDN w:val="0"/>
        <w:adjustRightInd w:val="0"/>
        <w:ind w:left="1287"/>
        <w:jc w:val="both"/>
        <w:rPr>
          <w:color w:val="000000"/>
          <w:sz w:val="28"/>
          <w:szCs w:val="28"/>
        </w:rPr>
      </w:pPr>
    </w:p>
    <w:p w:rsidR="00CE30B3" w:rsidRPr="009A489F" w:rsidRDefault="00CE30B3" w:rsidP="00CE30B3">
      <w:pPr>
        <w:jc w:val="both"/>
        <w:rPr>
          <w:bCs/>
          <w:i/>
        </w:rPr>
      </w:pPr>
      <w:r w:rsidRPr="009A489F">
        <w:rPr>
          <w:bCs/>
          <w:i/>
        </w:rPr>
        <w:t>2.7. ИСЧЕРПЫВАЮЩИЙ ПЕРЕЧЕНЬ ОСНОВАНИЙ ДЛЯ ОТКАЗА В ПРИЕМЕ ДОКУМЕНТОВ</w:t>
      </w:r>
    </w:p>
    <w:p w:rsidR="00CE30B3" w:rsidRPr="009A489F" w:rsidRDefault="00CE30B3" w:rsidP="00CE30B3">
      <w:pPr>
        <w:pStyle w:val="ConsPlusNormal"/>
        <w:ind w:firstLine="540"/>
        <w:jc w:val="both"/>
        <w:outlineLvl w:val="2"/>
        <w:rPr>
          <w:rFonts w:ascii="Times New Roman" w:hAnsi="Times New Roman" w:cs="Times New Roman"/>
          <w:sz w:val="24"/>
          <w:szCs w:val="24"/>
        </w:rPr>
      </w:pPr>
      <w:r w:rsidRPr="009A489F">
        <w:rPr>
          <w:rFonts w:ascii="Times New Roman" w:hAnsi="Times New Roman" w:cs="Times New Roman"/>
          <w:sz w:val="24"/>
          <w:szCs w:val="24"/>
        </w:rPr>
        <w:t>Основаниями для отказа в приеме документов, необходимых для предоставления муниципальной услуги, являются:</w:t>
      </w:r>
    </w:p>
    <w:p w:rsidR="00CE30B3" w:rsidRPr="009A489F" w:rsidRDefault="00CE30B3" w:rsidP="003676DE">
      <w:pPr>
        <w:pStyle w:val="ConsPlusNormal"/>
        <w:numPr>
          <w:ilvl w:val="1"/>
          <w:numId w:val="12"/>
        </w:numPr>
        <w:ind w:left="993"/>
        <w:jc w:val="both"/>
        <w:outlineLvl w:val="2"/>
        <w:rPr>
          <w:rFonts w:ascii="Times New Roman" w:hAnsi="Times New Roman" w:cs="Times New Roman"/>
          <w:sz w:val="24"/>
          <w:szCs w:val="24"/>
        </w:rPr>
      </w:pPr>
      <w:r w:rsidRPr="009A489F">
        <w:rPr>
          <w:rFonts w:ascii="Times New Roman" w:hAnsi="Times New Roman" w:cs="Times New Roman"/>
          <w:sz w:val="24"/>
          <w:szCs w:val="24"/>
        </w:rPr>
        <w:t xml:space="preserve">представление </w:t>
      </w:r>
      <w:r>
        <w:rPr>
          <w:rFonts w:ascii="Times New Roman" w:hAnsi="Times New Roman" w:cs="Times New Roman"/>
          <w:sz w:val="24"/>
          <w:szCs w:val="24"/>
        </w:rPr>
        <w:t>пакета</w:t>
      </w:r>
      <w:r w:rsidRPr="009A489F">
        <w:rPr>
          <w:rFonts w:ascii="Times New Roman" w:hAnsi="Times New Roman" w:cs="Times New Roman"/>
          <w:sz w:val="24"/>
          <w:szCs w:val="24"/>
        </w:rPr>
        <w:t xml:space="preserve"> документов</w:t>
      </w:r>
      <w:r>
        <w:rPr>
          <w:rFonts w:ascii="Times New Roman" w:hAnsi="Times New Roman" w:cs="Times New Roman"/>
          <w:sz w:val="24"/>
          <w:szCs w:val="24"/>
        </w:rPr>
        <w:t xml:space="preserve">, недостаточного для признания гражданина </w:t>
      </w:r>
      <w:proofErr w:type="gramStart"/>
      <w:r>
        <w:rPr>
          <w:rFonts w:ascii="Times New Roman" w:hAnsi="Times New Roman" w:cs="Times New Roman"/>
          <w:sz w:val="24"/>
          <w:szCs w:val="24"/>
        </w:rPr>
        <w:t>малоимущим</w:t>
      </w:r>
      <w:proofErr w:type="gramEnd"/>
      <w:r>
        <w:rPr>
          <w:rFonts w:ascii="Times New Roman" w:hAnsi="Times New Roman" w:cs="Times New Roman"/>
          <w:sz w:val="24"/>
          <w:szCs w:val="24"/>
        </w:rPr>
        <w:t>, относящимся к категории лиц, имеющим право на получение жилья в государственном жилищном фонде, и/или нуждающимся в жилом помещении</w:t>
      </w:r>
      <w:r w:rsidRPr="009A489F">
        <w:rPr>
          <w:rFonts w:ascii="Times New Roman" w:hAnsi="Times New Roman" w:cs="Times New Roman"/>
          <w:sz w:val="24"/>
          <w:szCs w:val="24"/>
        </w:rPr>
        <w:t>;</w:t>
      </w:r>
    </w:p>
    <w:p w:rsidR="00CE30B3" w:rsidRPr="009A489F" w:rsidRDefault="00CE30B3" w:rsidP="003676DE">
      <w:pPr>
        <w:pStyle w:val="ConsPlusNormal"/>
        <w:numPr>
          <w:ilvl w:val="1"/>
          <w:numId w:val="12"/>
        </w:numPr>
        <w:ind w:left="993"/>
        <w:jc w:val="both"/>
        <w:outlineLvl w:val="2"/>
        <w:rPr>
          <w:rFonts w:ascii="Times New Roman" w:hAnsi="Times New Roman" w:cs="Times New Roman"/>
          <w:sz w:val="24"/>
          <w:szCs w:val="24"/>
        </w:rPr>
      </w:pPr>
      <w:r w:rsidRPr="009A489F">
        <w:rPr>
          <w:rFonts w:ascii="Times New Roman" w:hAnsi="Times New Roman" w:cs="Times New Roman"/>
          <w:sz w:val="24"/>
          <w:szCs w:val="24"/>
        </w:rPr>
        <w:t>представление заявления, заполненного с нарушением требований, установленных настоящ</w:t>
      </w:r>
      <w:r>
        <w:rPr>
          <w:rFonts w:ascii="Times New Roman" w:hAnsi="Times New Roman" w:cs="Times New Roman"/>
          <w:sz w:val="24"/>
          <w:szCs w:val="24"/>
        </w:rPr>
        <w:t>им</w:t>
      </w:r>
      <w:r w:rsidRPr="009A489F">
        <w:rPr>
          <w:rFonts w:ascii="Times New Roman" w:hAnsi="Times New Roman" w:cs="Times New Roman"/>
          <w:sz w:val="24"/>
          <w:szCs w:val="24"/>
        </w:rPr>
        <w:t xml:space="preserve"> регламент</w:t>
      </w:r>
      <w:r>
        <w:rPr>
          <w:rFonts w:ascii="Times New Roman" w:hAnsi="Times New Roman" w:cs="Times New Roman"/>
          <w:sz w:val="24"/>
          <w:szCs w:val="24"/>
        </w:rPr>
        <w:t>ом</w:t>
      </w:r>
      <w:r w:rsidRPr="009A489F">
        <w:rPr>
          <w:rFonts w:ascii="Times New Roman" w:hAnsi="Times New Roman" w:cs="Times New Roman"/>
          <w:sz w:val="24"/>
          <w:szCs w:val="24"/>
        </w:rPr>
        <w:t>;</w:t>
      </w:r>
    </w:p>
    <w:p w:rsidR="00CE30B3" w:rsidRPr="009A489F" w:rsidRDefault="00CE30B3" w:rsidP="003676DE">
      <w:pPr>
        <w:numPr>
          <w:ilvl w:val="0"/>
          <w:numId w:val="19"/>
        </w:numPr>
        <w:autoSpaceDE w:val="0"/>
        <w:autoSpaceDN w:val="0"/>
        <w:adjustRightInd w:val="0"/>
        <w:ind w:left="993"/>
        <w:jc w:val="both"/>
      </w:pPr>
      <w:r w:rsidRPr="009A489F">
        <w:t>представление документов, не соответствующих установленным требованиям, а именно:</w:t>
      </w:r>
    </w:p>
    <w:p w:rsidR="00CE30B3" w:rsidRPr="009A489F" w:rsidRDefault="00CE30B3" w:rsidP="003676DE">
      <w:pPr>
        <w:numPr>
          <w:ilvl w:val="1"/>
          <w:numId w:val="13"/>
        </w:numPr>
        <w:autoSpaceDE w:val="0"/>
        <w:autoSpaceDN w:val="0"/>
        <w:adjustRightInd w:val="0"/>
        <w:ind w:left="1701"/>
        <w:jc w:val="both"/>
      </w:pPr>
      <w:r w:rsidRPr="009A489F">
        <w:t>документы в установленных законодательством случаях нотариально не удостоверены, не скреплены печатями, не имеют надлежащие подписи сторон или определенных законодательством должностных лиц;</w:t>
      </w:r>
    </w:p>
    <w:p w:rsidR="00CE30B3" w:rsidRPr="009A489F" w:rsidRDefault="00CE30B3" w:rsidP="003676DE">
      <w:pPr>
        <w:numPr>
          <w:ilvl w:val="1"/>
          <w:numId w:val="13"/>
        </w:numPr>
        <w:autoSpaceDE w:val="0"/>
        <w:autoSpaceDN w:val="0"/>
        <w:adjustRightInd w:val="0"/>
        <w:ind w:left="1701"/>
        <w:jc w:val="both"/>
      </w:pPr>
      <w:r w:rsidRPr="009A489F">
        <w:t>тексты документов написаны неразборчиво, наименования юридических лиц сокращены, не указаны их места нахождения;</w:t>
      </w:r>
    </w:p>
    <w:p w:rsidR="00CE30B3" w:rsidRPr="009A489F" w:rsidRDefault="00CE30B3" w:rsidP="003676DE">
      <w:pPr>
        <w:numPr>
          <w:ilvl w:val="1"/>
          <w:numId w:val="13"/>
        </w:numPr>
        <w:autoSpaceDE w:val="0"/>
        <w:autoSpaceDN w:val="0"/>
        <w:adjustRightInd w:val="0"/>
        <w:ind w:left="1701"/>
        <w:jc w:val="both"/>
      </w:pPr>
      <w:r w:rsidRPr="009A489F">
        <w:t>фамилии, имена и отчества физических лиц, адреса их мест жительства, даты рождения и другие сведения написаны не полностью или не идентичны в различных документах;</w:t>
      </w:r>
    </w:p>
    <w:p w:rsidR="00CE30B3" w:rsidRPr="009A489F" w:rsidRDefault="00CE30B3" w:rsidP="003676DE">
      <w:pPr>
        <w:numPr>
          <w:ilvl w:val="1"/>
          <w:numId w:val="13"/>
        </w:numPr>
        <w:autoSpaceDE w:val="0"/>
        <w:autoSpaceDN w:val="0"/>
        <w:adjustRightInd w:val="0"/>
        <w:ind w:left="1701"/>
        <w:jc w:val="both"/>
      </w:pPr>
      <w:r w:rsidRPr="009A489F">
        <w:t>документы подчищены, имеются приписки, зачеркнуты слова или имеются иные не оговоренные исправления;</w:t>
      </w:r>
    </w:p>
    <w:p w:rsidR="00CE30B3" w:rsidRPr="009A489F" w:rsidRDefault="00CE30B3" w:rsidP="003676DE">
      <w:pPr>
        <w:numPr>
          <w:ilvl w:val="1"/>
          <w:numId w:val="13"/>
        </w:numPr>
        <w:autoSpaceDE w:val="0"/>
        <w:autoSpaceDN w:val="0"/>
        <w:adjustRightInd w:val="0"/>
        <w:ind w:left="1701"/>
        <w:jc w:val="both"/>
      </w:pPr>
      <w:r w:rsidRPr="009A489F">
        <w:t>документы исполнены карандашом;</w:t>
      </w:r>
    </w:p>
    <w:p w:rsidR="00CE30B3" w:rsidRPr="009A489F" w:rsidRDefault="00CE30B3" w:rsidP="003676DE">
      <w:pPr>
        <w:numPr>
          <w:ilvl w:val="1"/>
          <w:numId w:val="13"/>
        </w:numPr>
        <w:autoSpaceDE w:val="0"/>
        <w:autoSpaceDN w:val="0"/>
        <w:adjustRightInd w:val="0"/>
        <w:ind w:left="1701"/>
        <w:jc w:val="both"/>
      </w:pPr>
      <w:r w:rsidRPr="009A489F">
        <w:t>документы имеют серьезные повреждения, наличие которых не позволяет однозначно истолковать их содержание.</w:t>
      </w:r>
    </w:p>
    <w:p w:rsidR="00CE30B3" w:rsidRPr="009A489F" w:rsidRDefault="00CE30B3" w:rsidP="00CE30B3">
      <w:pPr>
        <w:pStyle w:val="ConsPlusNormal"/>
        <w:ind w:firstLine="540"/>
        <w:jc w:val="both"/>
        <w:rPr>
          <w:rFonts w:ascii="Times New Roman" w:hAnsi="Times New Roman" w:cs="Times New Roman"/>
          <w:sz w:val="28"/>
          <w:szCs w:val="28"/>
        </w:rPr>
      </w:pPr>
    </w:p>
    <w:p w:rsidR="00CE30B3" w:rsidRPr="009A489F" w:rsidRDefault="00CE30B3" w:rsidP="00CE30B3">
      <w:pPr>
        <w:jc w:val="both"/>
      </w:pPr>
      <w:r w:rsidRPr="009A489F">
        <w:rPr>
          <w:bCs/>
          <w:i/>
        </w:rPr>
        <w:t>2.8. ИСЧЕРПЫВАЮЩИЙ ПЕРЕЧЕНЬ ОСНОВАНИЙ ДЛЯ ОТКАЗА В ПРЕДОСТАВЛЕНИИ МУНИЦИПАЛЬНОЙ УСЛУГИ</w:t>
      </w:r>
      <w:r w:rsidRPr="009A489F">
        <w:t xml:space="preserve"> </w:t>
      </w:r>
    </w:p>
    <w:p w:rsidR="00CE30B3" w:rsidRPr="009A489F" w:rsidRDefault="00CE30B3" w:rsidP="00CE30B3">
      <w:pPr>
        <w:ind w:firstLine="540"/>
        <w:jc w:val="both"/>
      </w:pPr>
      <w:r w:rsidRPr="009A489F">
        <w:lastRenderedPageBreak/>
        <w:t>Основаниями для отказа в предоставлении муниципальной услуги являются:</w:t>
      </w:r>
    </w:p>
    <w:p w:rsidR="00CE30B3" w:rsidRPr="009A489F" w:rsidRDefault="00CE30B3" w:rsidP="003676DE">
      <w:pPr>
        <w:numPr>
          <w:ilvl w:val="0"/>
          <w:numId w:val="11"/>
        </w:numPr>
        <w:tabs>
          <w:tab w:val="clear" w:pos="1260"/>
          <w:tab w:val="num" w:pos="-720"/>
        </w:tabs>
        <w:ind w:left="993"/>
        <w:jc w:val="both"/>
      </w:pPr>
      <w:proofErr w:type="gramStart"/>
      <w:r w:rsidRPr="009A489F">
        <w:t xml:space="preserve">заявителем не представлены </w:t>
      </w:r>
      <w:r>
        <w:t xml:space="preserve">(представлены не в полном объеме) </w:t>
      </w:r>
      <w:r w:rsidRPr="009A489F">
        <w:t xml:space="preserve">документы, </w:t>
      </w:r>
      <w:r>
        <w:t>необходимые для признания его малоимущим (относящимся к категории лиц, имеющим право на получение жилья в государственном жилищном фонде) и/или нуждающимся в жилом помещении,</w:t>
      </w:r>
      <w:r w:rsidRPr="009A489F">
        <w:t xml:space="preserve"> предусмотренные настоящ</w:t>
      </w:r>
      <w:r>
        <w:t>им</w:t>
      </w:r>
      <w:r w:rsidRPr="009A489F">
        <w:t xml:space="preserve"> регламент</w:t>
      </w:r>
      <w:r>
        <w:t>ом</w:t>
      </w:r>
      <w:r w:rsidRPr="009A489F">
        <w:t>;</w:t>
      </w:r>
      <w:proofErr w:type="gramEnd"/>
    </w:p>
    <w:p w:rsidR="00CE30B3" w:rsidRPr="009A489F" w:rsidRDefault="00CE30B3" w:rsidP="003676DE">
      <w:pPr>
        <w:numPr>
          <w:ilvl w:val="0"/>
          <w:numId w:val="11"/>
        </w:numPr>
        <w:tabs>
          <w:tab w:val="clear" w:pos="1260"/>
          <w:tab w:val="num" w:pos="-720"/>
        </w:tabs>
        <w:ind w:left="993"/>
        <w:jc w:val="both"/>
      </w:pPr>
      <w:r w:rsidRPr="009A489F">
        <w:t>заявителем (</w:t>
      </w:r>
      <w:r>
        <w:t xml:space="preserve">а с 1 июля 2012 года и </w:t>
      </w:r>
      <w:r w:rsidRPr="009A489F">
        <w:t xml:space="preserve">государственными органами) представлены документы, которые не подтверждают его </w:t>
      </w:r>
      <w:r>
        <w:t xml:space="preserve">(заявителя) </w:t>
      </w:r>
      <w:r w:rsidRPr="009A489F">
        <w:t xml:space="preserve">право состоять на учете в качестве нуждающегося в жилом помещении; </w:t>
      </w:r>
    </w:p>
    <w:p w:rsidR="00CE30B3" w:rsidRPr="009A489F" w:rsidRDefault="00CE30B3" w:rsidP="003676DE">
      <w:pPr>
        <w:numPr>
          <w:ilvl w:val="0"/>
          <w:numId w:val="11"/>
        </w:numPr>
        <w:tabs>
          <w:tab w:val="clear" w:pos="1260"/>
          <w:tab w:val="num" w:pos="-720"/>
        </w:tabs>
        <w:ind w:left="993"/>
        <w:jc w:val="both"/>
      </w:pPr>
      <w:r w:rsidRPr="009A489F">
        <w:t>установлен факт намеренного ухудшения жилищных условий заявителя или членов его семьи в течение пяти лет до дня подачи заявления о предоставлении муниципальной услуги.</w:t>
      </w:r>
    </w:p>
    <w:p w:rsidR="00CE30B3" w:rsidRDefault="00CE30B3" w:rsidP="00CE30B3">
      <w:pPr>
        <w:jc w:val="both"/>
        <w:rPr>
          <w:bCs/>
          <w:i/>
        </w:rPr>
      </w:pPr>
    </w:p>
    <w:p w:rsidR="00CE30B3" w:rsidRPr="009A489F" w:rsidRDefault="00CE30B3" w:rsidP="00CE30B3">
      <w:pPr>
        <w:jc w:val="both"/>
        <w:rPr>
          <w:bCs/>
          <w:i/>
        </w:rPr>
      </w:pPr>
      <w:r w:rsidRPr="0062217A">
        <w:rPr>
          <w:bCs/>
          <w:i/>
        </w:rPr>
        <w:t>2.9. СВЕДЕНИЯ О СТОИМОСТИ ПРЕДОСТАВЛЕНИЯ МУНИЦИПАЛЬНОЙ УСЛУГИ</w:t>
      </w:r>
    </w:p>
    <w:p w:rsidR="00CE30B3" w:rsidRPr="009A489F" w:rsidRDefault="00CE30B3" w:rsidP="00CE30B3">
      <w:pPr>
        <w:ind w:firstLine="567"/>
        <w:jc w:val="both"/>
      </w:pPr>
      <w:r w:rsidRPr="009A489F">
        <w:t xml:space="preserve">Муниципальная услуга предоставляется бесплатно. </w:t>
      </w:r>
      <w:r>
        <w:t>Пошлина не взимается.</w:t>
      </w:r>
    </w:p>
    <w:p w:rsidR="00CE30B3" w:rsidRPr="009A489F" w:rsidRDefault="00CE30B3" w:rsidP="00CE30B3">
      <w:pPr>
        <w:jc w:val="both"/>
        <w:rPr>
          <w:bCs/>
          <w:i/>
        </w:rPr>
      </w:pPr>
    </w:p>
    <w:p w:rsidR="00CE30B3" w:rsidRPr="009A489F" w:rsidRDefault="00CE30B3" w:rsidP="00CE30B3">
      <w:pPr>
        <w:jc w:val="both"/>
      </w:pPr>
      <w:r w:rsidRPr="009A489F">
        <w:rPr>
          <w:bCs/>
          <w:i/>
        </w:rPr>
        <w:t>2.1</w:t>
      </w:r>
      <w:r>
        <w:rPr>
          <w:bCs/>
          <w:i/>
        </w:rPr>
        <w:t>0</w:t>
      </w:r>
      <w:r w:rsidRPr="009A489F">
        <w:rPr>
          <w:bCs/>
          <w:i/>
        </w:rPr>
        <w:t>. ТРЕБОВАНИЯ К ПОМЕЩЕНИЮ ДЛЯ ПРЕДОСТАВЛЕНИЯ МУНИЦИПАЛЬНОЙ УСЛУГИ</w:t>
      </w:r>
      <w:r w:rsidRPr="009A489F">
        <w:t xml:space="preserve"> </w:t>
      </w:r>
    </w:p>
    <w:p w:rsidR="00CE30B3" w:rsidRPr="009A489F" w:rsidRDefault="00CE30B3" w:rsidP="00CE30B3">
      <w:pPr>
        <w:ind w:firstLine="567"/>
        <w:jc w:val="both"/>
      </w:pPr>
      <w:r w:rsidRPr="009A489F">
        <w:t>Помещение Администрации поселения оборудуется соответствующими вывесками, указателями, стендами, которые размещаются в удобном для граждан месте, а также средствами пожаротушения и системой оповещения о возникновении чрезвычайной ситуации.</w:t>
      </w:r>
    </w:p>
    <w:p w:rsidR="00CE30B3" w:rsidRPr="009A489F" w:rsidRDefault="00CE30B3" w:rsidP="00CE30B3">
      <w:pPr>
        <w:ind w:firstLine="567"/>
        <w:jc w:val="both"/>
        <w:rPr>
          <w:i/>
        </w:rPr>
      </w:pPr>
      <w:r w:rsidRPr="009A489F">
        <w:t xml:space="preserve">Места для ожидания должны быть оборудованы стульями или скамьями. Количество мест ожидания определяется исходя из фактической нагрузки и возможностей для их размещения в </w:t>
      </w:r>
      <w:r>
        <w:t>помещении</w:t>
      </w:r>
      <w:r w:rsidRPr="009A489F">
        <w:t xml:space="preserve">, но не может составлять менее </w:t>
      </w:r>
      <w:r>
        <w:t>трех</w:t>
      </w:r>
      <w:r w:rsidRPr="009A489F">
        <w:t xml:space="preserve"> мест.</w:t>
      </w:r>
    </w:p>
    <w:p w:rsidR="00CE30B3" w:rsidRPr="009A489F" w:rsidRDefault="00CE30B3" w:rsidP="00CE30B3">
      <w:pPr>
        <w:pStyle w:val="ConsPlusNormal"/>
        <w:ind w:firstLine="540"/>
        <w:jc w:val="both"/>
        <w:outlineLvl w:val="2"/>
        <w:rPr>
          <w:rFonts w:ascii="Times New Roman" w:hAnsi="Times New Roman" w:cs="Times New Roman"/>
          <w:sz w:val="24"/>
          <w:szCs w:val="24"/>
        </w:rPr>
      </w:pPr>
      <w:r w:rsidRPr="009A489F">
        <w:rPr>
          <w:rFonts w:ascii="Times New Roman" w:hAnsi="Times New Roman" w:cs="Times New Roman"/>
          <w:sz w:val="24"/>
          <w:szCs w:val="24"/>
        </w:rPr>
        <w:t>Для обеспечения реализации прав заявителей - инвалидов (включая инвалидов, использующих кресла-коляски) необходимо соблюсти следующие условия:</w:t>
      </w:r>
    </w:p>
    <w:p w:rsidR="00CE30B3" w:rsidRPr="009A489F" w:rsidRDefault="00CE30B3" w:rsidP="003676DE">
      <w:pPr>
        <w:pStyle w:val="ConsPlusNormal"/>
        <w:numPr>
          <w:ilvl w:val="0"/>
          <w:numId w:val="17"/>
        </w:numPr>
        <w:ind w:left="993"/>
        <w:jc w:val="both"/>
        <w:outlineLvl w:val="2"/>
        <w:rPr>
          <w:rFonts w:ascii="Times New Roman" w:hAnsi="Times New Roman" w:cs="Times New Roman"/>
          <w:sz w:val="24"/>
          <w:szCs w:val="24"/>
        </w:rPr>
      </w:pPr>
      <w:r w:rsidRPr="009A489F">
        <w:rPr>
          <w:rFonts w:ascii="Times New Roman" w:hAnsi="Times New Roman" w:cs="Times New Roman"/>
          <w:sz w:val="24"/>
          <w:szCs w:val="24"/>
        </w:rPr>
        <w:t xml:space="preserve">прием заявителей - инвалидов </w:t>
      </w:r>
      <w:r>
        <w:rPr>
          <w:rFonts w:ascii="Times New Roman" w:hAnsi="Times New Roman" w:cs="Times New Roman"/>
          <w:sz w:val="24"/>
          <w:szCs w:val="24"/>
        </w:rPr>
        <w:t>ведется</w:t>
      </w:r>
      <w:r w:rsidRPr="009A489F">
        <w:rPr>
          <w:rFonts w:ascii="Times New Roman" w:hAnsi="Times New Roman" w:cs="Times New Roman"/>
          <w:sz w:val="24"/>
          <w:szCs w:val="24"/>
        </w:rPr>
        <w:t xml:space="preserve"> на первом этаже здания;</w:t>
      </w:r>
    </w:p>
    <w:p w:rsidR="00CE30B3" w:rsidRPr="009A489F" w:rsidRDefault="00CE30B3" w:rsidP="003676DE">
      <w:pPr>
        <w:pStyle w:val="ConsPlusNormal"/>
        <w:numPr>
          <w:ilvl w:val="0"/>
          <w:numId w:val="17"/>
        </w:numPr>
        <w:ind w:left="993"/>
        <w:jc w:val="both"/>
        <w:outlineLvl w:val="2"/>
        <w:rPr>
          <w:rFonts w:ascii="Times New Roman" w:hAnsi="Times New Roman" w:cs="Times New Roman"/>
          <w:sz w:val="24"/>
          <w:szCs w:val="24"/>
        </w:rPr>
      </w:pPr>
      <w:r w:rsidRPr="009A489F">
        <w:rPr>
          <w:rFonts w:ascii="Times New Roman" w:hAnsi="Times New Roman" w:cs="Times New Roman"/>
          <w:sz w:val="24"/>
          <w:szCs w:val="24"/>
        </w:rPr>
        <w:t>вход в здание оборуд</w:t>
      </w:r>
      <w:r>
        <w:rPr>
          <w:rFonts w:ascii="Times New Roman" w:hAnsi="Times New Roman" w:cs="Times New Roman"/>
          <w:sz w:val="24"/>
          <w:szCs w:val="24"/>
        </w:rPr>
        <w:t>уется</w:t>
      </w:r>
      <w:r w:rsidRPr="009A489F">
        <w:rPr>
          <w:rFonts w:ascii="Times New Roman" w:hAnsi="Times New Roman" w:cs="Times New Roman"/>
          <w:sz w:val="24"/>
          <w:szCs w:val="24"/>
        </w:rPr>
        <w:t xml:space="preserve"> низким крыльцом либо пандусом;</w:t>
      </w:r>
    </w:p>
    <w:p w:rsidR="00CE30B3" w:rsidRPr="009A489F" w:rsidRDefault="00CE30B3" w:rsidP="003676DE">
      <w:pPr>
        <w:pStyle w:val="ConsPlusNormal"/>
        <w:numPr>
          <w:ilvl w:val="0"/>
          <w:numId w:val="17"/>
        </w:numPr>
        <w:ind w:left="993"/>
        <w:jc w:val="both"/>
        <w:outlineLvl w:val="2"/>
        <w:rPr>
          <w:rFonts w:ascii="Times New Roman" w:hAnsi="Times New Roman" w:cs="Times New Roman"/>
          <w:sz w:val="24"/>
          <w:szCs w:val="24"/>
        </w:rPr>
      </w:pPr>
      <w:r w:rsidRPr="009A489F">
        <w:rPr>
          <w:rFonts w:ascii="Times New Roman" w:hAnsi="Times New Roman" w:cs="Times New Roman"/>
          <w:sz w:val="24"/>
          <w:szCs w:val="24"/>
        </w:rPr>
        <w:t>дверной проем и коридоры должны быть необходимой ширины.</w:t>
      </w:r>
    </w:p>
    <w:p w:rsidR="00CE30B3" w:rsidRPr="009A489F" w:rsidRDefault="00CE30B3" w:rsidP="00CE30B3">
      <w:pPr>
        <w:pStyle w:val="ConsPlusNormal"/>
        <w:ind w:firstLine="540"/>
        <w:jc w:val="both"/>
        <w:rPr>
          <w:rFonts w:ascii="Times New Roman" w:hAnsi="Times New Roman" w:cs="Times New Roman"/>
          <w:sz w:val="24"/>
          <w:szCs w:val="24"/>
        </w:rPr>
      </w:pPr>
      <w:r w:rsidRPr="009A489F">
        <w:rPr>
          <w:rFonts w:ascii="Times New Roman" w:hAnsi="Times New Roman" w:cs="Times New Roman"/>
          <w:sz w:val="24"/>
          <w:szCs w:val="24"/>
        </w:rPr>
        <w:t xml:space="preserve">Рабочее место лица, ответственного за предоставление муниципальной услуги, размещается в отдельном помещении, оборудуется компьютером и оргтехникой, </w:t>
      </w:r>
      <w:proofErr w:type="gramStart"/>
      <w:r w:rsidRPr="009A489F">
        <w:rPr>
          <w:rFonts w:ascii="Times New Roman" w:hAnsi="Times New Roman" w:cs="Times New Roman"/>
          <w:sz w:val="24"/>
          <w:szCs w:val="24"/>
        </w:rPr>
        <w:t>позволяющими</w:t>
      </w:r>
      <w:proofErr w:type="gramEnd"/>
      <w:r w:rsidRPr="009A489F">
        <w:rPr>
          <w:rFonts w:ascii="Times New Roman" w:hAnsi="Times New Roman" w:cs="Times New Roman"/>
          <w:sz w:val="24"/>
          <w:szCs w:val="24"/>
        </w:rPr>
        <w:t xml:space="preserve"> своевременно и в полном объеме получать справочную информацию по вопросам предоставления услуги и организовать предоставление муниципальной услуги.</w:t>
      </w:r>
    </w:p>
    <w:p w:rsidR="00CE30B3" w:rsidRDefault="00CE30B3" w:rsidP="00CE30B3">
      <w:pPr>
        <w:jc w:val="center"/>
        <w:rPr>
          <w:b/>
        </w:rPr>
      </w:pPr>
    </w:p>
    <w:p w:rsidR="00CE30B3" w:rsidRPr="009A489F" w:rsidRDefault="00CE30B3" w:rsidP="00CE30B3">
      <w:pPr>
        <w:jc w:val="both"/>
      </w:pPr>
      <w:r w:rsidRPr="009A489F">
        <w:rPr>
          <w:bCs/>
          <w:i/>
        </w:rPr>
        <w:t>2.1</w:t>
      </w:r>
      <w:r>
        <w:rPr>
          <w:bCs/>
          <w:i/>
        </w:rPr>
        <w:t>1</w:t>
      </w:r>
      <w:r w:rsidRPr="009A489F">
        <w:rPr>
          <w:bCs/>
          <w:i/>
        </w:rPr>
        <w:t xml:space="preserve">. </w:t>
      </w:r>
      <w:r w:rsidRPr="00D9562E">
        <w:rPr>
          <w:i/>
        </w:rPr>
        <w:t>ПОКАЗАТЕЛИ ДОСТУПНОСТИ И КАЧЕСТВА</w:t>
      </w:r>
      <w:r w:rsidRPr="009A489F">
        <w:rPr>
          <w:bCs/>
          <w:i/>
        </w:rPr>
        <w:t xml:space="preserve"> ПРЕДОСТАВЛЕНИЯ МУНИЦИПАЛЬНОЙ УСЛУГИ</w:t>
      </w:r>
      <w:r w:rsidRPr="009A489F">
        <w:t xml:space="preserve"> </w:t>
      </w:r>
    </w:p>
    <w:p w:rsidR="00CE30B3" w:rsidRPr="00A92270" w:rsidRDefault="00CE30B3" w:rsidP="00CE30B3">
      <w:pPr>
        <w:pStyle w:val="ConsPlusNormal"/>
        <w:ind w:firstLine="540"/>
        <w:jc w:val="both"/>
        <w:outlineLvl w:val="2"/>
        <w:rPr>
          <w:rFonts w:ascii="Times New Roman" w:hAnsi="Times New Roman" w:cs="Times New Roman"/>
          <w:sz w:val="24"/>
          <w:szCs w:val="24"/>
        </w:rPr>
      </w:pPr>
      <w:r w:rsidRPr="00A92270">
        <w:rPr>
          <w:rFonts w:ascii="Times New Roman" w:hAnsi="Times New Roman" w:cs="Times New Roman"/>
          <w:sz w:val="24"/>
          <w:szCs w:val="24"/>
        </w:rPr>
        <w:t>Показателями доступности муниципальной услуги являются:</w:t>
      </w:r>
    </w:p>
    <w:p w:rsidR="00CE30B3" w:rsidRPr="00A92270" w:rsidRDefault="00CE30B3" w:rsidP="003676DE">
      <w:pPr>
        <w:pStyle w:val="ConsPlusNormal"/>
        <w:numPr>
          <w:ilvl w:val="0"/>
          <w:numId w:val="33"/>
        </w:numPr>
        <w:ind w:left="993"/>
        <w:jc w:val="both"/>
        <w:outlineLvl w:val="2"/>
        <w:rPr>
          <w:rFonts w:ascii="Times New Roman" w:hAnsi="Times New Roman" w:cs="Times New Roman"/>
          <w:sz w:val="24"/>
          <w:szCs w:val="24"/>
        </w:rPr>
      </w:pPr>
      <w:r w:rsidRPr="00A92270">
        <w:rPr>
          <w:rFonts w:ascii="Times New Roman" w:hAnsi="Times New Roman" w:cs="Times New Roman"/>
          <w:sz w:val="24"/>
          <w:szCs w:val="24"/>
        </w:rPr>
        <w:t xml:space="preserve">транспортная доступность к </w:t>
      </w:r>
      <w:r>
        <w:rPr>
          <w:rFonts w:ascii="Times New Roman" w:hAnsi="Times New Roman" w:cs="Times New Roman"/>
          <w:sz w:val="24"/>
          <w:szCs w:val="24"/>
        </w:rPr>
        <w:t>зданию Администрации поселения</w:t>
      </w:r>
      <w:r w:rsidRPr="00A92270">
        <w:rPr>
          <w:rFonts w:ascii="Times New Roman" w:hAnsi="Times New Roman" w:cs="Times New Roman"/>
          <w:sz w:val="24"/>
          <w:szCs w:val="24"/>
        </w:rPr>
        <w:t>;</w:t>
      </w:r>
    </w:p>
    <w:p w:rsidR="00CE30B3" w:rsidRDefault="00CE30B3" w:rsidP="003676DE">
      <w:pPr>
        <w:pStyle w:val="ConsPlusNormal"/>
        <w:numPr>
          <w:ilvl w:val="0"/>
          <w:numId w:val="33"/>
        </w:numPr>
        <w:ind w:left="993"/>
        <w:jc w:val="both"/>
        <w:outlineLvl w:val="2"/>
        <w:rPr>
          <w:rFonts w:ascii="Times New Roman" w:hAnsi="Times New Roman" w:cs="Times New Roman"/>
          <w:sz w:val="24"/>
          <w:szCs w:val="24"/>
        </w:rPr>
      </w:pPr>
      <w:r w:rsidRPr="00A92270">
        <w:rPr>
          <w:rFonts w:ascii="Times New Roman" w:hAnsi="Times New Roman" w:cs="Times New Roman"/>
          <w:sz w:val="24"/>
          <w:szCs w:val="24"/>
        </w:rPr>
        <w:t xml:space="preserve">доступность </w:t>
      </w:r>
      <w:r>
        <w:rPr>
          <w:rFonts w:ascii="Times New Roman" w:hAnsi="Times New Roman" w:cs="Times New Roman"/>
          <w:sz w:val="24"/>
          <w:szCs w:val="24"/>
        </w:rPr>
        <w:t xml:space="preserve">в помещение Администрации поселения для </w:t>
      </w:r>
      <w:r w:rsidRPr="009A489F">
        <w:rPr>
          <w:rFonts w:ascii="Times New Roman" w:hAnsi="Times New Roman" w:cs="Times New Roman"/>
          <w:sz w:val="24"/>
          <w:szCs w:val="24"/>
        </w:rPr>
        <w:t>инвалидов, использующих кресла-коляски</w:t>
      </w:r>
      <w:r w:rsidRPr="00A92270">
        <w:rPr>
          <w:rFonts w:ascii="Times New Roman" w:hAnsi="Times New Roman" w:cs="Times New Roman"/>
          <w:sz w:val="24"/>
          <w:szCs w:val="24"/>
        </w:rPr>
        <w:t>;</w:t>
      </w:r>
    </w:p>
    <w:p w:rsidR="00CE30B3" w:rsidRPr="001F226B" w:rsidRDefault="00CE30B3" w:rsidP="003676DE">
      <w:pPr>
        <w:pStyle w:val="ConsPlusNormal"/>
        <w:numPr>
          <w:ilvl w:val="0"/>
          <w:numId w:val="33"/>
        </w:numPr>
        <w:ind w:left="993"/>
        <w:jc w:val="both"/>
        <w:outlineLvl w:val="2"/>
        <w:rPr>
          <w:rFonts w:ascii="Times New Roman" w:hAnsi="Times New Roman" w:cs="Times New Roman"/>
          <w:sz w:val="24"/>
          <w:szCs w:val="24"/>
        </w:rPr>
      </w:pPr>
      <w:r>
        <w:rPr>
          <w:rFonts w:ascii="Times New Roman" w:hAnsi="Times New Roman" w:cs="Times New Roman"/>
          <w:sz w:val="24"/>
          <w:szCs w:val="24"/>
        </w:rPr>
        <w:t xml:space="preserve">наличие </w:t>
      </w:r>
      <w:r w:rsidRPr="001F226B">
        <w:rPr>
          <w:rFonts w:ascii="Times New Roman" w:hAnsi="Times New Roman" w:cs="Times New Roman"/>
          <w:sz w:val="24"/>
          <w:szCs w:val="24"/>
        </w:rPr>
        <w:t>информации о предоставлени</w:t>
      </w:r>
      <w:r>
        <w:rPr>
          <w:rFonts w:ascii="Times New Roman" w:hAnsi="Times New Roman" w:cs="Times New Roman"/>
          <w:sz w:val="24"/>
          <w:szCs w:val="24"/>
        </w:rPr>
        <w:t>и</w:t>
      </w:r>
      <w:r w:rsidRPr="001F226B">
        <w:rPr>
          <w:rFonts w:ascii="Times New Roman" w:hAnsi="Times New Roman" w:cs="Times New Roman"/>
          <w:sz w:val="24"/>
          <w:szCs w:val="24"/>
        </w:rPr>
        <w:t xml:space="preserve"> муниципальной услуги </w:t>
      </w:r>
      <w:r>
        <w:rPr>
          <w:rFonts w:ascii="Times New Roman" w:hAnsi="Times New Roman" w:cs="Times New Roman"/>
          <w:sz w:val="24"/>
          <w:szCs w:val="24"/>
        </w:rPr>
        <w:t>на установленных информационных ресурсах сети Интернет и стендах</w:t>
      </w:r>
      <w:r w:rsidRPr="001F226B">
        <w:rPr>
          <w:rFonts w:ascii="Times New Roman" w:hAnsi="Times New Roman" w:cs="Times New Roman"/>
          <w:sz w:val="24"/>
          <w:szCs w:val="24"/>
        </w:rPr>
        <w:t>;</w:t>
      </w:r>
    </w:p>
    <w:p w:rsidR="00CE30B3" w:rsidRPr="001305F9" w:rsidRDefault="00CE30B3" w:rsidP="003676DE">
      <w:pPr>
        <w:pStyle w:val="ConsPlusNormal"/>
        <w:numPr>
          <w:ilvl w:val="0"/>
          <w:numId w:val="33"/>
        </w:numPr>
        <w:ind w:left="993"/>
        <w:jc w:val="both"/>
        <w:outlineLvl w:val="2"/>
        <w:rPr>
          <w:rFonts w:ascii="Times New Roman" w:hAnsi="Times New Roman" w:cs="Times New Roman"/>
          <w:sz w:val="24"/>
          <w:szCs w:val="24"/>
        </w:rPr>
      </w:pPr>
      <w:r>
        <w:rPr>
          <w:rFonts w:ascii="Times New Roman" w:hAnsi="Times New Roman" w:cs="Times New Roman"/>
          <w:sz w:val="24"/>
          <w:szCs w:val="24"/>
        </w:rPr>
        <w:t xml:space="preserve">наличие </w:t>
      </w:r>
      <w:r w:rsidRPr="001305F9">
        <w:rPr>
          <w:rFonts w:ascii="Times New Roman" w:hAnsi="Times New Roman" w:cs="Times New Roman"/>
          <w:sz w:val="24"/>
          <w:szCs w:val="24"/>
        </w:rPr>
        <w:t>бесперебойно</w:t>
      </w:r>
      <w:r>
        <w:rPr>
          <w:rFonts w:ascii="Times New Roman" w:hAnsi="Times New Roman" w:cs="Times New Roman"/>
          <w:sz w:val="24"/>
          <w:szCs w:val="24"/>
        </w:rPr>
        <w:t xml:space="preserve">й </w:t>
      </w:r>
      <w:r w:rsidRPr="001305F9">
        <w:rPr>
          <w:rFonts w:ascii="Times New Roman" w:hAnsi="Times New Roman" w:cs="Times New Roman"/>
          <w:sz w:val="24"/>
          <w:szCs w:val="24"/>
        </w:rPr>
        <w:t>телефонной связи с Администрацией поселения;</w:t>
      </w:r>
    </w:p>
    <w:p w:rsidR="00CE30B3" w:rsidRPr="001305F9" w:rsidRDefault="00CE30B3" w:rsidP="003676DE">
      <w:pPr>
        <w:pStyle w:val="ConsPlusNormal"/>
        <w:numPr>
          <w:ilvl w:val="0"/>
          <w:numId w:val="33"/>
        </w:numPr>
        <w:ind w:left="993"/>
        <w:jc w:val="both"/>
        <w:outlineLvl w:val="2"/>
        <w:rPr>
          <w:rFonts w:ascii="Times New Roman" w:hAnsi="Times New Roman" w:cs="Times New Roman"/>
          <w:sz w:val="24"/>
          <w:szCs w:val="24"/>
        </w:rPr>
      </w:pPr>
      <w:r>
        <w:rPr>
          <w:rFonts w:ascii="Times New Roman" w:hAnsi="Times New Roman" w:cs="Times New Roman"/>
          <w:sz w:val="24"/>
          <w:szCs w:val="24"/>
        </w:rPr>
        <w:t xml:space="preserve">возможность </w:t>
      </w:r>
      <w:r w:rsidRPr="001305F9">
        <w:rPr>
          <w:rFonts w:ascii="Times New Roman" w:hAnsi="Times New Roman" w:cs="Times New Roman"/>
          <w:sz w:val="24"/>
          <w:szCs w:val="24"/>
        </w:rPr>
        <w:t>получени</w:t>
      </w:r>
      <w:r>
        <w:rPr>
          <w:rFonts w:ascii="Times New Roman" w:hAnsi="Times New Roman" w:cs="Times New Roman"/>
          <w:sz w:val="24"/>
          <w:szCs w:val="24"/>
        </w:rPr>
        <w:t>я</w:t>
      </w:r>
      <w:r w:rsidRPr="001305F9">
        <w:rPr>
          <w:rFonts w:ascii="Times New Roman" w:hAnsi="Times New Roman" w:cs="Times New Roman"/>
          <w:sz w:val="24"/>
          <w:szCs w:val="24"/>
        </w:rPr>
        <w:t xml:space="preserve"> </w:t>
      </w:r>
      <w:r>
        <w:rPr>
          <w:rFonts w:ascii="Times New Roman" w:hAnsi="Times New Roman" w:cs="Times New Roman"/>
          <w:sz w:val="24"/>
          <w:szCs w:val="24"/>
        </w:rPr>
        <w:t xml:space="preserve">гражданами </w:t>
      </w:r>
      <w:r w:rsidRPr="001305F9">
        <w:rPr>
          <w:rFonts w:ascii="Times New Roman" w:hAnsi="Times New Roman" w:cs="Times New Roman"/>
          <w:sz w:val="24"/>
          <w:szCs w:val="24"/>
        </w:rPr>
        <w:t>муниципальной услуги в период временного отсутствия лица</w:t>
      </w:r>
      <w:r>
        <w:rPr>
          <w:rFonts w:ascii="Times New Roman" w:hAnsi="Times New Roman" w:cs="Times New Roman"/>
          <w:sz w:val="24"/>
          <w:szCs w:val="24"/>
        </w:rPr>
        <w:t xml:space="preserve">, </w:t>
      </w:r>
      <w:r w:rsidRPr="001305F9">
        <w:rPr>
          <w:rFonts w:ascii="Times New Roman" w:hAnsi="Times New Roman" w:cs="Times New Roman"/>
          <w:sz w:val="24"/>
          <w:szCs w:val="24"/>
        </w:rPr>
        <w:t>ответственного</w:t>
      </w:r>
      <w:r w:rsidRPr="00713963">
        <w:rPr>
          <w:rFonts w:ascii="Times New Roman" w:hAnsi="Times New Roman" w:cs="Times New Roman"/>
          <w:sz w:val="24"/>
          <w:szCs w:val="24"/>
        </w:rPr>
        <w:t xml:space="preserve"> </w:t>
      </w:r>
      <w:r w:rsidRPr="001305F9">
        <w:rPr>
          <w:rFonts w:ascii="Times New Roman" w:hAnsi="Times New Roman" w:cs="Times New Roman"/>
          <w:sz w:val="24"/>
          <w:szCs w:val="24"/>
        </w:rPr>
        <w:t>за предоставление</w:t>
      </w:r>
      <w:r>
        <w:t xml:space="preserve"> </w:t>
      </w:r>
      <w:r w:rsidRPr="00713963">
        <w:rPr>
          <w:rFonts w:ascii="Times New Roman" w:hAnsi="Times New Roman" w:cs="Times New Roman"/>
          <w:sz w:val="24"/>
          <w:szCs w:val="24"/>
        </w:rPr>
        <w:t>муниципальной услуги</w:t>
      </w:r>
      <w:r w:rsidRPr="001305F9">
        <w:rPr>
          <w:rFonts w:ascii="Times New Roman" w:hAnsi="Times New Roman" w:cs="Times New Roman"/>
          <w:sz w:val="24"/>
          <w:szCs w:val="24"/>
        </w:rPr>
        <w:t>.</w:t>
      </w:r>
    </w:p>
    <w:p w:rsidR="00CE30B3" w:rsidRPr="001305F9" w:rsidRDefault="00CE30B3" w:rsidP="00CE30B3">
      <w:pPr>
        <w:pStyle w:val="ConsPlusNormal"/>
        <w:ind w:firstLine="540"/>
        <w:jc w:val="both"/>
        <w:outlineLvl w:val="2"/>
        <w:rPr>
          <w:rFonts w:ascii="Times New Roman" w:hAnsi="Times New Roman" w:cs="Times New Roman"/>
          <w:sz w:val="24"/>
          <w:szCs w:val="24"/>
        </w:rPr>
      </w:pPr>
      <w:r w:rsidRPr="001305F9">
        <w:rPr>
          <w:rFonts w:ascii="Times New Roman" w:hAnsi="Times New Roman" w:cs="Times New Roman"/>
          <w:sz w:val="24"/>
          <w:szCs w:val="24"/>
        </w:rPr>
        <w:t>Показателями качества предоставления муниципальной услуги</w:t>
      </w:r>
      <w:r>
        <w:rPr>
          <w:rFonts w:ascii="Times New Roman" w:hAnsi="Times New Roman" w:cs="Times New Roman"/>
          <w:sz w:val="24"/>
          <w:szCs w:val="24"/>
        </w:rPr>
        <w:t xml:space="preserve"> </w:t>
      </w:r>
      <w:r w:rsidRPr="001305F9">
        <w:rPr>
          <w:rFonts w:ascii="Times New Roman" w:hAnsi="Times New Roman" w:cs="Times New Roman"/>
          <w:sz w:val="24"/>
          <w:szCs w:val="24"/>
        </w:rPr>
        <w:t>являются:</w:t>
      </w:r>
    </w:p>
    <w:p w:rsidR="00CE30B3" w:rsidRPr="001305F9" w:rsidRDefault="00CE30B3" w:rsidP="003676DE">
      <w:pPr>
        <w:numPr>
          <w:ilvl w:val="0"/>
          <w:numId w:val="34"/>
        </w:numPr>
        <w:autoSpaceDE w:val="0"/>
        <w:autoSpaceDN w:val="0"/>
        <w:adjustRightInd w:val="0"/>
        <w:ind w:left="993"/>
        <w:jc w:val="both"/>
      </w:pPr>
      <w:r w:rsidRPr="001305F9">
        <w:t>соблюдени</w:t>
      </w:r>
      <w:r>
        <w:t>е</w:t>
      </w:r>
      <w:r w:rsidRPr="001305F9">
        <w:t xml:space="preserve"> срока предоставления муниципальной услуги;</w:t>
      </w:r>
    </w:p>
    <w:p w:rsidR="00CE30B3" w:rsidRPr="001305F9" w:rsidRDefault="00CE30B3" w:rsidP="003676DE">
      <w:pPr>
        <w:numPr>
          <w:ilvl w:val="0"/>
          <w:numId w:val="34"/>
        </w:numPr>
        <w:autoSpaceDE w:val="0"/>
        <w:autoSpaceDN w:val="0"/>
        <w:adjustRightInd w:val="0"/>
        <w:ind w:left="993"/>
        <w:jc w:val="both"/>
      </w:pPr>
      <w:r w:rsidRPr="001305F9">
        <w:t>соблюдени</w:t>
      </w:r>
      <w:r>
        <w:t>е</w:t>
      </w:r>
      <w:r w:rsidRPr="001305F9">
        <w:t xml:space="preserve"> сроков ожидания </w:t>
      </w:r>
      <w:r>
        <w:t>и времени приема</w:t>
      </w:r>
      <w:r w:rsidRPr="001305F9">
        <w:t xml:space="preserve"> лица</w:t>
      </w:r>
      <w:r>
        <w:t xml:space="preserve">, </w:t>
      </w:r>
      <w:r w:rsidRPr="001305F9">
        <w:t>ответственного</w:t>
      </w:r>
      <w:r w:rsidRPr="00713963">
        <w:t xml:space="preserve"> </w:t>
      </w:r>
      <w:r w:rsidRPr="001305F9">
        <w:t>за предоставление</w:t>
      </w:r>
      <w:r>
        <w:t xml:space="preserve"> </w:t>
      </w:r>
      <w:r w:rsidRPr="00713963">
        <w:t>муниципальной услуги</w:t>
      </w:r>
      <w:r w:rsidRPr="001305F9">
        <w:t>;</w:t>
      </w:r>
    </w:p>
    <w:p w:rsidR="00CE30B3" w:rsidRDefault="00CE30B3" w:rsidP="003676DE">
      <w:pPr>
        <w:numPr>
          <w:ilvl w:val="0"/>
          <w:numId w:val="34"/>
        </w:numPr>
        <w:autoSpaceDE w:val="0"/>
        <w:autoSpaceDN w:val="0"/>
        <w:adjustRightInd w:val="0"/>
        <w:ind w:left="993"/>
        <w:jc w:val="both"/>
      </w:pPr>
      <w:r>
        <w:t xml:space="preserve">количество </w:t>
      </w:r>
      <w:r w:rsidRPr="00DC45AD">
        <w:t xml:space="preserve">взаимодействий заявителя </w:t>
      </w:r>
      <w:r>
        <w:t xml:space="preserve">с </w:t>
      </w:r>
      <w:r w:rsidRPr="001305F9">
        <w:t>лиц</w:t>
      </w:r>
      <w:r>
        <w:t>ом</w:t>
      </w:r>
      <w:r w:rsidRPr="001305F9">
        <w:t>, ответственн</w:t>
      </w:r>
      <w:r>
        <w:t>ым</w:t>
      </w:r>
      <w:r w:rsidRPr="001305F9">
        <w:t xml:space="preserve"> за предоставление</w:t>
      </w:r>
      <w:r>
        <w:t xml:space="preserve"> </w:t>
      </w:r>
      <w:r w:rsidRPr="001305F9">
        <w:t>муниципальной услуги</w:t>
      </w:r>
      <w:r>
        <w:t>, и их продолжительность;</w:t>
      </w:r>
    </w:p>
    <w:p w:rsidR="00CE30B3" w:rsidRPr="001305F9" w:rsidRDefault="00CE30B3" w:rsidP="003676DE">
      <w:pPr>
        <w:numPr>
          <w:ilvl w:val="0"/>
          <w:numId w:val="34"/>
        </w:numPr>
        <w:autoSpaceDE w:val="0"/>
        <w:autoSpaceDN w:val="0"/>
        <w:adjustRightInd w:val="0"/>
        <w:ind w:left="993"/>
        <w:jc w:val="both"/>
      </w:pPr>
      <w:r>
        <w:t>количество</w:t>
      </w:r>
      <w:r w:rsidRPr="001305F9">
        <w:t xml:space="preserve"> поданных в установленном порядке жалоб на решения или</w:t>
      </w:r>
      <w:r>
        <w:t xml:space="preserve"> </w:t>
      </w:r>
      <w:r w:rsidRPr="001305F9">
        <w:t>действия (бездействие)</w:t>
      </w:r>
      <w:r w:rsidRPr="00DC45AD">
        <w:t xml:space="preserve"> </w:t>
      </w:r>
      <w:r>
        <w:t xml:space="preserve">Администрации поселения, </w:t>
      </w:r>
      <w:r w:rsidRPr="001305F9">
        <w:t>лица, ответственного за предоставление</w:t>
      </w:r>
      <w:r w:rsidRPr="00DC45AD">
        <w:t xml:space="preserve"> </w:t>
      </w:r>
      <w:r w:rsidRPr="001305F9">
        <w:t xml:space="preserve">муниципальной услуги, принятые или осуществленные при </w:t>
      </w:r>
      <w:r>
        <w:t xml:space="preserve">ее </w:t>
      </w:r>
      <w:r w:rsidRPr="001305F9">
        <w:t>предоставлении.</w:t>
      </w:r>
    </w:p>
    <w:p w:rsidR="00CE30B3" w:rsidRDefault="00CE30B3" w:rsidP="00CE30B3">
      <w:pPr>
        <w:ind w:firstLine="567"/>
        <w:jc w:val="both"/>
        <w:rPr>
          <w:sz w:val="28"/>
          <w:szCs w:val="28"/>
        </w:rPr>
      </w:pPr>
    </w:p>
    <w:p w:rsidR="00CE30B3" w:rsidRPr="009A489F" w:rsidRDefault="00CE30B3" w:rsidP="00CE30B3">
      <w:pPr>
        <w:jc w:val="center"/>
        <w:rPr>
          <w:b/>
        </w:rPr>
      </w:pPr>
      <w:r w:rsidRPr="009A489F">
        <w:rPr>
          <w:b/>
        </w:rPr>
        <w:lastRenderedPageBreak/>
        <w:t xml:space="preserve">3. АДМИНИСТРАТИВНЫЕ ПРОЦЕДУРЫ </w:t>
      </w:r>
    </w:p>
    <w:p w:rsidR="00CE30B3" w:rsidRPr="009A489F" w:rsidRDefault="00CE30B3" w:rsidP="00CE30B3">
      <w:pPr>
        <w:ind w:left="720"/>
        <w:jc w:val="both"/>
      </w:pPr>
    </w:p>
    <w:p w:rsidR="00CE30B3" w:rsidRPr="009A489F" w:rsidRDefault="00CE30B3" w:rsidP="00CE30B3">
      <w:pPr>
        <w:jc w:val="both"/>
        <w:rPr>
          <w:i/>
        </w:rPr>
      </w:pPr>
      <w:r w:rsidRPr="009A489F">
        <w:rPr>
          <w:i/>
        </w:rPr>
        <w:t>3.1. ПОСЛЕДОВАТЕЛЬНОСТЬ ДЕЙСТВИЙ ПРИ ПРЕДОСТАВЛЕНИИ МУНИЦИПАЛЬНОЙ УСЛУГИ</w:t>
      </w:r>
    </w:p>
    <w:p w:rsidR="00CE30B3" w:rsidRPr="009A489F" w:rsidRDefault="00CE30B3" w:rsidP="00CE30B3">
      <w:pPr>
        <w:ind w:firstLine="567"/>
        <w:jc w:val="both"/>
      </w:pPr>
      <w:r w:rsidRPr="009A489F">
        <w:t xml:space="preserve">Предоставление муниципальной услуги включает </w:t>
      </w:r>
      <w:r>
        <w:t xml:space="preserve">проведение </w:t>
      </w:r>
      <w:r w:rsidRPr="009A489F">
        <w:t>следующи</w:t>
      </w:r>
      <w:r>
        <w:t>х</w:t>
      </w:r>
      <w:r w:rsidRPr="009A489F">
        <w:t xml:space="preserve"> административны</w:t>
      </w:r>
      <w:r>
        <w:t>х</w:t>
      </w:r>
      <w:r w:rsidRPr="009A489F">
        <w:t xml:space="preserve"> процедур:</w:t>
      </w:r>
    </w:p>
    <w:p w:rsidR="00CE30B3" w:rsidRPr="009A489F" w:rsidRDefault="00CE30B3" w:rsidP="003676DE">
      <w:pPr>
        <w:numPr>
          <w:ilvl w:val="0"/>
          <w:numId w:val="18"/>
        </w:numPr>
        <w:tabs>
          <w:tab w:val="clear" w:pos="1440"/>
        </w:tabs>
        <w:ind w:left="993"/>
        <w:jc w:val="both"/>
      </w:pPr>
      <w:r w:rsidRPr="009A489F">
        <w:t>информирование о предоставлении муниципальной услуги;</w:t>
      </w:r>
    </w:p>
    <w:p w:rsidR="00CE30B3" w:rsidRPr="009A489F" w:rsidRDefault="00CE30B3" w:rsidP="003676DE">
      <w:pPr>
        <w:numPr>
          <w:ilvl w:val="0"/>
          <w:numId w:val="18"/>
        </w:numPr>
        <w:tabs>
          <w:tab w:val="clear" w:pos="1440"/>
        </w:tabs>
        <w:ind w:left="993"/>
        <w:jc w:val="both"/>
      </w:pPr>
      <w:r w:rsidRPr="009A489F">
        <w:t>первичное рассмотрение документов заявителя</w:t>
      </w:r>
      <w:r>
        <w:t>;</w:t>
      </w:r>
    </w:p>
    <w:p w:rsidR="00CE30B3" w:rsidRPr="009A489F" w:rsidRDefault="00CE30B3" w:rsidP="003676DE">
      <w:pPr>
        <w:numPr>
          <w:ilvl w:val="0"/>
          <w:numId w:val="18"/>
        </w:numPr>
        <w:tabs>
          <w:tab w:val="clear" w:pos="1440"/>
        </w:tabs>
        <w:ind w:left="993"/>
        <w:jc w:val="both"/>
      </w:pPr>
      <w:r w:rsidRPr="009A489F">
        <w:t>регистрация заявления;</w:t>
      </w:r>
    </w:p>
    <w:p w:rsidR="00CE30B3" w:rsidRPr="009A489F" w:rsidRDefault="00CE30B3" w:rsidP="003676DE">
      <w:pPr>
        <w:numPr>
          <w:ilvl w:val="0"/>
          <w:numId w:val="18"/>
        </w:numPr>
        <w:tabs>
          <w:tab w:val="clear" w:pos="1440"/>
        </w:tabs>
        <w:ind w:left="993"/>
        <w:jc w:val="both"/>
      </w:pPr>
      <w:r w:rsidRPr="009A489F">
        <w:t>формирование учетного дела заявителя;</w:t>
      </w:r>
    </w:p>
    <w:p w:rsidR="00CE30B3" w:rsidRPr="009A489F" w:rsidRDefault="00CE30B3" w:rsidP="003676DE">
      <w:pPr>
        <w:numPr>
          <w:ilvl w:val="0"/>
          <w:numId w:val="18"/>
        </w:numPr>
        <w:tabs>
          <w:tab w:val="clear" w:pos="1440"/>
        </w:tabs>
        <w:ind w:left="993"/>
        <w:jc w:val="both"/>
      </w:pPr>
      <w:r w:rsidRPr="009A489F">
        <w:t>рассмотрение материалов учетного дела заявителя;</w:t>
      </w:r>
    </w:p>
    <w:p w:rsidR="00CE30B3" w:rsidRPr="009A489F" w:rsidRDefault="00CE30B3" w:rsidP="003676DE">
      <w:pPr>
        <w:numPr>
          <w:ilvl w:val="0"/>
          <w:numId w:val="18"/>
        </w:numPr>
        <w:tabs>
          <w:tab w:val="clear" w:pos="1440"/>
        </w:tabs>
        <w:ind w:left="993"/>
        <w:jc w:val="both"/>
      </w:pPr>
      <w:r w:rsidRPr="009A489F">
        <w:t>принятие окончательного решения;</w:t>
      </w:r>
    </w:p>
    <w:p w:rsidR="00CE30B3" w:rsidRPr="009A489F" w:rsidRDefault="00CE30B3" w:rsidP="003676DE">
      <w:pPr>
        <w:numPr>
          <w:ilvl w:val="0"/>
          <w:numId w:val="18"/>
        </w:numPr>
        <w:tabs>
          <w:tab w:val="clear" w:pos="1440"/>
        </w:tabs>
        <w:ind w:left="993"/>
        <w:jc w:val="both"/>
      </w:pPr>
      <w:r w:rsidRPr="009A489F">
        <w:t>уведомление заявителя о принятом решении.</w:t>
      </w:r>
    </w:p>
    <w:p w:rsidR="00CE30B3" w:rsidRPr="009A489F" w:rsidRDefault="00CE30B3" w:rsidP="00CE30B3">
      <w:pPr>
        <w:ind w:firstLine="567"/>
        <w:jc w:val="both"/>
      </w:pPr>
      <w:r w:rsidRPr="009A489F">
        <w:t xml:space="preserve">Блок-схема предоставления муниципальной услуги приведена в приложении </w:t>
      </w:r>
      <w:r>
        <w:t>1</w:t>
      </w:r>
      <w:r w:rsidRPr="009A489F">
        <w:t xml:space="preserve"> к настоящему регламенту.</w:t>
      </w:r>
    </w:p>
    <w:p w:rsidR="00CE30B3" w:rsidRPr="009A489F" w:rsidRDefault="00CE30B3" w:rsidP="00CE30B3">
      <w:pPr>
        <w:pStyle w:val="ConsPlusNormal"/>
        <w:ind w:firstLine="540"/>
        <w:jc w:val="both"/>
        <w:outlineLvl w:val="2"/>
        <w:rPr>
          <w:bCs/>
          <w:i/>
        </w:rPr>
      </w:pPr>
    </w:p>
    <w:p w:rsidR="00CE30B3" w:rsidRPr="009A489F" w:rsidRDefault="00CE30B3" w:rsidP="00CE30B3">
      <w:pPr>
        <w:jc w:val="both"/>
        <w:rPr>
          <w:i/>
        </w:rPr>
      </w:pPr>
      <w:r w:rsidRPr="009A489F">
        <w:rPr>
          <w:i/>
        </w:rPr>
        <w:t>3.2. ИНФОРМИРОВАНИЕ О ПРЕДОСТАВЛЕНИИ МУНИЦИПАЛЬНОЙ УСЛУГИ</w:t>
      </w:r>
    </w:p>
    <w:p w:rsidR="00CE30B3" w:rsidRPr="009A489F" w:rsidRDefault="00CE30B3" w:rsidP="00CE30B3">
      <w:pPr>
        <w:ind w:firstLine="540"/>
        <w:jc w:val="both"/>
      </w:pPr>
      <w:r w:rsidRPr="009A489F">
        <w:t>Информирование о предоставлении муниципальной услуги проводится в целях доведения до граждан знаний об условиях и правилах ее предоставления.</w:t>
      </w:r>
    </w:p>
    <w:p w:rsidR="00CE30B3" w:rsidRPr="009A489F" w:rsidRDefault="00CE30B3" w:rsidP="00CE30B3">
      <w:pPr>
        <w:ind w:firstLine="540"/>
        <w:jc w:val="both"/>
      </w:pPr>
      <w:r w:rsidRPr="009A489F">
        <w:t>Информирование о предоставлении муниципальной услуги включает:</w:t>
      </w:r>
    </w:p>
    <w:p w:rsidR="00CE30B3" w:rsidRPr="009A489F" w:rsidRDefault="00CE30B3" w:rsidP="003676DE">
      <w:pPr>
        <w:numPr>
          <w:ilvl w:val="0"/>
          <w:numId w:val="8"/>
        </w:numPr>
        <w:tabs>
          <w:tab w:val="clear" w:pos="1260"/>
          <w:tab w:val="num" w:pos="-720"/>
        </w:tabs>
        <w:ind w:left="1080"/>
        <w:jc w:val="both"/>
      </w:pPr>
      <w:r w:rsidRPr="009A489F">
        <w:t>публичное информирование;</w:t>
      </w:r>
    </w:p>
    <w:p w:rsidR="00CE30B3" w:rsidRPr="009A489F" w:rsidRDefault="00CE30B3" w:rsidP="003676DE">
      <w:pPr>
        <w:numPr>
          <w:ilvl w:val="0"/>
          <w:numId w:val="8"/>
        </w:numPr>
        <w:tabs>
          <w:tab w:val="clear" w:pos="1260"/>
          <w:tab w:val="num" w:pos="-1440"/>
        </w:tabs>
        <w:ind w:left="1080"/>
        <w:jc w:val="both"/>
      </w:pPr>
      <w:r w:rsidRPr="009A489F">
        <w:t>индивидуальное информирование.</w:t>
      </w:r>
    </w:p>
    <w:p w:rsidR="00CE30B3" w:rsidRPr="009A489F" w:rsidRDefault="00CE30B3" w:rsidP="00CE30B3">
      <w:pPr>
        <w:ind w:firstLine="540"/>
        <w:jc w:val="both"/>
        <w:rPr>
          <w:b/>
        </w:rPr>
      </w:pPr>
      <w:r w:rsidRPr="009A489F">
        <w:rPr>
          <w:b/>
        </w:rPr>
        <w:t>Публичное информирование.</w:t>
      </w:r>
    </w:p>
    <w:p w:rsidR="00CE30B3" w:rsidRPr="009A489F" w:rsidRDefault="00CE30B3" w:rsidP="00CE30B3">
      <w:pPr>
        <w:ind w:firstLine="540"/>
        <w:jc w:val="both"/>
      </w:pPr>
      <w:r w:rsidRPr="009A489F">
        <w:t>Основаниями для начала проведения административной процедуры «Публичное информирование» является требования законодательства об организации местного самоуправления,  об организации предоставления государственных и муниципальных услуг.</w:t>
      </w:r>
    </w:p>
    <w:p w:rsidR="00CE30B3" w:rsidRPr="009A489F" w:rsidRDefault="00CE30B3" w:rsidP="00CE30B3">
      <w:pPr>
        <w:ind w:firstLine="540"/>
        <w:jc w:val="both"/>
      </w:pPr>
      <w:r w:rsidRPr="009A489F">
        <w:t>Публичное информирование о предоставлении муниципальной услуги проводится Администрацией поселения путем размещения:</w:t>
      </w:r>
    </w:p>
    <w:p w:rsidR="00CE30B3" w:rsidRDefault="00CE30B3" w:rsidP="003676DE">
      <w:pPr>
        <w:numPr>
          <w:ilvl w:val="0"/>
          <w:numId w:val="9"/>
        </w:numPr>
        <w:jc w:val="both"/>
      </w:pPr>
      <w:r w:rsidRPr="009A489F">
        <w:t>полного текста настоящего регламента</w:t>
      </w:r>
      <w:r>
        <w:t>:</w:t>
      </w:r>
    </w:p>
    <w:p w:rsidR="00CE30B3" w:rsidRDefault="00CE30B3" w:rsidP="003676DE">
      <w:pPr>
        <w:numPr>
          <w:ilvl w:val="0"/>
          <w:numId w:val="32"/>
        </w:numPr>
        <w:tabs>
          <w:tab w:val="clear" w:pos="1080"/>
        </w:tabs>
        <w:ind w:left="1800"/>
        <w:jc w:val="both"/>
      </w:pPr>
      <w:r w:rsidRPr="009A489F">
        <w:t xml:space="preserve">на информационном стенде в </w:t>
      </w:r>
      <w:r>
        <w:t xml:space="preserve">помещении </w:t>
      </w:r>
      <w:r w:rsidRPr="009A489F">
        <w:t>Администрации поселения</w:t>
      </w:r>
      <w:r>
        <w:t>;</w:t>
      </w:r>
    </w:p>
    <w:p w:rsidR="00CE30B3" w:rsidRPr="009A489F" w:rsidRDefault="00CE30B3" w:rsidP="003676DE">
      <w:pPr>
        <w:numPr>
          <w:ilvl w:val="0"/>
          <w:numId w:val="32"/>
        </w:numPr>
        <w:tabs>
          <w:tab w:val="clear" w:pos="1080"/>
        </w:tabs>
        <w:ind w:left="1800"/>
        <w:jc w:val="both"/>
      </w:pPr>
      <w:r>
        <w:t xml:space="preserve">в сети Интернет </w:t>
      </w:r>
      <w:r w:rsidRPr="009A489F">
        <w:t>на сайте Администрации МО «Кабанский район»;</w:t>
      </w:r>
    </w:p>
    <w:p w:rsidR="00CE30B3" w:rsidRPr="009A489F" w:rsidRDefault="00CE30B3" w:rsidP="003676DE">
      <w:pPr>
        <w:numPr>
          <w:ilvl w:val="0"/>
          <w:numId w:val="9"/>
        </w:numPr>
        <w:jc w:val="both"/>
      </w:pPr>
      <w:r w:rsidRPr="009A489F">
        <w:t>информации о предоставлении муниципальной услуги</w:t>
      </w:r>
      <w:r>
        <w:t xml:space="preserve"> в сети Интернет </w:t>
      </w:r>
      <w:r w:rsidRPr="009A489F">
        <w:t>на Едином портале государственных и муниципальных услуг Республики Бурятия</w:t>
      </w:r>
      <w:r>
        <w:t xml:space="preserve"> (в объеме, установленном программным обеспечением, в соответствии с положениями настоящего регламента)</w:t>
      </w:r>
      <w:r w:rsidRPr="009A489F">
        <w:t>.</w:t>
      </w:r>
    </w:p>
    <w:p w:rsidR="00CE30B3" w:rsidRPr="009A489F" w:rsidRDefault="00CE30B3" w:rsidP="00CE30B3">
      <w:pPr>
        <w:ind w:firstLine="540"/>
        <w:jc w:val="both"/>
      </w:pPr>
      <w:r w:rsidRPr="009A489F">
        <w:t xml:space="preserve">Результат административной процедуры – постоянное </w:t>
      </w:r>
      <w:r>
        <w:t>размеще</w:t>
      </w:r>
      <w:r w:rsidRPr="009A489F">
        <w:t>ние в установленных информационных ресурсах установленного объема информации.</w:t>
      </w:r>
    </w:p>
    <w:p w:rsidR="00CE30B3" w:rsidRPr="009A489F" w:rsidRDefault="00CE30B3" w:rsidP="00CE30B3">
      <w:pPr>
        <w:ind w:firstLine="540"/>
        <w:jc w:val="both"/>
        <w:rPr>
          <w:b/>
        </w:rPr>
      </w:pPr>
      <w:r w:rsidRPr="009A489F">
        <w:rPr>
          <w:b/>
        </w:rPr>
        <w:t>Индивидуальное информирование.</w:t>
      </w:r>
    </w:p>
    <w:p w:rsidR="00CE30B3" w:rsidRPr="009A489F" w:rsidRDefault="00CE30B3" w:rsidP="00CE30B3">
      <w:pPr>
        <w:ind w:firstLine="540"/>
        <w:jc w:val="both"/>
      </w:pPr>
      <w:r w:rsidRPr="009A489F">
        <w:t>Основанием для начала проведения административной процедуры «Индивидуальное информирование» является обращение гражданина о предоставлении информации по вопросам предоставления муниципальной услуги в Администрацию поселения.</w:t>
      </w:r>
    </w:p>
    <w:p w:rsidR="00CE30B3" w:rsidRPr="009A489F" w:rsidRDefault="00CE30B3" w:rsidP="00CE30B3">
      <w:pPr>
        <w:ind w:firstLine="540"/>
        <w:jc w:val="both"/>
      </w:pPr>
      <w:r w:rsidRPr="009A489F">
        <w:t>Индивидуальное информирование</w:t>
      </w:r>
      <w:r w:rsidRPr="009A489F">
        <w:rPr>
          <w:b/>
        </w:rPr>
        <w:t xml:space="preserve"> </w:t>
      </w:r>
      <w:r w:rsidRPr="009A489F">
        <w:t>о предоставлении муниципальной услуги проводится лицом, ответственным за предоставление муниципальной услуги, и заключается в консультировании граждан по следующим вопросам:</w:t>
      </w:r>
    </w:p>
    <w:p w:rsidR="00CE30B3" w:rsidRPr="009A489F" w:rsidRDefault="00CE30B3" w:rsidP="003676DE">
      <w:pPr>
        <w:numPr>
          <w:ilvl w:val="0"/>
          <w:numId w:val="7"/>
        </w:numPr>
        <w:tabs>
          <w:tab w:val="clear" w:pos="1260"/>
        </w:tabs>
        <w:ind w:left="1080"/>
        <w:jc w:val="both"/>
      </w:pPr>
      <w:r w:rsidRPr="009A489F">
        <w:t>предоставления информации о местах публичного информирования;</w:t>
      </w:r>
    </w:p>
    <w:p w:rsidR="00CE30B3" w:rsidRPr="009A489F" w:rsidRDefault="00CE30B3" w:rsidP="003676DE">
      <w:pPr>
        <w:numPr>
          <w:ilvl w:val="0"/>
          <w:numId w:val="7"/>
        </w:numPr>
        <w:tabs>
          <w:tab w:val="clear" w:pos="1260"/>
        </w:tabs>
        <w:ind w:left="1080"/>
        <w:jc w:val="both"/>
      </w:pPr>
      <w:r w:rsidRPr="009A489F">
        <w:t>разъяснения положений действующего законодательства о предоставлении муниципальной услуги и настоящего регламента;</w:t>
      </w:r>
    </w:p>
    <w:p w:rsidR="00CE30B3" w:rsidRPr="009A489F" w:rsidRDefault="00CE30B3" w:rsidP="003676DE">
      <w:pPr>
        <w:numPr>
          <w:ilvl w:val="0"/>
          <w:numId w:val="7"/>
        </w:numPr>
        <w:tabs>
          <w:tab w:val="clear" w:pos="1260"/>
        </w:tabs>
        <w:ind w:left="1080"/>
        <w:jc w:val="both"/>
      </w:pPr>
      <w:r w:rsidRPr="009A489F">
        <w:t>предоставления информации об источниках получения документов, необходимых для предоставления муниципальной услуги (орган, организация и их местонахождение);</w:t>
      </w:r>
    </w:p>
    <w:p w:rsidR="00CE30B3" w:rsidRPr="009A489F" w:rsidRDefault="00CE30B3" w:rsidP="003676DE">
      <w:pPr>
        <w:numPr>
          <w:ilvl w:val="0"/>
          <w:numId w:val="7"/>
        </w:numPr>
        <w:tabs>
          <w:tab w:val="clear" w:pos="1260"/>
        </w:tabs>
        <w:ind w:left="1080"/>
        <w:jc w:val="both"/>
      </w:pPr>
      <w:r w:rsidRPr="009A489F">
        <w:t>предоставления информации о ходе рассмотрения заявления о предоставлении муниципальной услуги;</w:t>
      </w:r>
    </w:p>
    <w:p w:rsidR="00CE30B3" w:rsidRPr="009A489F" w:rsidRDefault="00CE30B3" w:rsidP="003676DE">
      <w:pPr>
        <w:numPr>
          <w:ilvl w:val="0"/>
          <w:numId w:val="7"/>
        </w:numPr>
        <w:tabs>
          <w:tab w:val="clear" w:pos="1260"/>
        </w:tabs>
        <w:ind w:left="1080"/>
        <w:jc w:val="both"/>
      </w:pPr>
      <w:r w:rsidRPr="009A489F">
        <w:t>иным вопросам, связанным с предоставлением муниципальной услуги.</w:t>
      </w:r>
    </w:p>
    <w:p w:rsidR="00CE30B3" w:rsidRPr="009A489F" w:rsidRDefault="00CE30B3" w:rsidP="00CE30B3">
      <w:pPr>
        <w:ind w:firstLine="540"/>
        <w:jc w:val="both"/>
      </w:pPr>
      <w:r w:rsidRPr="009A489F">
        <w:t>Консультирование граждан проводится устно (по телефону, при личном приеме) или письменно (посредством почтовой связи, электронной почты, курьера и т.п.).</w:t>
      </w:r>
    </w:p>
    <w:p w:rsidR="00CE30B3" w:rsidRPr="009A489F" w:rsidRDefault="00CE30B3" w:rsidP="00CE30B3">
      <w:pPr>
        <w:ind w:firstLine="540"/>
        <w:jc w:val="both"/>
      </w:pPr>
      <w:r w:rsidRPr="009A489F">
        <w:rPr>
          <w:b/>
        </w:rPr>
        <w:lastRenderedPageBreak/>
        <w:t>Устное консультирование</w:t>
      </w:r>
      <w:r w:rsidRPr="009A489F">
        <w:t xml:space="preserve"> </w:t>
      </w:r>
      <w:r w:rsidRPr="009A489F">
        <w:rPr>
          <w:b/>
        </w:rPr>
        <w:t>(по телефону, при личном приеме)</w:t>
      </w:r>
      <w:r w:rsidRPr="009A489F">
        <w:t xml:space="preserve"> заключается в доведении до гражданина достоверной информации по запрошенным им вопросам в четкой, корректной форме и в полном объеме. В конце консультирования лицо, ответственное за предоставление муниципальной услуги должно кратко подвести итог и перечислить меры, которые надо принять для решения вопроса, с которым гражданин обратился за консультацией (кто именно, когда и что должен сделать). </w:t>
      </w:r>
    </w:p>
    <w:p w:rsidR="00CE30B3" w:rsidRPr="009A489F" w:rsidRDefault="00CE30B3" w:rsidP="00CE30B3">
      <w:pPr>
        <w:ind w:firstLine="540"/>
        <w:jc w:val="both"/>
      </w:pPr>
      <w:r w:rsidRPr="009A489F">
        <w:t xml:space="preserve">Прием граждан по вопросам предоставления муниципальной услуги осуществляется в порядке живой очереди. Если очередь отсутствует, время ожидания гражданином приема не может превышать 30 минут. </w:t>
      </w:r>
    </w:p>
    <w:p w:rsidR="00CE30B3" w:rsidRPr="009A489F" w:rsidRDefault="00CE30B3" w:rsidP="00CE30B3">
      <w:pPr>
        <w:ind w:left="360" w:firstLine="207"/>
        <w:jc w:val="both"/>
      </w:pPr>
      <w:r w:rsidRPr="009A489F">
        <w:t>В рамках проведения административной процедуры:</w:t>
      </w:r>
    </w:p>
    <w:p w:rsidR="00CE30B3" w:rsidRPr="009A489F" w:rsidRDefault="00CE30B3" w:rsidP="003676DE">
      <w:pPr>
        <w:numPr>
          <w:ilvl w:val="0"/>
          <w:numId w:val="7"/>
        </w:numPr>
        <w:tabs>
          <w:tab w:val="clear" w:pos="1260"/>
        </w:tabs>
        <w:ind w:left="1080"/>
        <w:jc w:val="both"/>
      </w:pPr>
      <w:r w:rsidRPr="009A489F">
        <w:t>предоставляется информация о нормативных правовых актах, регулирующих условия и порядок предоставления муниципальной услуги, по желанию граждан представляются справочные материалы (образцы, выписки и т.п.);</w:t>
      </w:r>
    </w:p>
    <w:p w:rsidR="00CE30B3" w:rsidRPr="009A489F" w:rsidRDefault="00CE30B3" w:rsidP="003676DE">
      <w:pPr>
        <w:numPr>
          <w:ilvl w:val="0"/>
          <w:numId w:val="7"/>
        </w:numPr>
        <w:tabs>
          <w:tab w:val="clear" w:pos="1260"/>
        </w:tabs>
        <w:ind w:left="1080"/>
        <w:jc w:val="both"/>
      </w:pPr>
      <w:r w:rsidRPr="009A489F">
        <w:t>выдаются бланк заявления и перечень документов;</w:t>
      </w:r>
    </w:p>
    <w:p w:rsidR="00CE30B3" w:rsidRPr="009A489F" w:rsidRDefault="00CE30B3" w:rsidP="003676DE">
      <w:pPr>
        <w:numPr>
          <w:ilvl w:val="0"/>
          <w:numId w:val="7"/>
        </w:numPr>
        <w:tabs>
          <w:tab w:val="clear" w:pos="1260"/>
        </w:tabs>
        <w:ind w:left="1080"/>
        <w:jc w:val="both"/>
      </w:pPr>
      <w:r w:rsidRPr="009A489F">
        <w:t>разъясняется порядок получения необходимых документов и</w:t>
      </w:r>
      <w:r w:rsidRPr="009A489F">
        <w:rPr>
          <w:i/>
          <w:iCs/>
        </w:rPr>
        <w:t xml:space="preserve"> </w:t>
      </w:r>
      <w:r w:rsidRPr="009A489F">
        <w:t>требования, предъявляемые к ним.</w:t>
      </w:r>
    </w:p>
    <w:p w:rsidR="00CE30B3" w:rsidRPr="009A489F" w:rsidRDefault="00CE30B3" w:rsidP="00CE30B3">
      <w:pPr>
        <w:ind w:firstLine="540"/>
        <w:jc w:val="both"/>
      </w:pPr>
      <w:r w:rsidRPr="009A489F">
        <w:t xml:space="preserve">Время консультации каждого обратившегося за устной консультацией гражданина не может превышать </w:t>
      </w:r>
      <w:r>
        <w:t>двадцать</w:t>
      </w:r>
      <w:r w:rsidRPr="009A489F">
        <w:t xml:space="preserve"> минут. Если для подготовки ответа требуется более продолжительное время или гражданин не удовлетворен ответом, ему может быть </w:t>
      </w:r>
      <w:proofErr w:type="gramStart"/>
      <w:r w:rsidRPr="009A489F">
        <w:t>предложено</w:t>
      </w:r>
      <w:proofErr w:type="gramEnd"/>
      <w:r w:rsidRPr="009A489F">
        <w:t xml:space="preserve"> обратиться за получением информации в письменном виде. </w:t>
      </w:r>
    </w:p>
    <w:p w:rsidR="00CE30B3" w:rsidRPr="009A489F" w:rsidRDefault="00CE30B3" w:rsidP="00CE30B3">
      <w:pPr>
        <w:ind w:firstLine="540"/>
        <w:jc w:val="both"/>
      </w:pPr>
      <w:r w:rsidRPr="009A489F">
        <w:rPr>
          <w:b/>
        </w:rPr>
        <w:t>Письменное консультирование</w:t>
      </w:r>
      <w:r w:rsidRPr="009A489F">
        <w:t xml:space="preserve"> (прием заявления, подготовка ответа) осуществляется в порядке и сроки, установленные законодательством об обращениях граждан. </w:t>
      </w:r>
    </w:p>
    <w:p w:rsidR="00CE30B3" w:rsidRPr="009A489F" w:rsidRDefault="00CE30B3" w:rsidP="00CE30B3">
      <w:pPr>
        <w:ind w:firstLine="540"/>
        <w:jc w:val="both"/>
      </w:pPr>
      <w:r w:rsidRPr="009A489F">
        <w:t xml:space="preserve">Гражданин, обращающийся в письменном виде за получением информации о предоставлении муниципальной услуги, оформляет его в виде заявления на имя руководителя Администрации поселения, в котором в обязательном порядке указывает фамилию, имя, отчество, контактный телефон, почтовый адрес или адрес электронной почты, по которому должен быть направлен ответ на поставленный вопрос. В случае отсутствия в запросе названной выше информации такое обращение не рассматривается. </w:t>
      </w:r>
    </w:p>
    <w:p w:rsidR="00CE30B3" w:rsidRPr="009A489F" w:rsidRDefault="00CE30B3" w:rsidP="00CE30B3">
      <w:pPr>
        <w:ind w:firstLine="540"/>
        <w:jc w:val="both"/>
      </w:pPr>
      <w:r w:rsidRPr="009A489F">
        <w:t>Письменное обращение считается полученным после присвоения ему номера в соответствии с порядковым номером записи в журнале Администрации поселения о регистрации обращений граждан.</w:t>
      </w:r>
    </w:p>
    <w:p w:rsidR="00CE30B3" w:rsidRPr="009A489F" w:rsidRDefault="00CE30B3" w:rsidP="00CE30B3">
      <w:pPr>
        <w:ind w:firstLine="540"/>
        <w:jc w:val="both"/>
      </w:pPr>
      <w:r w:rsidRPr="009A489F">
        <w:t xml:space="preserve">Ответ на поставленный в письменном обращении вопрос составляется доступным языком с указанием фамилии и номера телефона исполнителя и направляется в адрес заявителя. </w:t>
      </w:r>
    </w:p>
    <w:p w:rsidR="00CE30B3" w:rsidRPr="009A489F" w:rsidRDefault="00CE30B3" w:rsidP="00CE30B3">
      <w:pPr>
        <w:ind w:firstLine="540"/>
        <w:jc w:val="both"/>
      </w:pPr>
      <w:r w:rsidRPr="009A489F">
        <w:rPr>
          <w:b/>
        </w:rPr>
        <w:t xml:space="preserve">Информирование о ходе рассмотрения заявления </w:t>
      </w:r>
      <w:r w:rsidRPr="009A489F">
        <w:t>о предоставлении муниципальной услуги заключается в предоставлении заявителю сведений о том, на каком этапе (в процессе выполнения какой административной процедуры) находится представленный им пакет документов.</w:t>
      </w:r>
    </w:p>
    <w:p w:rsidR="00CE30B3" w:rsidRPr="009A489F" w:rsidRDefault="00CE30B3" w:rsidP="00CE30B3">
      <w:pPr>
        <w:ind w:firstLine="540"/>
        <w:jc w:val="both"/>
        <w:rPr>
          <w:b/>
        </w:rPr>
      </w:pPr>
      <w:r w:rsidRPr="009A489F">
        <w:rPr>
          <w:b/>
        </w:rPr>
        <w:t>Лицо, ответственное за предоставление муниципальной услуги, не вправе:</w:t>
      </w:r>
    </w:p>
    <w:p w:rsidR="00CE30B3" w:rsidRPr="009A489F" w:rsidRDefault="00CE30B3" w:rsidP="003676DE">
      <w:pPr>
        <w:numPr>
          <w:ilvl w:val="0"/>
          <w:numId w:val="10"/>
        </w:numPr>
        <w:tabs>
          <w:tab w:val="clear" w:pos="1260"/>
        </w:tabs>
        <w:ind w:left="1080"/>
        <w:jc w:val="both"/>
      </w:pPr>
      <w:r w:rsidRPr="009A489F">
        <w:t>осуществлять консультирование,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гражданина, обратившегося за консультацией;</w:t>
      </w:r>
    </w:p>
    <w:p w:rsidR="00CE30B3" w:rsidRPr="009A489F" w:rsidRDefault="00CE30B3" w:rsidP="003676DE">
      <w:pPr>
        <w:numPr>
          <w:ilvl w:val="0"/>
          <w:numId w:val="10"/>
        </w:numPr>
        <w:tabs>
          <w:tab w:val="clear" w:pos="1260"/>
        </w:tabs>
        <w:ind w:left="1080"/>
        <w:jc w:val="both"/>
      </w:pPr>
      <w:r w:rsidRPr="009A489F">
        <w:t>осуществлять информирование иных лиц о предмете обращения гражданина, если оно может прямо или косвенно повлиять на результат предоставления муниципальной услуги данному гражданину.</w:t>
      </w:r>
    </w:p>
    <w:p w:rsidR="00CE30B3" w:rsidRPr="009A489F" w:rsidRDefault="00CE30B3" w:rsidP="00CE30B3">
      <w:pPr>
        <w:pStyle w:val="ConsPlusNormal"/>
        <w:ind w:firstLine="540"/>
        <w:jc w:val="both"/>
        <w:outlineLvl w:val="2"/>
        <w:rPr>
          <w:bCs/>
          <w:i/>
        </w:rPr>
      </w:pPr>
    </w:p>
    <w:p w:rsidR="00CE30B3" w:rsidRPr="009A489F" w:rsidRDefault="00CE30B3" w:rsidP="00CE30B3">
      <w:pPr>
        <w:jc w:val="both"/>
        <w:rPr>
          <w:i/>
        </w:rPr>
      </w:pPr>
      <w:r w:rsidRPr="009A489F">
        <w:rPr>
          <w:i/>
        </w:rPr>
        <w:t>3.3. ПЕРВИЧНОЕ РАССМОТРЕНИЕ ДОКУМЕНТОВ ЗАЯВИТЕЛЯ</w:t>
      </w:r>
    </w:p>
    <w:p w:rsidR="00CE30B3" w:rsidRPr="00685468" w:rsidRDefault="00CE30B3" w:rsidP="00CE30B3">
      <w:pPr>
        <w:ind w:firstLine="567"/>
        <w:jc w:val="both"/>
      </w:pPr>
      <w:r w:rsidRPr="009A489F">
        <w:t>Основанием для начала проведения административной процедуры «Первичное рассмотрение документов заявителя» является личное обращение гражданина в Администрацию поселения с заявлени</w:t>
      </w:r>
      <w:r>
        <w:t>ем</w:t>
      </w:r>
      <w:r w:rsidRPr="009A489F">
        <w:t xml:space="preserve"> о принятии </w:t>
      </w:r>
      <w:r>
        <w:t>его</w:t>
      </w:r>
      <w:r w:rsidRPr="009A489F">
        <w:t xml:space="preserve"> на учет в качестве нуждающегося в жилом помещении </w:t>
      </w:r>
      <w:r>
        <w:t xml:space="preserve">с </w:t>
      </w:r>
      <w:r w:rsidRPr="009A489F">
        <w:t xml:space="preserve">одновременной подачей </w:t>
      </w:r>
      <w:r>
        <w:t xml:space="preserve">пакета </w:t>
      </w:r>
      <w:r w:rsidRPr="009A489F">
        <w:t xml:space="preserve">документов. </w:t>
      </w:r>
      <w:r w:rsidRPr="00685468">
        <w:t>П</w:t>
      </w:r>
      <w:r>
        <w:t xml:space="preserve">одача заявления и документов </w:t>
      </w:r>
      <w:r w:rsidRPr="00685468">
        <w:t>в электронной форме не предусмотрен</w:t>
      </w:r>
      <w:r>
        <w:t>а</w:t>
      </w:r>
      <w:r w:rsidRPr="00685468">
        <w:t>.</w:t>
      </w:r>
    </w:p>
    <w:p w:rsidR="00CE30B3" w:rsidRPr="009A489F" w:rsidRDefault="00CE30B3" w:rsidP="00CE30B3">
      <w:pPr>
        <w:ind w:firstLine="567"/>
        <w:jc w:val="both"/>
      </w:pPr>
      <w:r w:rsidRPr="009A489F">
        <w:t xml:space="preserve">В случае невозможности личной явки заявителя, его интересы может представлять иное лицо при предъявлении паспорта или иного документа, удостоверяющего личность гражданина согласно полномочиям нотариально заверенной доверенности. Интересы недееспособных граждан </w:t>
      </w:r>
      <w:r w:rsidRPr="009A489F">
        <w:lastRenderedPageBreak/>
        <w:t>может представлять опекун (на основании постановления о назначении опеки); интересы несовершеннолетних – законные представители (родители, усыновители, опекуны,  специалисты органов опеки).</w:t>
      </w:r>
    </w:p>
    <w:p w:rsidR="00CE30B3" w:rsidRPr="009A489F" w:rsidRDefault="00CE30B3" w:rsidP="00CE30B3">
      <w:pPr>
        <w:ind w:firstLine="567"/>
        <w:jc w:val="both"/>
        <w:rPr>
          <w:sz w:val="28"/>
          <w:szCs w:val="28"/>
        </w:rPr>
      </w:pPr>
      <w:r w:rsidRPr="009A489F">
        <w:t>Форма заявления о при</w:t>
      </w:r>
      <w:r>
        <w:t>знании</w:t>
      </w:r>
      <w:r w:rsidRPr="009A489F">
        <w:t xml:space="preserve"> гражданина </w:t>
      </w:r>
      <w:proofErr w:type="gramStart"/>
      <w:r>
        <w:t>малоимущим</w:t>
      </w:r>
      <w:proofErr w:type="gramEnd"/>
      <w:r>
        <w:t xml:space="preserve"> и</w:t>
      </w:r>
      <w:r w:rsidRPr="009A489F">
        <w:t xml:space="preserve"> нуждающ</w:t>
      </w:r>
      <w:r>
        <w:t>им</w:t>
      </w:r>
      <w:r w:rsidRPr="009A489F">
        <w:t>ся в жилом помещении, предоставляемом по договор</w:t>
      </w:r>
      <w:r>
        <w:t>у</w:t>
      </w:r>
      <w:r w:rsidRPr="009A489F">
        <w:t xml:space="preserve"> социального найма муниципального жилищного фонда, и перечень прилагаемых к нему документов приведены соответственно в приложении 1 и 2 к настоящему регламенту.</w:t>
      </w:r>
    </w:p>
    <w:p w:rsidR="00CE30B3" w:rsidRPr="009A489F" w:rsidRDefault="00CE30B3" w:rsidP="00CE30B3">
      <w:pPr>
        <w:ind w:firstLine="567"/>
        <w:jc w:val="both"/>
      </w:pPr>
      <w:r w:rsidRPr="009A489F">
        <w:t>Форма заявления о принятии гражданина на учет в качестве нуждающегося в жилом помещении, предоставляемом по договор</w:t>
      </w:r>
      <w:r>
        <w:t>у</w:t>
      </w:r>
      <w:r w:rsidRPr="009A489F">
        <w:t xml:space="preserve"> социального найма государственного жилищного фонда, и перечень прилагаемых к нему документов приведены соответственно в приложении 3 и 4 к настоящему регламенту.</w:t>
      </w:r>
    </w:p>
    <w:p w:rsidR="00CE30B3" w:rsidRPr="009A489F" w:rsidRDefault="00CE30B3" w:rsidP="00CE30B3">
      <w:pPr>
        <w:ind w:firstLine="567"/>
        <w:jc w:val="both"/>
        <w:rPr>
          <w:sz w:val="28"/>
          <w:szCs w:val="28"/>
        </w:rPr>
      </w:pPr>
      <w:r w:rsidRPr="009A489F">
        <w:t>Форма справки с места жительства</w:t>
      </w:r>
      <w:r>
        <w:t xml:space="preserve"> заявителя</w:t>
      </w:r>
      <w:r w:rsidRPr="009A489F">
        <w:t xml:space="preserve"> приведена в приложении 5 к настоящему регламенту.</w:t>
      </w:r>
    </w:p>
    <w:p w:rsidR="00CE30B3" w:rsidRPr="009A489F" w:rsidRDefault="00CE30B3" w:rsidP="00CE30B3">
      <w:pPr>
        <w:ind w:firstLine="540"/>
        <w:jc w:val="both"/>
      </w:pPr>
      <w:r w:rsidRPr="009A489F">
        <w:t xml:space="preserve">Прием граждан осуществляется лицом, ответственным за предоставление муниципальной услуги, в порядке живой очереди. Если очередь отсутствует, время ожидания гражданином приема не может превышать </w:t>
      </w:r>
      <w:r>
        <w:t>тридцать</w:t>
      </w:r>
      <w:r w:rsidRPr="009A489F">
        <w:t xml:space="preserve"> минут. </w:t>
      </w:r>
    </w:p>
    <w:p w:rsidR="00CE30B3" w:rsidRPr="009A489F" w:rsidRDefault="00CE30B3" w:rsidP="00CE30B3">
      <w:pPr>
        <w:ind w:left="360" w:firstLine="207"/>
        <w:jc w:val="both"/>
      </w:pPr>
      <w:r w:rsidRPr="009A489F">
        <w:t>В рамках проведения административной процедуры:</w:t>
      </w:r>
    </w:p>
    <w:p w:rsidR="00CE30B3" w:rsidRPr="009A489F" w:rsidRDefault="00CE30B3" w:rsidP="003676DE">
      <w:pPr>
        <w:numPr>
          <w:ilvl w:val="0"/>
          <w:numId w:val="19"/>
        </w:numPr>
        <w:autoSpaceDE w:val="0"/>
        <w:autoSpaceDN w:val="0"/>
        <w:adjustRightInd w:val="0"/>
        <w:ind w:left="1134"/>
        <w:jc w:val="both"/>
      </w:pPr>
      <w:r w:rsidRPr="009A489F">
        <w:t xml:space="preserve">  устанавливается личность, гражданство и регистрация заявителя по месту жительства (полномочия   представителя заявителя);</w:t>
      </w:r>
    </w:p>
    <w:p w:rsidR="00CE30B3" w:rsidRPr="009A489F" w:rsidRDefault="00CE30B3" w:rsidP="003676DE">
      <w:pPr>
        <w:numPr>
          <w:ilvl w:val="0"/>
          <w:numId w:val="19"/>
        </w:numPr>
        <w:autoSpaceDE w:val="0"/>
        <w:autoSpaceDN w:val="0"/>
        <w:adjustRightInd w:val="0"/>
        <w:ind w:left="1134"/>
        <w:jc w:val="both"/>
      </w:pPr>
      <w:r w:rsidRPr="009A489F">
        <w:t xml:space="preserve">  проверяется комплектность документов:</w:t>
      </w:r>
    </w:p>
    <w:p w:rsidR="00CE30B3" w:rsidRPr="009A489F" w:rsidRDefault="00CE30B3" w:rsidP="003676DE">
      <w:pPr>
        <w:numPr>
          <w:ilvl w:val="1"/>
          <w:numId w:val="13"/>
        </w:numPr>
        <w:autoSpaceDE w:val="0"/>
        <w:autoSpaceDN w:val="0"/>
        <w:adjustRightInd w:val="0"/>
        <w:ind w:left="1701"/>
        <w:jc w:val="both"/>
      </w:pPr>
      <w:r w:rsidRPr="009A489F">
        <w:t xml:space="preserve">для признания заявителя </w:t>
      </w:r>
      <w:proofErr w:type="gramStart"/>
      <w:r w:rsidRPr="009A489F">
        <w:t>малоимущим</w:t>
      </w:r>
      <w:proofErr w:type="gramEnd"/>
      <w:r w:rsidRPr="009A489F">
        <w:t>, либо для установления его принадлежности к категории граждан, имеющей право на получение жилья в государственном жилищном фонде;</w:t>
      </w:r>
    </w:p>
    <w:p w:rsidR="00CE30B3" w:rsidRPr="009A489F" w:rsidRDefault="00CE30B3" w:rsidP="003676DE">
      <w:pPr>
        <w:numPr>
          <w:ilvl w:val="1"/>
          <w:numId w:val="13"/>
        </w:numPr>
        <w:autoSpaceDE w:val="0"/>
        <w:autoSpaceDN w:val="0"/>
        <w:adjustRightInd w:val="0"/>
        <w:ind w:left="1701"/>
        <w:jc w:val="both"/>
      </w:pPr>
      <w:r w:rsidRPr="009A489F">
        <w:t xml:space="preserve">для признания заявителя </w:t>
      </w:r>
      <w:proofErr w:type="gramStart"/>
      <w:r w:rsidRPr="009A489F">
        <w:t>нуждающимся</w:t>
      </w:r>
      <w:proofErr w:type="gramEnd"/>
      <w:r w:rsidRPr="009A489F">
        <w:t xml:space="preserve"> в жилом помещении;</w:t>
      </w:r>
    </w:p>
    <w:p w:rsidR="00CE30B3" w:rsidRPr="009A489F" w:rsidRDefault="00CE30B3" w:rsidP="003676DE">
      <w:pPr>
        <w:numPr>
          <w:ilvl w:val="1"/>
          <w:numId w:val="13"/>
        </w:numPr>
        <w:autoSpaceDE w:val="0"/>
        <w:autoSpaceDN w:val="0"/>
        <w:adjustRightInd w:val="0"/>
        <w:ind w:left="1701"/>
        <w:jc w:val="both"/>
      </w:pPr>
      <w:r w:rsidRPr="009A489F">
        <w:t>для установления состава семьи, личностей членов семьи заявителя, их родства;</w:t>
      </w:r>
    </w:p>
    <w:p w:rsidR="00CE30B3" w:rsidRPr="009A489F" w:rsidRDefault="00CE30B3" w:rsidP="003676DE">
      <w:pPr>
        <w:numPr>
          <w:ilvl w:val="1"/>
          <w:numId w:val="13"/>
        </w:numPr>
        <w:autoSpaceDE w:val="0"/>
        <w:autoSpaceDN w:val="0"/>
        <w:adjustRightInd w:val="0"/>
        <w:ind w:left="1701"/>
        <w:jc w:val="both"/>
      </w:pPr>
      <w:r w:rsidRPr="009A489F">
        <w:t>иных документов;</w:t>
      </w:r>
    </w:p>
    <w:p w:rsidR="00CE30B3" w:rsidRPr="009A489F" w:rsidRDefault="00CE30B3" w:rsidP="003676DE">
      <w:pPr>
        <w:numPr>
          <w:ilvl w:val="0"/>
          <w:numId w:val="19"/>
        </w:numPr>
        <w:autoSpaceDE w:val="0"/>
        <w:autoSpaceDN w:val="0"/>
        <w:adjustRightInd w:val="0"/>
        <w:ind w:left="1134"/>
        <w:jc w:val="both"/>
      </w:pPr>
      <w:r w:rsidRPr="009A489F">
        <w:t>проверяется соответствие представленного заявления требованиям, установленным настоящ</w:t>
      </w:r>
      <w:r>
        <w:t>им</w:t>
      </w:r>
      <w:r w:rsidRPr="009A489F">
        <w:t xml:space="preserve"> регламент</w:t>
      </w:r>
      <w:r>
        <w:t>ом</w:t>
      </w:r>
      <w:r w:rsidRPr="009A489F">
        <w:t xml:space="preserve">, </w:t>
      </w:r>
      <w:r>
        <w:t>полнота и</w:t>
      </w:r>
      <w:r w:rsidRPr="009A489F">
        <w:t xml:space="preserve"> правильность его </w:t>
      </w:r>
      <w:r>
        <w:t>оформле</w:t>
      </w:r>
      <w:r w:rsidRPr="009A489F">
        <w:t>ния;</w:t>
      </w:r>
    </w:p>
    <w:p w:rsidR="00CE30B3" w:rsidRDefault="00CE30B3" w:rsidP="003676DE">
      <w:pPr>
        <w:numPr>
          <w:ilvl w:val="0"/>
          <w:numId w:val="19"/>
        </w:numPr>
        <w:autoSpaceDE w:val="0"/>
        <w:autoSpaceDN w:val="0"/>
        <w:adjustRightInd w:val="0"/>
        <w:ind w:left="1134"/>
        <w:jc w:val="both"/>
      </w:pPr>
      <w:r w:rsidRPr="009A489F">
        <w:t>проверяется соответствие представленных документов установленным требованиям</w:t>
      </w:r>
      <w:r>
        <w:t xml:space="preserve"> к их оформлению (подпункт 3 пункта 2.7 настоящего регламента);</w:t>
      </w:r>
    </w:p>
    <w:p w:rsidR="00CE30B3" w:rsidRPr="009A489F" w:rsidRDefault="00CE30B3" w:rsidP="003676DE">
      <w:pPr>
        <w:numPr>
          <w:ilvl w:val="0"/>
          <w:numId w:val="19"/>
        </w:numPr>
        <w:autoSpaceDE w:val="0"/>
        <w:autoSpaceDN w:val="0"/>
        <w:adjustRightInd w:val="0"/>
        <w:ind w:left="1134"/>
        <w:jc w:val="both"/>
      </w:pPr>
      <w:r w:rsidRPr="009A489F">
        <w:t>сличаются с оригиналами и заверяются не заверенные копии документов.</w:t>
      </w:r>
    </w:p>
    <w:p w:rsidR="00CE30B3" w:rsidRPr="009A489F" w:rsidRDefault="00CE30B3" w:rsidP="00CE30B3">
      <w:pPr>
        <w:ind w:firstLine="540"/>
        <w:jc w:val="both"/>
      </w:pPr>
      <w:r w:rsidRPr="009A489F">
        <w:t>По результатам первичного рассмотрения документов лицо, ответственное за предоставление муниципальной услуги, принимает одно из следующих решений:</w:t>
      </w:r>
    </w:p>
    <w:p w:rsidR="00CE30B3" w:rsidRPr="009A489F" w:rsidRDefault="00CE30B3" w:rsidP="003676DE">
      <w:pPr>
        <w:numPr>
          <w:ilvl w:val="0"/>
          <w:numId w:val="20"/>
        </w:numPr>
        <w:ind w:left="1134"/>
        <w:jc w:val="both"/>
      </w:pPr>
      <w:r w:rsidRPr="009A489F">
        <w:t>принять заявление;</w:t>
      </w:r>
    </w:p>
    <w:p w:rsidR="00CE30B3" w:rsidRPr="009A489F" w:rsidRDefault="00CE30B3" w:rsidP="003676DE">
      <w:pPr>
        <w:numPr>
          <w:ilvl w:val="0"/>
          <w:numId w:val="20"/>
        </w:numPr>
        <w:ind w:left="1134"/>
        <w:jc w:val="both"/>
      </w:pPr>
      <w:r w:rsidRPr="009A489F">
        <w:t>отказать в приеме заявления.</w:t>
      </w:r>
    </w:p>
    <w:p w:rsidR="00CE30B3" w:rsidRPr="009A489F" w:rsidRDefault="00CE30B3" w:rsidP="00CE30B3">
      <w:pPr>
        <w:ind w:firstLine="567"/>
        <w:jc w:val="both"/>
      </w:pPr>
      <w:r w:rsidRPr="009A489F">
        <w:t xml:space="preserve">В случае принятия первого решения заявителю выдается расписка о приеме документов (приложение 7 к настоящему регламенту). Расписка составляется в двух экземплярах, один из которых с подписью заявителя о ее получении приобщается к заявлению о принятии на учет. </w:t>
      </w:r>
    </w:p>
    <w:p w:rsidR="00CE30B3" w:rsidRPr="009A489F" w:rsidRDefault="00CE30B3" w:rsidP="00CE30B3">
      <w:pPr>
        <w:autoSpaceDE w:val="0"/>
        <w:autoSpaceDN w:val="0"/>
        <w:adjustRightInd w:val="0"/>
        <w:ind w:firstLine="567"/>
        <w:jc w:val="both"/>
      </w:pPr>
      <w:r w:rsidRPr="009A489F">
        <w:t xml:space="preserve">Исчерпывающий перечень оснований для отказа в принятии заявления установлен пунктом 2.7 настоящего регламента. Лицо, ответственное за предоставление муниципальной услуги, в случае принятия им такого решения, обязано разъяснить заявителю причины, в связи с которыми возникли препятствия в приеме документов, и обозначить меры по устранению названных причин. Если причины, препятствующие приему документов, могут быть устранены в ходе приема, они устраняются незамедлительно. В случае невозможности незамедлительного устранения препятствий заявителю возвращаются </w:t>
      </w:r>
      <w:r>
        <w:t>его з</w:t>
      </w:r>
      <w:r w:rsidRPr="009A489F">
        <w:t>аявление и документы</w:t>
      </w:r>
      <w:r>
        <w:t>, а также</w:t>
      </w:r>
      <w:r w:rsidRPr="009A489F">
        <w:t xml:space="preserve"> выдается извещение об отказе в приеме документов (приложение 8 к настоящему регламенту)</w:t>
      </w:r>
      <w:r>
        <w:t>. Извещение</w:t>
      </w:r>
      <w:r w:rsidRPr="009A489F">
        <w:t xml:space="preserve"> составляется в двух экземплярах, один из которых с подписью заявителя о его получении остается у лица, ответственного за предоставление муниципальной услуги. </w:t>
      </w:r>
    </w:p>
    <w:p w:rsidR="00CE30B3" w:rsidRPr="009A489F" w:rsidRDefault="00CE30B3" w:rsidP="00CE30B3">
      <w:pPr>
        <w:pStyle w:val="a3"/>
        <w:spacing w:before="0" w:beforeAutospacing="0" w:after="0" w:afterAutospacing="0"/>
        <w:ind w:firstLine="567"/>
        <w:jc w:val="both"/>
      </w:pPr>
      <w:r w:rsidRPr="009A489F">
        <w:t xml:space="preserve">Продолжительность приема при проведении данной административной процедуры не должна превышать </w:t>
      </w:r>
      <w:r>
        <w:t>двадцать</w:t>
      </w:r>
      <w:r w:rsidRPr="009A489F">
        <w:t xml:space="preserve"> минут.</w:t>
      </w:r>
    </w:p>
    <w:p w:rsidR="00CE30B3" w:rsidRPr="009A489F" w:rsidRDefault="00CE30B3" w:rsidP="00CE30B3">
      <w:pPr>
        <w:ind w:firstLine="540"/>
        <w:jc w:val="both"/>
      </w:pPr>
      <w:r w:rsidRPr="009A489F">
        <w:t xml:space="preserve">Результатом проведения административной процедуры является </w:t>
      </w:r>
      <w:r>
        <w:t xml:space="preserve">получение заявителем </w:t>
      </w:r>
      <w:r w:rsidRPr="009A489F">
        <w:t>одного из следующих документов:</w:t>
      </w:r>
    </w:p>
    <w:p w:rsidR="00CE30B3" w:rsidRPr="009A489F" w:rsidRDefault="00CE30B3" w:rsidP="003676DE">
      <w:pPr>
        <w:numPr>
          <w:ilvl w:val="0"/>
          <w:numId w:val="25"/>
        </w:numPr>
        <w:ind w:left="993"/>
        <w:jc w:val="both"/>
      </w:pPr>
      <w:r w:rsidRPr="009A489F">
        <w:t>расписка о приеме документов;</w:t>
      </w:r>
    </w:p>
    <w:p w:rsidR="00CE30B3" w:rsidRPr="009A489F" w:rsidRDefault="00CE30B3" w:rsidP="003676DE">
      <w:pPr>
        <w:numPr>
          <w:ilvl w:val="0"/>
          <w:numId w:val="25"/>
        </w:numPr>
        <w:ind w:left="993"/>
        <w:jc w:val="both"/>
      </w:pPr>
      <w:r w:rsidRPr="009A489F">
        <w:t>извещение об отказе в приеме документов.</w:t>
      </w:r>
    </w:p>
    <w:p w:rsidR="00CE30B3" w:rsidRPr="009A489F" w:rsidRDefault="00CE30B3" w:rsidP="00CE30B3">
      <w:pPr>
        <w:ind w:firstLine="540"/>
        <w:jc w:val="both"/>
      </w:pPr>
    </w:p>
    <w:p w:rsidR="00CE30B3" w:rsidRPr="009A489F" w:rsidRDefault="00CE30B3" w:rsidP="00CE30B3">
      <w:pPr>
        <w:jc w:val="both"/>
        <w:rPr>
          <w:i/>
        </w:rPr>
      </w:pPr>
      <w:r w:rsidRPr="009A489F">
        <w:rPr>
          <w:i/>
        </w:rPr>
        <w:t>3.</w:t>
      </w:r>
      <w:r>
        <w:rPr>
          <w:i/>
        </w:rPr>
        <w:t>4</w:t>
      </w:r>
      <w:r w:rsidRPr="009A489F">
        <w:rPr>
          <w:i/>
        </w:rPr>
        <w:t xml:space="preserve">. </w:t>
      </w:r>
      <w:r>
        <w:rPr>
          <w:i/>
        </w:rPr>
        <w:t>РЕГИСТРАЦИЯ ЗАЯВЛЕНИЯ</w:t>
      </w:r>
      <w:r w:rsidRPr="009A489F">
        <w:rPr>
          <w:i/>
        </w:rPr>
        <w:t xml:space="preserve"> </w:t>
      </w:r>
    </w:p>
    <w:p w:rsidR="00CE30B3" w:rsidRPr="009A489F" w:rsidRDefault="00CE30B3" w:rsidP="00CE30B3">
      <w:pPr>
        <w:ind w:firstLine="540"/>
        <w:jc w:val="both"/>
      </w:pPr>
      <w:r w:rsidRPr="009A489F">
        <w:t>Основанием для начала проведения административной процедуры «</w:t>
      </w:r>
      <w:r>
        <w:t>Регистрация заявления</w:t>
      </w:r>
      <w:r w:rsidRPr="009A489F">
        <w:t xml:space="preserve">» является </w:t>
      </w:r>
      <w:r>
        <w:t>расписка о приеме документов с отметкой заявителя о ее получении</w:t>
      </w:r>
      <w:r w:rsidRPr="009A489F">
        <w:t>.</w:t>
      </w:r>
    </w:p>
    <w:p w:rsidR="00CE30B3" w:rsidRDefault="00CE30B3" w:rsidP="00CE30B3">
      <w:pPr>
        <w:ind w:firstLine="540"/>
        <w:jc w:val="both"/>
      </w:pPr>
      <w:r w:rsidRPr="009A489F">
        <w:t>Данная административная процедура проводится лицом, ответственным за предоставление муниципальной услуги.</w:t>
      </w:r>
      <w:r>
        <w:t xml:space="preserve"> </w:t>
      </w:r>
    </w:p>
    <w:p w:rsidR="00CE30B3" w:rsidRDefault="00CE30B3" w:rsidP="00CE30B3">
      <w:pPr>
        <w:ind w:firstLine="540"/>
        <w:jc w:val="both"/>
      </w:pPr>
      <w:r>
        <w:t xml:space="preserve">Заявление регистрируется </w:t>
      </w:r>
      <w:r w:rsidRPr="009A489F">
        <w:t xml:space="preserve">путем внесения данных заявителя </w:t>
      </w:r>
      <w:proofErr w:type="gramStart"/>
      <w:r w:rsidRPr="009A489F">
        <w:t>в Книгу регистрации заявлений граждан о принятии на учет в качестве нуждающихся в жилых помещениях</w:t>
      </w:r>
      <w:proofErr w:type="gramEnd"/>
      <w:r w:rsidRPr="009A489F">
        <w:t xml:space="preserve"> (приложение 9 к настоящему регламенту)</w:t>
      </w:r>
      <w:r>
        <w:t xml:space="preserve">. Запись проводится в срок не более трех рабочих дней, при этом датой регистрации заявления является дата выдачи расписки о приеме документов. </w:t>
      </w:r>
      <w:r w:rsidRPr="009A489F">
        <w:t xml:space="preserve">На заявлении ставится </w:t>
      </w:r>
      <w:r>
        <w:t xml:space="preserve">соответствующая </w:t>
      </w:r>
      <w:r w:rsidRPr="009A489F">
        <w:t>отметка, которая заверяется подписью лица, ответственного за предоставление муниципальной услуги</w:t>
      </w:r>
      <w:r>
        <w:t>.</w:t>
      </w:r>
    </w:p>
    <w:p w:rsidR="00CE30B3" w:rsidRDefault="00CE30B3" w:rsidP="00CE30B3">
      <w:pPr>
        <w:ind w:firstLine="540"/>
        <w:jc w:val="both"/>
      </w:pPr>
      <w:r w:rsidRPr="009A489F">
        <w:t xml:space="preserve">Результатом проведения административной процедуры является наличие данных заявителя </w:t>
      </w:r>
      <w:proofErr w:type="gramStart"/>
      <w:r w:rsidRPr="009A489F">
        <w:t>в Книге регистрации заявлений граждан о принятии на учет в качестве нуждающихся в жилых помещениях</w:t>
      </w:r>
      <w:proofErr w:type="gramEnd"/>
      <w:r>
        <w:t>.</w:t>
      </w:r>
    </w:p>
    <w:p w:rsidR="00CE30B3" w:rsidRDefault="00CE30B3" w:rsidP="00CE30B3">
      <w:pPr>
        <w:ind w:firstLine="540"/>
        <w:jc w:val="both"/>
      </w:pPr>
    </w:p>
    <w:p w:rsidR="00CE30B3" w:rsidRPr="009A489F" w:rsidRDefault="00CE30B3" w:rsidP="00CE30B3">
      <w:pPr>
        <w:jc w:val="both"/>
        <w:rPr>
          <w:i/>
        </w:rPr>
      </w:pPr>
      <w:r w:rsidRPr="009A489F">
        <w:rPr>
          <w:i/>
        </w:rPr>
        <w:t>3.</w:t>
      </w:r>
      <w:r>
        <w:rPr>
          <w:i/>
        </w:rPr>
        <w:t>5</w:t>
      </w:r>
      <w:r w:rsidRPr="009A489F">
        <w:rPr>
          <w:i/>
        </w:rPr>
        <w:t xml:space="preserve">. ФОРМИРОВАНИЕ УЧЕТНОГО ДЕЛА ЗАЯВИТЕЛЯ </w:t>
      </w:r>
    </w:p>
    <w:p w:rsidR="00CE30B3" w:rsidRPr="009A489F" w:rsidRDefault="00CE30B3" w:rsidP="00CE30B3">
      <w:pPr>
        <w:ind w:firstLine="540"/>
        <w:jc w:val="both"/>
      </w:pPr>
      <w:r w:rsidRPr="009A489F">
        <w:t>Основанием для начала проведения административной процедуры «Формирование учетного дела заявителя» является регистрация его заявления.</w:t>
      </w:r>
    </w:p>
    <w:p w:rsidR="00CE30B3" w:rsidRPr="009A489F" w:rsidRDefault="00CE30B3" w:rsidP="00CE30B3">
      <w:pPr>
        <w:ind w:firstLine="540"/>
        <w:jc w:val="both"/>
      </w:pPr>
      <w:r w:rsidRPr="009A489F">
        <w:t>Данная административная процедура проводится лицом, ответственным за предоставление муниципальной услуги.</w:t>
      </w:r>
    </w:p>
    <w:p w:rsidR="00CE30B3" w:rsidRPr="009A489F" w:rsidRDefault="00CE30B3" w:rsidP="00CE30B3">
      <w:pPr>
        <w:ind w:firstLine="567"/>
        <w:jc w:val="both"/>
      </w:pPr>
      <w:r w:rsidRPr="009A489F">
        <w:t xml:space="preserve">Учетное дело формируется в течение трех рабочих дней с момента регистрации заявления </w:t>
      </w:r>
      <w:r>
        <w:t xml:space="preserve">гражданина </w:t>
      </w:r>
      <w:r w:rsidRPr="009A489F">
        <w:t>путем брошюрования в отдельной папке:</w:t>
      </w:r>
    </w:p>
    <w:p w:rsidR="00CE30B3" w:rsidRPr="009A489F" w:rsidRDefault="00CE30B3" w:rsidP="003676DE">
      <w:pPr>
        <w:numPr>
          <w:ilvl w:val="0"/>
          <w:numId w:val="21"/>
        </w:numPr>
        <w:ind w:left="1134"/>
        <w:jc w:val="both"/>
      </w:pPr>
      <w:r w:rsidRPr="009A489F">
        <w:t>зарегистрированного заявления о п</w:t>
      </w:r>
      <w:r>
        <w:t>ринятии</w:t>
      </w:r>
      <w:r w:rsidRPr="009A489F">
        <w:t xml:space="preserve"> на учет; </w:t>
      </w:r>
    </w:p>
    <w:p w:rsidR="00CE30B3" w:rsidRPr="009A489F" w:rsidRDefault="00CE30B3" w:rsidP="003676DE">
      <w:pPr>
        <w:numPr>
          <w:ilvl w:val="0"/>
          <w:numId w:val="21"/>
        </w:numPr>
        <w:ind w:left="1134"/>
        <w:jc w:val="both"/>
      </w:pPr>
      <w:r w:rsidRPr="009A489F">
        <w:t>документов</w:t>
      </w:r>
      <w:r>
        <w:t>,</w:t>
      </w:r>
      <w:r w:rsidRPr="009A489F">
        <w:t xml:space="preserve"> прилагаемых к заявлению при его регистрации; </w:t>
      </w:r>
    </w:p>
    <w:p w:rsidR="00CE30B3" w:rsidRPr="009A489F" w:rsidRDefault="00CE30B3" w:rsidP="003676DE">
      <w:pPr>
        <w:numPr>
          <w:ilvl w:val="0"/>
          <w:numId w:val="21"/>
        </w:numPr>
        <w:ind w:left="1134"/>
        <w:jc w:val="both"/>
      </w:pPr>
      <w:r w:rsidRPr="009A489F">
        <w:t>расписки о приеме документов с подписью заявителя о ее получении.</w:t>
      </w:r>
    </w:p>
    <w:p w:rsidR="00CE30B3" w:rsidRPr="009A489F" w:rsidRDefault="00CE30B3" w:rsidP="00CE30B3">
      <w:pPr>
        <w:ind w:firstLine="567"/>
        <w:jc w:val="both"/>
      </w:pPr>
      <w:r w:rsidRPr="009A489F">
        <w:t>Учетному делу присваивается номер, соответствующий регистрационному номеру заявления. На титульном листе указывается номер учетного дела, фамилия, имя, отчество заявителя.</w:t>
      </w:r>
    </w:p>
    <w:p w:rsidR="00CE30B3" w:rsidRPr="009A489F" w:rsidRDefault="00CE30B3" w:rsidP="00CE30B3">
      <w:pPr>
        <w:ind w:firstLine="567"/>
        <w:jc w:val="both"/>
      </w:pPr>
      <w:r w:rsidRPr="009A489F">
        <w:t>Дальнейшее формирование учетного дела заявителя осуществляется в целях:</w:t>
      </w:r>
    </w:p>
    <w:p w:rsidR="00CE30B3" w:rsidRPr="009A489F" w:rsidRDefault="00CE30B3" w:rsidP="003676DE">
      <w:pPr>
        <w:numPr>
          <w:ilvl w:val="0"/>
          <w:numId w:val="22"/>
        </w:numPr>
        <w:ind w:left="1134"/>
        <w:jc w:val="both"/>
      </w:pPr>
      <w:r w:rsidRPr="009A489F">
        <w:t>проверки достоверности сведений, указанных гражданином в его заявлении;</w:t>
      </w:r>
    </w:p>
    <w:p w:rsidR="00CE30B3" w:rsidRPr="009A489F" w:rsidRDefault="00CE30B3" w:rsidP="003676DE">
      <w:pPr>
        <w:numPr>
          <w:ilvl w:val="0"/>
          <w:numId w:val="22"/>
        </w:numPr>
        <w:ind w:left="1134"/>
        <w:jc w:val="both"/>
      </w:pPr>
      <w:r w:rsidRPr="009A489F">
        <w:t>получения сведений о заявителе и членах его семьи, которые имеются в базах данных государственных органов</w:t>
      </w:r>
      <w:r>
        <w:t xml:space="preserve"> (с 1 июля 2012 года)</w:t>
      </w:r>
      <w:r w:rsidRPr="009A489F">
        <w:t>.</w:t>
      </w:r>
    </w:p>
    <w:p w:rsidR="00CE30B3" w:rsidRPr="009A489F" w:rsidRDefault="00CE30B3" w:rsidP="00CE30B3">
      <w:pPr>
        <w:ind w:firstLine="567"/>
        <w:jc w:val="both"/>
      </w:pPr>
      <w:r w:rsidRPr="009A489F">
        <w:t>Для формирования учетного дела проводятся следующие мероприятия:</w:t>
      </w:r>
    </w:p>
    <w:p w:rsidR="00CE30B3" w:rsidRPr="009A489F" w:rsidRDefault="00CE30B3" w:rsidP="003676DE">
      <w:pPr>
        <w:numPr>
          <w:ilvl w:val="0"/>
          <w:numId w:val="23"/>
        </w:numPr>
        <w:ind w:left="1134"/>
        <w:jc w:val="both"/>
      </w:pPr>
      <w:r w:rsidRPr="009A489F">
        <w:t>проведение обследования жилищных условий заявителя;</w:t>
      </w:r>
    </w:p>
    <w:p w:rsidR="00CE30B3" w:rsidRDefault="00CE30B3" w:rsidP="003676DE">
      <w:pPr>
        <w:numPr>
          <w:ilvl w:val="0"/>
          <w:numId w:val="23"/>
        </w:numPr>
        <w:ind w:left="1134"/>
        <w:jc w:val="both"/>
      </w:pPr>
      <w:r w:rsidRPr="009A489F">
        <w:t>проведение расчета среднемесячного совокупного дохода, приходящегося на каждого члена семьи с пороговым значением дохода, и стоимости имущества, находящегося в собственности каждого члена семьи;</w:t>
      </w:r>
    </w:p>
    <w:p w:rsidR="00CE30B3" w:rsidRDefault="00CE30B3" w:rsidP="003676DE">
      <w:pPr>
        <w:numPr>
          <w:ilvl w:val="0"/>
          <w:numId w:val="23"/>
        </w:numPr>
        <w:ind w:left="1134"/>
        <w:jc w:val="both"/>
      </w:pPr>
      <w:r w:rsidRPr="009A489F">
        <w:t>направление запросов в государственные органы</w:t>
      </w:r>
      <w:r>
        <w:t xml:space="preserve"> (с 1 июля 2012 года)</w:t>
      </w:r>
      <w:r w:rsidRPr="009A489F">
        <w:t>;</w:t>
      </w:r>
    </w:p>
    <w:p w:rsidR="00CE30B3" w:rsidRPr="009A489F" w:rsidRDefault="00CE30B3" w:rsidP="003676DE">
      <w:pPr>
        <w:numPr>
          <w:ilvl w:val="0"/>
          <w:numId w:val="23"/>
        </w:numPr>
        <w:ind w:left="1134"/>
        <w:jc w:val="both"/>
      </w:pPr>
      <w:r w:rsidRPr="009A489F">
        <w:t>проведение обследования жилых помещений, принадлежащих заявителю и членам его семьи на предмет пригодности для проживания</w:t>
      </w:r>
      <w:r>
        <w:t xml:space="preserve"> (с 1 июля 2012 года)</w:t>
      </w:r>
      <w:r w:rsidRPr="009A489F">
        <w:t>;</w:t>
      </w:r>
    </w:p>
    <w:p w:rsidR="00CE30B3" w:rsidRPr="009A489F" w:rsidRDefault="00CE30B3" w:rsidP="003676DE">
      <w:pPr>
        <w:numPr>
          <w:ilvl w:val="0"/>
          <w:numId w:val="23"/>
        </w:numPr>
        <w:ind w:left="1134"/>
        <w:jc w:val="both"/>
      </w:pPr>
      <w:r w:rsidRPr="009A489F">
        <w:t>иные мероприятия.</w:t>
      </w:r>
    </w:p>
    <w:p w:rsidR="00CE30B3" w:rsidRPr="009A489F" w:rsidRDefault="00CE30B3" w:rsidP="00CE30B3">
      <w:pPr>
        <w:ind w:firstLine="567"/>
        <w:jc w:val="both"/>
      </w:pPr>
      <w:r w:rsidRPr="009A489F">
        <w:t>Обследование жилищных условий заявителя проводится специально созданной Администрацией поселения комиссией. По результатам обследования составляется соответствующий акт (приложение 1</w:t>
      </w:r>
      <w:r>
        <w:t>0</w:t>
      </w:r>
      <w:r w:rsidRPr="009A489F">
        <w:t xml:space="preserve"> к настоящему регламенту), который приобщается к материалам учетного дела заявителя.</w:t>
      </w:r>
    </w:p>
    <w:p w:rsidR="00CE30B3" w:rsidRPr="009A489F" w:rsidRDefault="00CE30B3" w:rsidP="00CE30B3">
      <w:pPr>
        <w:ind w:firstLine="567"/>
        <w:jc w:val="both"/>
      </w:pPr>
      <w:r w:rsidRPr="009A489F">
        <w:t>Расчет среднемесячного совокупного дохода, приходящегося на каждого члена семьи заявителя, и стоимости имущества, находящегося в собственности каждого члена семьи заявителя  производится при регистрации заявления гражданина по категории «малоимущие». Расчет производится специально созданной Администрацией поселения комиссией, оформляется отдельным документом и приобщается к материалам учетного дела заявителя.</w:t>
      </w:r>
    </w:p>
    <w:p w:rsidR="00CE30B3" w:rsidRPr="009A489F" w:rsidRDefault="00CE30B3" w:rsidP="00CE30B3">
      <w:pPr>
        <w:ind w:firstLine="567"/>
        <w:jc w:val="both"/>
      </w:pPr>
      <w:r w:rsidRPr="009A489F">
        <w:t xml:space="preserve">Запросы в государственные органы </w:t>
      </w:r>
      <w:r>
        <w:t xml:space="preserve">(пункт </w:t>
      </w:r>
      <w:r w:rsidRPr="009A489F">
        <w:t>2.2 настоящего регламента</w:t>
      </w:r>
      <w:r>
        <w:t>)</w:t>
      </w:r>
      <w:r w:rsidRPr="009A489F">
        <w:t xml:space="preserve"> направляются с целью получения информации о заявителе и членах его семьи, имеющейся в базах данных </w:t>
      </w:r>
      <w:r>
        <w:t xml:space="preserve">соответствующих </w:t>
      </w:r>
      <w:r w:rsidRPr="009A489F">
        <w:t>государственных органов.</w:t>
      </w:r>
    </w:p>
    <w:p w:rsidR="00CE30B3" w:rsidRPr="009A489F" w:rsidRDefault="00CE30B3" w:rsidP="00CE30B3">
      <w:pPr>
        <w:ind w:firstLine="567"/>
        <w:jc w:val="both"/>
      </w:pPr>
      <w:r w:rsidRPr="00B379F3">
        <w:lastRenderedPageBreak/>
        <w:t>Перечень запросов приведен в приложении 1</w:t>
      </w:r>
      <w:r>
        <w:t>1</w:t>
      </w:r>
      <w:r w:rsidRPr="00B379F3">
        <w:t xml:space="preserve"> к настоящему регламенту. Уточнение перечня</w:t>
      </w:r>
      <w:r w:rsidRPr="009A489F">
        <w:t xml:space="preserve"> запрос</w:t>
      </w:r>
      <w:r>
        <w:t>ов в целях формирования учетного дела конкретного заявителя</w:t>
      </w:r>
      <w:r w:rsidRPr="009A489F">
        <w:t>, осуществляется лицом, ответственным за предоставление муниципальной услуги.</w:t>
      </w:r>
    </w:p>
    <w:p w:rsidR="00CE30B3" w:rsidRPr="009A489F" w:rsidRDefault="00CE30B3" w:rsidP="00CE30B3">
      <w:pPr>
        <w:ind w:firstLine="567"/>
        <w:jc w:val="both"/>
      </w:pPr>
      <w:r w:rsidRPr="009A489F">
        <w:t xml:space="preserve">Запросы оформляются по формам, согласованным с государственными органами, предоставляющими информацию, и направляются курьером, почтовой или факсимильной связью в течение трех рабочих дней со дня регистрации заявления. Ответом на запросы является получение </w:t>
      </w:r>
      <w:r>
        <w:t>от</w:t>
      </w:r>
      <w:r w:rsidRPr="009A489F">
        <w:t xml:space="preserve"> государственных органов запрашиваемых </w:t>
      </w:r>
      <w:r>
        <w:t>сведений (</w:t>
      </w:r>
      <w:r w:rsidRPr="009A489F">
        <w:t>документов</w:t>
      </w:r>
      <w:r>
        <w:t>)</w:t>
      </w:r>
      <w:r w:rsidRPr="009A489F">
        <w:t xml:space="preserve"> либо </w:t>
      </w:r>
      <w:r>
        <w:t xml:space="preserve">мотивированный </w:t>
      </w:r>
      <w:r w:rsidRPr="009A489F">
        <w:t>отказ в их предоставлении. Срок предоставления ответов на запросы составляет не более пяти рабочих дней с момента получения запроса. Полученные ответы приобщаются к материалам учетного дела заявителя.</w:t>
      </w:r>
    </w:p>
    <w:p w:rsidR="00CE30B3" w:rsidRPr="009A489F" w:rsidRDefault="00CE30B3" w:rsidP="00CE30B3">
      <w:pPr>
        <w:autoSpaceDE w:val="0"/>
        <w:autoSpaceDN w:val="0"/>
        <w:adjustRightInd w:val="0"/>
        <w:ind w:firstLine="540"/>
        <w:jc w:val="both"/>
      </w:pPr>
      <w:r w:rsidRPr="009A489F">
        <w:t>Обследование жилых помещений, принадлежащих заявителю и членам его семьи на предмет пригодности для проживания, проводится в случае, если такая причина для признания нуждающимся в жилом помещении была указана гражданином в его заявлении. Обследование проводится специально созданной Администрацией поселения межведомственной комиссией. По результатам обследования составляется соответствующий акт (приложение 1</w:t>
      </w:r>
      <w:r>
        <w:t>2</w:t>
      </w:r>
      <w:r w:rsidRPr="009A489F">
        <w:t xml:space="preserve"> к настоящему регламенту) и дается заключение (приложение 1</w:t>
      </w:r>
      <w:r>
        <w:t>3</w:t>
      </w:r>
      <w:r w:rsidRPr="009A489F">
        <w:t xml:space="preserve"> к настоящему регламенту). Акт и заключение межведомственной комиссии с подписями ее членов и печатями организаций, представители которых входят в ее состав, приобщаются к материалам учетного дела заявителя.</w:t>
      </w:r>
    </w:p>
    <w:p w:rsidR="00CE30B3" w:rsidRPr="009A489F" w:rsidRDefault="00CE30B3" w:rsidP="00CE30B3">
      <w:pPr>
        <w:ind w:firstLine="567"/>
        <w:jc w:val="both"/>
      </w:pPr>
      <w:r w:rsidRPr="009A489F">
        <w:t xml:space="preserve">Перечень иных мероприятий в целях формирования учетного дела заявителя устанавливается лицом, ответственным за предоставление муниципальной услуги, по каждому конкретному заявлению в целях документального подтверждения (опровержения) того или иного факта (обстоятельства), который может послужить основанием для предоставления </w:t>
      </w:r>
      <w:r>
        <w:t xml:space="preserve">или </w:t>
      </w:r>
      <w:r w:rsidRPr="009A489F">
        <w:t>отказа в предоставлении муниципальной услуги.</w:t>
      </w:r>
    </w:p>
    <w:p w:rsidR="00CE30B3" w:rsidRPr="009A489F" w:rsidRDefault="00CE30B3" w:rsidP="00CE30B3">
      <w:pPr>
        <w:pStyle w:val="a3"/>
        <w:spacing w:before="0" w:beforeAutospacing="0" w:after="0" w:afterAutospacing="0"/>
        <w:ind w:firstLine="567"/>
        <w:jc w:val="both"/>
      </w:pPr>
      <w:r w:rsidRPr="009A489F">
        <w:t xml:space="preserve">Срок проведения данной административной процедуры не должен превышать </w:t>
      </w:r>
      <w:r>
        <w:t>двенадцати</w:t>
      </w:r>
      <w:r w:rsidRPr="009A489F">
        <w:t xml:space="preserve"> </w:t>
      </w:r>
      <w:r>
        <w:t xml:space="preserve">рабочих </w:t>
      </w:r>
      <w:r w:rsidRPr="009A489F">
        <w:t>дней со дня регистрации заявления гражданина о п</w:t>
      </w:r>
      <w:r>
        <w:t>ринятии</w:t>
      </w:r>
      <w:r w:rsidRPr="009A489F">
        <w:t xml:space="preserve"> на учет.</w:t>
      </w:r>
    </w:p>
    <w:p w:rsidR="00CE30B3" w:rsidRPr="009A489F" w:rsidRDefault="00CE30B3" w:rsidP="00CE30B3">
      <w:pPr>
        <w:ind w:firstLine="567"/>
        <w:jc w:val="both"/>
      </w:pPr>
      <w:r w:rsidRPr="009A489F">
        <w:t xml:space="preserve">Результатом административной процедуры является полностью сформированное учетное дело заявителя, материалы которого позволяют принять обоснованное решение о предоставлении </w:t>
      </w:r>
      <w:r>
        <w:t xml:space="preserve">или </w:t>
      </w:r>
      <w:r w:rsidRPr="009A489F">
        <w:t>об отказе в предоставлении муниципальной услуги данному заявителю.</w:t>
      </w:r>
    </w:p>
    <w:p w:rsidR="00CE30B3" w:rsidRPr="009A489F" w:rsidRDefault="00CE30B3" w:rsidP="00CE30B3">
      <w:pPr>
        <w:jc w:val="both"/>
        <w:rPr>
          <w:i/>
        </w:rPr>
      </w:pPr>
    </w:p>
    <w:p w:rsidR="00CE30B3" w:rsidRPr="009A489F" w:rsidRDefault="00CE30B3" w:rsidP="00CE30B3">
      <w:pPr>
        <w:jc w:val="both"/>
        <w:rPr>
          <w:i/>
        </w:rPr>
      </w:pPr>
      <w:r w:rsidRPr="009A489F">
        <w:rPr>
          <w:i/>
        </w:rPr>
        <w:t>3.</w:t>
      </w:r>
      <w:r>
        <w:rPr>
          <w:i/>
        </w:rPr>
        <w:t>6</w:t>
      </w:r>
      <w:r w:rsidRPr="009A489F">
        <w:rPr>
          <w:i/>
        </w:rPr>
        <w:t>. РАССМОТРЕНИЕ МАТЕРИЛОВ УЧЕТНОГО ДЕЛА ЗАЯВИТЕЛЯ</w:t>
      </w:r>
    </w:p>
    <w:p w:rsidR="00CE30B3" w:rsidRPr="009A489F" w:rsidRDefault="00CE30B3" w:rsidP="00CE30B3">
      <w:pPr>
        <w:ind w:firstLine="540"/>
        <w:jc w:val="both"/>
      </w:pPr>
      <w:r w:rsidRPr="009A489F">
        <w:t>Основанием для начала проведения административной процедуры «Рассмотрение материалов учетного дела заявителя» является составление и приобщение к материалам учетного дела заявителя последнего из всех предусмотренных предыдущей процедурой документов.</w:t>
      </w:r>
    </w:p>
    <w:p w:rsidR="00CE30B3" w:rsidRPr="009A489F" w:rsidRDefault="00CE30B3" w:rsidP="00CE30B3">
      <w:pPr>
        <w:ind w:firstLine="540"/>
        <w:jc w:val="both"/>
      </w:pPr>
      <w:r w:rsidRPr="009A489F">
        <w:t>Рассмотрение материалов учетного дела заявителя проводится коллегиально специально созданной Администраци</w:t>
      </w:r>
      <w:r>
        <w:t>ей</w:t>
      </w:r>
      <w:r w:rsidRPr="009A489F">
        <w:t xml:space="preserve"> поселения жилищно-бытовой комиссией. Заседание жилищно-бытовой комиссии созывается лицом, ответственным за предоставление муниципальной услуги, не позднее чем через три рабочих дня с момента окончательного формирования учетного дела заявителя.</w:t>
      </w:r>
    </w:p>
    <w:p w:rsidR="00CE30B3" w:rsidRPr="009A489F" w:rsidRDefault="00CE30B3" w:rsidP="00CE30B3">
      <w:pPr>
        <w:ind w:firstLine="567"/>
        <w:jc w:val="both"/>
      </w:pPr>
      <w:r w:rsidRPr="009A489F">
        <w:t xml:space="preserve">В ходе заседания члены жилищно-бытовой комиссии рассматривают документы, приобщенные к материалам учетного дела, на предмет правильности их оформления и достаточности для подтверждения принадлежности гражданина  к кругу заявителей, имеющих право на получение муниципальной услуги </w:t>
      </w:r>
      <w:proofErr w:type="gramStart"/>
      <w:r w:rsidRPr="009A489F">
        <w:t>согласно пункта</w:t>
      </w:r>
      <w:proofErr w:type="gramEnd"/>
      <w:r w:rsidRPr="009A489F">
        <w:t xml:space="preserve"> 1.2 настоящего регламента. </w:t>
      </w:r>
    </w:p>
    <w:p w:rsidR="00CE30B3" w:rsidRPr="009A489F" w:rsidRDefault="00CE30B3" w:rsidP="00CE30B3">
      <w:pPr>
        <w:ind w:firstLine="540"/>
        <w:jc w:val="both"/>
      </w:pPr>
      <w:r w:rsidRPr="009A489F">
        <w:t>По результатам рассмотрения жилищно-бытовая комиссия принимает одно из следующих решений:</w:t>
      </w:r>
    </w:p>
    <w:p w:rsidR="00CE30B3" w:rsidRPr="009A489F" w:rsidRDefault="00CE30B3" w:rsidP="003676DE">
      <w:pPr>
        <w:numPr>
          <w:ilvl w:val="0"/>
          <w:numId w:val="24"/>
        </w:numPr>
        <w:ind w:left="993"/>
        <w:jc w:val="both"/>
      </w:pPr>
      <w:r w:rsidRPr="009A489F">
        <w:t>рекомендовать Администрации поселения принять заявителя на учет в качестве нуждающегося в жилом помещении;</w:t>
      </w:r>
    </w:p>
    <w:p w:rsidR="00CE30B3" w:rsidRPr="009A489F" w:rsidRDefault="00CE30B3" w:rsidP="003676DE">
      <w:pPr>
        <w:numPr>
          <w:ilvl w:val="0"/>
          <w:numId w:val="24"/>
        </w:numPr>
        <w:ind w:left="993"/>
        <w:jc w:val="both"/>
      </w:pPr>
      <w:r w:rsidRPr="009A489F">
        <w:t>рекомендовать Администрации поселения отказать заявителю в принятии на учет в качестве нуждающегося в жилом помещении.</w:t>
      </w:r>
    </w:p>
    <w:p w:rsidR="00CE30B3" w:rsidRPr="009A489F" w:rsidRDefault="00CE30B3" w:rsidP="00CE30B3">
      <w:pPr>
        <w:ind w:firstLine="567"/>
        <w:jc w:val="both"/>
      </w:pPr>
      <w:r w:rsidRPr="009A489F">
        <w:t xml:space="preserve">В своем решении комиссия дает ссылку на норму закона, послужившую основанием для </w:t>
      </w:r>
      <w:r>
        <w:t xml:space="preserve">его </w:t>
      </w:r>
      <w:r w:rsidRPr="009A489F">
        <w:t>принятия.</w:t>
      </w:r>
    </w:p>
    <w:p w:rsidR="00CE30B3" w:rsidRPr="009A489F" w:rsidRDefault="00CE30B3" w:rsidP="00CE30B3">
      <w:pPr>
        <w:ind w:firstLine="567"/>
        <w:jc w:val="both"/>
      </w:pPr>
      <w:r w:rsidRPr="009A489F">
        <w:t xml:space="preserve">Исчерпывающий перечень оснований </w:t>
      </w:r>
      <w:proofErr w:type="gramStart"/>
      <w:r w:rsidRPr="009A489F">
        <w:t>для отказа в принятии гражданина на учет в качестве нуждающегося в жилом помещении</w:t>
      </w:r>
      <w:proofErr w:type="gramEnd"/>
      <w:r w:rsidRPr="009A489F">
        <w:t xml:space="preserve"> установлен пунктом 2.8 настоящего регламента. </w:t>
      </w:r>
    </w:p>
    <w:p w:rsidR="00CE30B3" w:rsidRPr="009A489F" w:rsidRDefault="00CE30B3" w:rsidP="00CE30B3">
      <w:pPr>
        <w:ind w:firstLine="567"/>
        <w:jc w:val="both"/>
      </w:pPr>
      <w:r w:rsidRPr="009A489F">
        <w:lastRenderedPageBreak/>
        <w:t xml:space="preserve">Решение жилищно-бытовой комиссии оформляется протоколом, который подписывается ее председателем и секретарем, приобщается к материалам учетного дела заявителя и является результатом данной административной процедуры. </w:t>
      </w:r>
    </w:p>
    <w:p w:rsidR="00CE30B3" w:rsidRPr="009A489F" w:rsidRDefault="00CE30B3" w:rsidP="00CE30B3">
      <w:pPr>
        <w:ind w:firstLine="567"/>
        <w:jc w:val="both"/>
      </w:pPr>
    </w:p>
    <w:p w:rsidR="00CE30B3" w:rsidRPr="009A489F" w:rsidRDefault="00CE30B3" w:rsidP="00CE30B3">
      <w:pPr>
        <w:jc w:val="both"/>
        <w:rPr>
          <w:i/>
        </w:rPr>
      </w:pPr>
      <w:r w:rsidRPr="009A489F">
        <w:rPr>
          <w:i/>
        </w:rPr>
        <w:t>3.</w:t>
      </w:r>
      <w:r>
        <w:rPr>
          <w:i/>
        </w:rPr>
        <w:t>7</w:t>
      </w:r>
      <w:r w:rsidRPr="009A489F">
        <w:rPr>
          <w:i/>
        </w:rPr>
        <w:t>. ПРИНЯТИЕ ОКОНЧАТЕЛЬНОГО РЕШЕНИЯ</w:t>
      </w:r>
    </w:p>
    <w:p w:rsidR="00CE30B3" w:rsidRPr="009A489F" w:rsidRDefault="00CE30B3" w:rsidP="00CE30B3">
      <w:pPr>
        <w:ind w:firstLine="567"/>
        <w:jc w:val="both"/>
      </w:pPr>
      <w:r w:rsidRPr="009A489F">
        <w:t>Основанием для начала проведения административной процедуры «Принятие окончательного решения» является протокол жилищно-бытовой комиссии.</w:t>
      </w:r>
    </w:p>
    <w:p w:rsidR="00CE30B3" w:rsidRPr="009A489F" w:rsidRDefault="00CE30B3" w:rsidP="00CE30B3">
      <w:pPr>
        <w:ind w:firstLine="567"/>
        <w:jc w:val="both"/>
      </w:pPr>
      <w:r w:rsidRPr="009A489F">
        <w:t>Окончательное решение о предоставлении или об отказе в предоставлении муниципальной услуги принимается Администрацией поселения с учетом рекомендации жилищно-бытовой комиссии. Для этого лицо, ответственное за предоставление муниципальной услуги, готовит проект соответствующего Постано</w:t>
      </w:r>
      <w:r>
        <w:t xml:space="preserve">вления Администрации поселения, </w:t>
      </w:r>
      <w:r w:rsidRPr="009A489F">
        <w:t xml:space="preserve">а после его </w:t>
      </w:r>
      <w:r>
        <w:t>издания</w:t>
      </w:r>
      <w:r w:rsidRPr="009A489F">
        <w:t xml:space="preserve"> в установленном порядке, вносит </w:t>
      </w:r>
      <w:r>
        <w:t>сведения в</w:t>
      </w:r>
      <w:r w:rsidRPr="009A489F">
        <w:t xml:space="preserve"> соответствующую графу Книги регистрации заявлений граждан о принятии на учет в качестве нуждающихся в жилых помещениях.</w:t>
      </w:r>
    </w:p>
    <w:p w:rsidR="00CE30B3" w:rsidRPr="009A489F" w:rsidRDefault="00CE30B3" w:rsidP="00CE30B3">
      <w:pPr>
        <w:ind w:firstLine="567"/>
        <w:jc w:val="both"/>
      </w:pPr>
      <w:r w:rsidRPr="009A489F">
        <w:t>Постановление Администрации поселения о принятии заявителя на учет (об отказе в принятии на учет) в качестве нуждающегося в жилом помещении приобщается к материалам учетного дела заявителя</w:t>
      </w:r>
      <w:r>
        <w:t xml:space="preserve"> и</w:t>
      </w:r>
      <w:r w:rsidRPr="009A489F">
        <w:t xml:space="preserve"> является результатом данной административной процедуры.</w:t>
      </w:r>
    </w:p>
    <w:p w:rsidR="00CE30B3" w:rsidRPr="009A489F" w:rsidRDefault="00CE30B3" w:rsidP="00CE30B3">
      <w:pPr>
        <w:ind w:firstLine="567"/>
        <w:jc w:val="both"/>
      </w:pPr>
    </w:p>
    <w:p w:rsidR="00CE30B3" w:rsidRPr="009A489F" w:rsidRDefault="00CE30B3" w:rsidP="00CE30B3">
      <w:pPr>
        <w:jc w:val="both"/>
        <w:rPr>
          <w:i/>
        </w:rPr>
      </w:pPr>
      <w:r w:rsidRPr="009A489F">
        <w:rPr>
          <w:i/>
        </w:rPr>
        <w:t>3.</w:t>
      </w:r>
      <w:r>
        <w:rPr>
          <w:i/>
        </w:rPr>
        <w:t>8</w:t>
      </w:r>
      <w:r w:rsidRPr="009A489F">
        <w:rPr>
          <w:i/>
        </w:rPr>
        <w:t>. УВЕДОМЛЕНИЕ ЗАЯВИТЕЛЯ О ПРИНЯТОМ РЕШЕНИИ</w:t>
      </w:r>
    </w:p>
    <w:p w:rsidR="00CE30B3" w:rsidRPr="009A489F" w:rsidRDefault="00CE30B3" w:rsidP="00CE30B3">
      <w:pPr>
        <w:ind w:firstLine="567"/>
        <w:jc w:val="both"/>
      </w:pPr>
      <w:r w:rsidRPr="009A489F">
        <w:t>Основанием для начала проведения административной процедуры «Уведомление заявителя о принятом решении» является изданное в установленном порядке Постановление Администрации поселения о принятии заявителя на учет (об отказе в принятии на учет) в качестве нуждающегося в жилом помещении. Положительное окончательное решение о предоставлении муниципальной услуги является основанием для внесения данных заявителя в Книгу регистрации граждан, принятых на учет в качестве нуждающихся в жилых помещениях (приложение 1</w:t>
      </w:r>
      <w:r>
        <w:t>4</w:t>
      </w:r>
      <w:r w:rsidRPr="009A489F">
        <w:t xml:space="preserve"> к настоящему регламенту).</w:t>
      </w:r>
    </w:p>
    <w:p w:rsidR="00CE30B3" w:rsidRPr="009A489F" w:rsidRDefault="00CE30B3" w:rsidP="00CE30B3">
      <w:pPr>
        <w:ind w:firstLine="567"/>
        <w:jc w:val="both"/>
      </w:pPr>
      <w:r w:rsidRPr="009A489F">
        <w:t>Административная процедура проводится лицом, ответственным за предоставление муниципальной услуги, в течение трех рабочих дней со дня принятия окончательного решения о предоставлении (об отказе в предоставлении) муниципальной услуги.</w:t>
      </w:r>
    </w:p>
    <w:p w:rsidR="00CE30B3" w:rsidRPr="009A489F" w:rsidRDefault="00CE30B3" w:rsidP="00CE30B3">
      <w:pPr>
        <w:ind w:firstLine="567"/>
        <w:jc w:val="both"/>
      </w:pPr>
      <w:r w:rsidRPr="009A489F">
        <w:t>Уведомление заявителя о принятом решении осуществляется лицом, ответственным за предоставление муниципальной услуги, путем выдачи (направления) ему под роспись соответствующего извещения, которое является результатом данной административной процедуры.</w:t>
      </w:r>
    </w:p>
    <w:p w:rsidR="00CE30B3" w:rsidRPr="009A489F" w:rsidRDefault="00CE30B3" w:rsidP="00CE30B3">
      <w:pPr>
        <w:ind w:firstLine="567"/>
        <w:jc w:val="both"/>
      </w:pPr>
      <w:r w:rsidRPr="009A489F">
        <w:t xml:space="preserve">Формы извещений о принятии </w:t>
      </w:r>
      <w:r>
        <w:t xml:space="preserve">гражданина </w:t>
      </w:r>
      <w:r w:rsidRPr="009A489F">
        <w:t xml:space="preserve">на учет и </w:t>
      </w:r>
      <w:proofErr w:type="gramStart"/>
      <w:r w:rsidRPr="009A489F">
        <w:t xml:space="preserve">об отказе в принятии </w:t>
      </w:r>
      <w:r>
        <w:t xml:space="preserve">его </w:t>
      </w:r>
      <w:r w:rsidRPr="009A489F">
        <w:t>на учет в качестве нуждающегося в жилом помещении</w:t>
      </w:r>
      <w:proofErr w:type="gramEnd"/>
      <w:r w:rsidRPr="009A489F">
        <w:t xml:space="preserve"> приведены соответственно в приложении 1</w:t>
      </w:r>
      <w:r>
        <w:t>5</w:t>
      </w:r>
      <w:r w:rsidRPr="009A489F">
        <w:t xml:space="preserve"> и 1</w:t>
      </w:r>
      <w:r>
        <w:t>6</w:t>
      </w:r>
      <w:r w:rsidRPr="009A489F">
        <w:t xml:space="preserve"> к настоящему регламенту.</w:t>
      </w:r>
    </w:p>
    <w:p w:rsidR="00CE30B3" w:rsidRDefault="00CE30B3" w:rsidP="00CE30B3">
      <w:pPr>
        <w:ind w:firstLine="567"/>
        <w:jc w:val="both"/>
      </w:pPr>
    </w:p>
    <w:p w:rsidR="00CE30B3" w:rsidRPr="009A489F" w:rsidRDefault="00CE30B3" w:rsidP="00CE30B3">
      <w:pPr>
        <w:ind w:firstLine="567"/>
        <w:jc w:val="both"/>
      </w:pPr>
    </w:p>
    <w:p w:rsidR="00CE30B3" w:rsidRPr="009A489F" w:rsidRDefault="00CE30B3" w:rsidP="00CE30B3">
      <w:pPr>
        <w:numPr>
          <w:ilvl w:val="0"/>
          <w:numId w:val="1"/>
        </w:numPr>
        <w:jc w:val="center"/>
        <w:rPr>
          <w:b/>
        </w:rPr>
      </w:pPr>
      <w:r w:rsidRPr="009A489F">
        <w:rPr>
          <w:b/>
        </w:rPr>
        <w:t xml:space="preserve">ФОРМЫ </w:t>
      </w:r>
      <w:proofErr w:type="gramStart"/>
      <w:r w:rsidRPr="009A489F">
        <w:rPr>
          <w:b/>
        </w:rPr>
        <w:t>КОНТРОЛЯ ЗА</w:t>
      </w:r>
      <w:proofErr w:type="gramEnd"/>
      <w:r w:rsidRPr="009A489F">
        <w:rPr>
          <w:b/>
        </w:rPr>
        <w:t xml:space="preserve"> ИСПОЛНЕНИЕМ РЕГЛАМЕНТА</w:t>
      </w:r>
    </w:p>
    <w:p w:rsidR="00CE30B3" w:rsidRPr="009A489F" w:rsidRDefault="00CE30B3" w:rsidP="00CE30B3">
      <w:pPr>
        <w:ind w:left="720"/>
        <w:rPr>
          <w:b/>
        </w:rPr>
      </w:pPr>
    </w:p>
    <w:p w:rsidR="00CE30B3" w:rsidRPr="009A489F" w:rsidRDefault="00CE30B3" w:rsidP="00CE30B3">
      <w:pPr>
        <w:jc w:val="both"/>
        <w:rPr>
          <w:i/>
        </w:rPr>
      </w:pPr>
      <w:r w:rsidRPr="009A489F">
        <w:rPr>
          <w:i/>
        </w:rPr>
        <w:t>4.1. ТЕКУЩИЙ КОНТРОЛЬ</w:t>
      </w:r>
    </w:p>
    <w:p w:rsidR="00CE30B3" w:rsidRPr="009A489F" w:rsidRDefault="00CE30B3" w:rsidP="00CE30B3">
      <w:pPr>
        <w:ind w:firstLine="567"/>
        <w:jc w:val="both"/>
      </w:pPr>
      <w:r w:rsidRPr="009A489F">
        <w:t xml:space="preserve">Текущий контроль включает в себя </w:t>
      </w:r>
      <w:proofErr w:type="gramStart"/>
      <w:r w:rsidRPr="009A489F">
        <w:t>контроль за</w:t>
      </w:r>
      <w:proofErr w:type="gramEnd"/>
      <w:r w:rsidRPr="009A489F">
        <w:t xml:space="preserve"> соблюдением и исполнением лицом, ответственным за предоставление муниципальной услуги,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им решений.</w:t>
      </w:r>
    </w:p>
    <w:p w:rsidR="00CE30B3" w:rsidRPr="009A489F" w:rsidRDefault="00CE30B3" w:rsidP="00CE30B3">
      <w:pPr>
        <w:ind w:firstLine="567"/>
        <w:jc w:val="both"/>
      </w:pPr>
      <w:r w:rsidRPr="009A489F">
        <w:t>Текущий контроль осуществляется непрерывно руководителем Администрации поселения путем личного участия в проведении административных процедур, визировании и утверждении документов при предоставлении муниципальной услуги.</w:t>
      </w:r>
    </w:p>
    <w:p w:rsidR="00CE30B3" w:rsidRPr="009A489F" w:rsidRDefault="00CE30B3" w:rsidP="00CE30B3">
      <w:pPr>
        <w:pStyle w:val="a3"/>
        <w:spacing w:before="0" w:beforeAutospacing="0" w:after="0" w:afterAutospacing="0"/>
        <w:ind w:firstLine="567"/>
        <w:jc w:val="both"/>
      </w:pPr>
      <w:r w:rsidRPr="009A489F">
        <w:t>По результатам осуществления текущего контроля руководитель Администрации поселения дает указания по</w:t>
      </w:r>
      <w:r w:rsidRPr="009A489F">
        <w:rPr>
          <w:b/>
          <w:bCs/>
        </w:rPr>
        <w:t xml:space="preserve"> </w:t>
      </w:r>
      <w:r w:rsidRPr="009A489F">
        <w:t>устранению выявленных нарушений и контролирует их исполнение.</w:t>
      </w:r>
    </w:p>
    <w:p w:rsidR="00CE30B3" w:rsidRPr="009A489F" w:rsidRDefault="00CE30B3" w:rsidP="00CE30B3">
      <w:pPr>
        <w:ind w:firstLine="709"/>
        <w:jc w:val="both"/>
      </w:pPr>
    </w:p>
    <w:p w:rsidR="00CE30B3" w:rsidRPr="009A489F" w:rsidRDefault="00CE30B3" w:rsidP="00CE30B3">
      <w:pPr>
        <w:jc w:val="both"/>
        <w:rPr>
          <w:i/>
        </w:rPr>
      </w:pPr>
      <w:r w:rsidRPr="009A489F">
        <w:rPr>
          <w:i/>
        </w:rPr>
        <w:t>4.2. ПЛАНОВЫЕ И ВНЕПЛАНОВЫЕ ПРОВЕРКИ</w:t>
      </w:r>
    </w:p>
    <w:p w:rsidR="00CE30B3" w:rsidRPr="009A489F" w:rsidRDefault="00CE30B3" w:rsidP="00CE30B3">
      <w:pPr>
        <w:ind w:firstLine="567"/>
        <w:jc w:val="both"/>
      </w:pPr>
      <w:r w:rsidRPr="009A489F">
        <w:t xml:space="preserve">Плановые и внеплановые проверки поводятся в целях контроля за полнотой и качеством предоставления муниципальной услуги, </w:t>
      </w:r>
      <w:proofErr w:type="gramStart"/>
      <w:r w:rsidRPr="009A489F">
        <w:t>который</w:t>
      </w:r>
      <w:proofErr w:type="gramEnd"/>
      <w:r w:rsidRPr="009A489F">
        <w:t xml:space="preserve"> включает в себя выявление и устранение нарушений прав заявителей, рассмотрение, принятие решений и подготовку ответов на обращения </w:t>
      </w:r>
      <w:r w:rsidRPr="009A489F">
        <w:lastRenderedPageBreak/>
        <w:t>заинтересованных лиц, содержащих жалобы на действия (бездействие) лица, ответственного за предоставление муниципальной услуги.</w:t>
      </w:r>
    </w:p>
    <w:p w:rsidR="00CE30B3" w:rsidRPr="009A489F" w:rsidRDefault="00CE30B3" w:rsidP="00CE30B3">
      <w:pPr>
        <w:pStyle w:val="ConsPlusNormal"/>
        <w:ind w:firstLine="540"/>
        <w:jc w:val="both"/>
        <w:rPr>
          <w:rFonts w:ascii="Times New Roman" w:hAnsi="Times New Roman" w:cs="Times New Roman"/>
          <w:sz w:val="24"/>
          <w:szCs w:val="24"/>
        </w:rPr>
      </w:pPr>
      <w:r w:rsidRPr="009A489F">
        <w:rPr>
          <w:rFonts w:ascii="Times New Roman" w:hAnsi="Times New Roman" w:cs="Times New Roman"/>
          <w:sz w:val="24"/>
          <w:szCs w:val="24"/>
        </w:rPr>
        <w:t>Решение об осуществлении плановых и внеплановых проверок принимается руководителем Администрации поселения. Плановые проверки проводятся на основании годовых планов работы Администрации поселения</w:t>
      </w:r>
      <w:r>
        <w:rPr>
          <w:rFonts w:ascii="Times New Roman" w:hAnsi="Times New Roman" w:cs="Times New Roman"/>
          <w:sz w:val="24"/>
          <w:szCs w:val="24"/>
        </w:rPr>
        <w:t xml:space="preserve"> (не реже одного раза в год)</w:t>
      </w:r>
      <w:r w:rsidRPr="009A489F">
        <w:rPr>
          <w:rFonts w:ascii="Times New Roman" w:hAnsi="Times New Roman" w:cs="Times New Roman"/>
          <w:sz w:val="24"/>
          <w:szCs w:val="24"/>
        </w:rPr>
        <w:t xml:space="preserve">, внеплановые проверки проводятся при выявлении нарушений при предоставлении муниципальной услуги или по конкретному обращению заявителя. </w:t>
      </w:r>
    </w:p>
    <w:p w:rsidR="00CE30B3" w:rsidRPr="009A489F" w:rsidRDefault="00CE30B3" w:rsidP="00CE30B3">
      <w:pPr>
        <w:ind w:firstLine="567"/>
        <w:jc w:val="both"/>
      </w:pPr>
      <w:r w:rsidRPr="009A489F">
        <w:t>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w:t>
      </w:r>
    </w:p>
    <w:p w:rsidR="00CE30B3" w:rsidRPr="009A489F" w:rsidRDefault="00CE30B3" w:rsidP="00CE30B3">
      <w:pPr>
        <w:ind w:firstLine="567"/>
        <w:jc w:val="both"/>
      </w:pPr>
      <w:r w:rsidRPr="009A489F">
        <w:t xml:space="preserve">Для проведения проверки формируется комиссия, определяются </w:t>
      </w:r>
      <w:r>
        <w:t xml:space="preserve">ее задачи, </w:t>
      </w:r>
      <w:r w:rsidRPr="009A489F">
        <w:t>сроки и порядок работы. Результаты деятельности комиссии оформляются в виде акта, в котором отмечаются выявленные недостатки и предложения по их устранению. Акт подписывается всеми членами комиссии, утверждается руководителем Администрации поселения и является основанием для привлечения лица, ответственного за предоставление муниципальной услуги, к дисциплинарной ответственности в порядке, установленном законодательством Российской Федерации.</w:t>
      </w:r>
    </w:p>
    <w:p w:rsidR="00CE30B3" w:rsidRPr="009A489F" w:rsidRDefault="00CE30B3" w:rsidP="00CE30B3">
      <w:pPr>
        <w:ind w:firstLine="567"/>
        <w:jc w:val="both"/>
      </w:pPr>
      <w:r w:rsidRPr="009A489F">
        <w:t xml:space="preserve">В десятидневный срок с момента утверждения результатов проверки, лицом, ответственным за предоставление муниципальной услуги, разрабатывается и согласовывается с руководителем Администрации поселения план мероприятий по устранению выявленных недостатков, а также  назначаются ответственные лица по </w:t>
      </w:r>
      <w:proofErr w:type="gramStart"/>
      <w:r w:rsidRPr="009A489F">
        <w:t>контролю за</w:t>
      </w:r>
      <w:proofErr w:type="gramEnd"/>
      <w:r w:rsidRPr="009A489F">
        <w:t xml:space="preserve"> их устранением.</w:t>
      </w:r>
    </w:p>
    <w:p w:rsidR="00CE30B3" w:rsidRPr="009A489F" w:rsidRDefault="00CE30B3" w:rsidP="00CE30B3">
      <w:pPr>
        <w:pStyle w:val="ConsPlusNormal"/>
        <w:ind w:firstLine="540"/>
        <w:jc w:val="both"/>
        <w:rPr>
          <w:rFonts w:ascii="Times New Roman" w:hAnsi="Times New Roman" w:cs="Times New Roman"/>
          <w:sz w:val="24"/>
          <w:szCs w:val="24"/>
        </w:rPr>
      </w:pPr>
    </w:p>
    <w:p w:rsidR="00CE30B3" w:rsidRPr="009A489F" w:rsidRDefault="00CE30B3" w:rsidP="00CE30B3">
      <w:pPr>
        <w:jc w:val="both"/>
        <w:rPr>
          <w:i/>
        </w:rPr>
      </w:pPr>
      <w:r w:rsidRPr="009A489F">
        <w:rPr>
          <w:i/>
        </w:rPr>
        <w:t xml:space="preserve">4.3. ОТВЕТСТВЕННОСТЬ ДОЛЖНОСТНЫХ ЛИЦ </w:t>
      </w:r>
    </w:p>
    <w:p w:rsidR="00CE30B3" w:rsidRPr="009A489F" w:rsidRDefault="00CE30B3" w:rsidP="00CE30B3">
      <w:pPr>
        <w:pStyle w:val="a3"/>
        <w:spacing w:before="0" w:beforeAutospacing="0" w:after="0" w:afterAutospacing="0"/>
        <w:ind w:firstLine="567"/>
        <w:jc w:val="both"/>
      </w:pPr>
      <w:r w:rsidRPr="009A489F">
        <w:t>Лицо, назначенное руководителем Администрации поселения ответственным за предоставление муниципальной услуги, несет ответственность за соблюдением требований настоящего регламента и действующего законодательства по предоставлению муниципальной услуги, включая сроки и последовательность проведения административных процедур, правила оформления документов, законность принимаемых решений и т.п. Персональная ответственность лица, ответственного за предоставление муниципальной услуги, закрепляется в его должностной инструкции.</w:t>
      </w:r>
    </w:p>
    <w:p w:rsidR="00CE30B3" w:rsidRPr="009A489F" w:rsidRDefault="00CE30B3" w:rsidP="00CE30B3">
      <w:pPr>
        <w:pStyle w:val="a3"/>
        <w:spacing w:before="0" w:beforeAutospacing="0" w:after="0" w:afterAutospacing="0"/>
        <w:ind w:firstLine="567"/>
        <w:jc w:val="both"/>
      </w:pPr>
      <w:r w:rsidRPr="009A489F">
        <w:t xml:space="preserve">Иные должностные лица Администрации поселения, привлекаемые руководителем к участию в проведении административных процедур, несут персональную ответственность за свои действия (бездействие) в ходе предоставления муниципальной услуги. </w:t>
      </w:r>
    </w:p>
    <w:p w:rsidR="00CE30B3" w:rsidRPr="009A489F" w:rsidRDefault="00CE30B3" w:rsidP="00CE30B3">
      <w:pPr>
        <w:pStyle w:val="a3"/>
        <w:spacing w:before="0" w:beforeAutospacing="0" w:after="0" w:afterAutospacing="0"/>
        <w:ind w:firstLine="567"/>
        <w:jc w:val="both"/>
      </w:pPr>
      <w:r w:rsidRPr="009A489F">
        <w:t>В случае выявленных нарушений виновный несет дисциплинарную ответственность в соответствии с законодательством Российской Федерации.</w:t>
      </w:r>
    </w:p>
    <w:p w:rsidR="00CE30B3" w:rsidRPr="009A489F" w:rsidRDefault="00CE30B3" w:rsidP="00CE30B3">
      <w:pPr>
        <w:pStyle w:val="a3"/>
        <w:spacing w:before="0" w:beforeAutospacing="0" w:after="0" w:afterAutospacing="0"/>
        <w:ind w:firstLine="567"/>
        <w:jc w:val="both"/>
      </w:pPr>
    </w:p>
    <w:p w:rsidR="00CE30B3" w:rsidRPr="009A489F" w:rsidRDefault="00CE30B3" w:rsidP="00CE30B3">
      <w:pPr>
        <w:numPr>
          <w:ilvl w:val="0"/>
          <w:numId w:val="1"/>
        </w:numPr>
        <w:jc w:val="center"/>
        <w:rPr>
          <w:b/>
        </w:rPr>
      </w:pPr>
      <w:r w:rsidRPr="009A489F">
        <w:rPr>
          <w:b/>
        </w:rPr>
        <w:t>ПОРЯДОК ОБЖАЛОВАНИЯ ДЕЙСТВИЙ (БЕЗДЕЙСТВИЯ) И РЕШЕНИЙ, ОСУЩЕСТВЛЯЕМЫХ (ПРИНЯТЫХ) В ХОДЕ ПРЕДОСТАВЛЕНИЯ МУНИЦИПАЛЬНОЙ УСЛУГИ</w:t>
      </w:r>
    </w:p>
    <w:p w:rsidR="00CE30B3" w:rsidRPr="009A489F" w:rsidRDefault="00CE30B3" w:rsidP="00CE30B3">
      <w:pPr>
        <w:ind w:firstLine="567"/>
        <w:jc w:val="both"/>
      </w:pPr>
    </w:p>
    <w:p w:rsidR="00CE30B3" w:rsidRPr="009A489F" w:rsidRDefault="00CE30B3" w:rsidP="00CE30B3">
      <w:pPr>
        <w:pStyle w:val="af6"/>
        <w:numPr>
          <w:ilvl w:val="1"/>
          <w:numId w:val="1"/>
        </w:numPr>
        <w:spacing w:after="0" w:line="240" w:lineRule="auto"/>
        <w:ind w:left="0" w:firstLine="0"/>
        <w:jc w:val="both"/>
        <w:rPr>
          <w:rFonts w:ascii="Times New Roman" w:hAnsi="Times New Roman"/>
          <w:i/>
          <w:sz w:val="24"/>
          <w:szCs w:val="24"/>
        </w:rPr>
      </w:pPr>
      <w:r w:rsidRPr="009A489F">
        <w:rPr>
          <w:rFonts w:ascii="Times New Roman" w:hAnsi="Times New Roman"/>
          <w:i/>
          <w:sz w:val="24"/>
          <w:szCs w:val="24"/>
        </w:rPr>
        <w:t xml:space="preserve">ДОСУДЕБНОЕ (ВНЕСУДЕБНОЕ) ОБЖАЛОВАНИЕ </w:t>
      </w:r>
    </w:p>
    <w:p w:rsidR="00CE30B3" w:rsidRPr="009A489F" w:rsidRDefault="00CE30B3" w:rsidP="00CE30B3">
      <w:pPr>
        <w:pStyle w:val="ConsPlusNormal"/>
        <w:ind w:firstLine="567"/>
        <w:jc w:val="both"/>
        <w:outlineLvl w:val="1"/>
        <w:rPr>
          <w:rFonts w:ascii="Times New Roman" w:hAnsi="Times New Roman" w:cs="Times New Roman"/>
          <w:sz w:val="24"/>
          <w:szCs w:val="24"/>
        </w:rPr>
      </w:pPr>
      <w:r w:rsidRPr="009A489F">
        <w:rPr>
          <w:rFonts w:ascii="Times New Roman" w:hAnsi="Times New Roman" w:cs="Times New Roman"/>
          <w:sz w:val="24"/>
          <w:szCs w:val="24"/>
        </w:rPr>
        <w:t>В досудебном (внесудебном) порядке могут быть обжалованы действия (бездействие) лица, ответственного за предоставление муниципальной услуги, и его решения, принимаемые в ходе предоставления муниципальной услуги, повлекшие нарушение прав и законных интересов граждан, которые установлены действующим законодательством и настоящим регламентом.</w:t>
      </w:r>
    </w:p>
    <w:p w:rsidR="00CE30B3" w:rsidRPr="009A489F" w:rsidRDefault="00CE30B3" w:rsidP="00CE30B3">
      <w:pPr>
        <w:pStyle w:val="ConsPlusNormal"/>
        <w:ind w:firstLine="567"/>
        <w:jc w:val="both"/>
        <w:outlineLvl w:val="1"/>
        <w:rPr>
          <w:rFonts w:ascii="Times New Roman" w:hAnsi="Times New Roman" w:cs="Times New Roman"/>
          <w:sz w:val="24"/>
          <w:szCs w:val="24"/>
        </w:rPr>
      </w:pPr>
      <w:r w:rsidRPr="009A489F">
        <w:rPr>
          <w:rFonts w:ascii="Times New Roman" w:hAnsi="Times New Roman" w:cs="Times New Roman"/>
          <w:sz w:val="24"/>
          <w:szCs w:val="24"/>
        </w:rPr>
        <w:t xml:space="preserve">Основанием для проведения процедуры досудебного (внесудебного) обжалования является обращение заинтересованного лица (заявителя) с жалобой о нарушение его прав и законных интересов в ходе предоставления муниципальной услуги.  </w:t>
      </w:r>
    </w:p>
    <w:p w:rsidR="00CE30B3" w:rsidRPr="009A489F" w:rsidRDefault="00CE30B3" w:rsidP="00CE30B3">
      <w:pPr>
        <w:pStyle w:val="ConsPlusNormal"/>
        <w:ind w:firstLine="567"/>
        <w:jc w:val="both"/>
        <w:outlineLvl w:val="1"/>
        <w:rPr>
          <w:rFonts w:ascii="Times New Roman" w:hAnsi="Times New Roman" w:cs="Times New Roman"/>
          <w:sz w:val="24"/>
          <w:szCs w:val="24"/>
        </w:rPr>
      </w:pPr>
      <w:r w:rsidRPr="009A489F">
        <w:rPr>
          <w:rFonts w:ascii="Times New Roman" w:hAnsi="Times New Roman" w:cs="Times New Roman"/>
          <w:sz w:val="24"/>
          <w:szCs w:val="24"/>
        </w:rPr>
        <w:t>Жалоба составляется в письменном виде на имя руководителя Администрации поселения и может быть подана как в ходе его личного приема, так и посредством почтовой связи, электронной почты, курьера и т.п.</w:t>
      </w:r>
    </w:p>
    <w:p w:rsidR="00CE30B3" w:rsidRPr="009A489F" w:rsidRDefault="00CE30B3" w:rsidP="00CE30B3">
      <w:pPr>
        <w:pStyle w:val="ConsPlusNormal"/>
        <w:ind w:firstLine="567"/>
        <w:jc w:val="both"/>
        <w:outlineLvl w:val="1"/>
        <w:rPr>
          <w:rFonts w:ascii="Times New Roman" w:hAnsi="Times New Roman" w:cs="Times New Roman"/>
          <w:sz w:val="24"/>
          <w:szCs w:val="24"/>
        </w:rPr>
      </w:pPr>
      <w:r w:rsidRPr="009A489F">
        <w:rPr>
          <w:rFonts w:ascii="Times New Roman" w:hAnsi="Times New Roman" w:cs="Times New Roman"/>
          <w:sz w:val="24"/>
          <w:szCs w:val="24"/>
        </w:rPr>
        <w:t>Жалоба должна содержать:</w:t>
      </w:r>
    </w:p>
    <w:p w:rsidR="00CE30B3" w:rsidRPr="009A489F" w:rsidRDefault="00CE30B3" w:rsidP="003676DE">
      <w:pPr>
        <w:pStyle w:val="ConsPlusNormal"/>
        <w:numPr>
          <w:ilvl w:val="0"/>
          <w:numId w:val="27"/>
        </w:numPr>
        <w:tabs>
          <w:tab w:val="clear" w:pos="1260"/>
        </w:tabs>
        <w:ind w:left="1080"/>
        <w:jc w:val="both"/>
        <w:outlineLvl w:val="1"/>
        <w:rPr>
          <w:rFonts w:ascii="Times New Roman" w:hAnsi="Times New Roman" w:cs="Times New Roman"/>
          <w:sz w:val="24"/>
          <w:szCs w:val="24"/>
        </w:rPr>
      </w:pPr>
      <w:r w:rsidRPr="009A489F">
        <w:rPr>
          <w:rFonts w:ascii="Times New Roman" w:hAnsi="Times New Roman" w:cs="Times New Roman"/>
          <w:sz w:val="24"/>
          <w:szCs w:val="24"/>
        </w:rPr>
        <w:t>краткое наименование Администрации поселения, наименование должности, фамилия и инициалы руководителя, которому адресуется жалоба;</w:t>
      </w:r>
    </w:p>
    <w:p w:rsidR="00CE30B3" w:rsidRPr="009A489F" w:rsidRDefault="00CE30B3" w:rsidP="003676DE">
      <w:pPr>
        <w:pStyle w:val="ConsPlusNormal"/>
        <w:numPr>
          <w:ilvl w:val="0"/>
          <w:numId w:val="27"/>
        </w:numPr>
        <w:tabs>
          <w:tab w:val="clear" w:pos="1260"/>
        </w:tabs>
        <w:ind w:left="1080"/>
        <w:jc w:val="both"/>
        <w:outlineLvl w:val="1"/>
        <w:rPr>
          <w:rFonts w:ascii="Times New Roman" w:hAnsi="Times New Roman" w:cs="Times New Roman"/>
          <w:sz w:val="24"/>
          <w:szCs w:val="24"/>
        </w:rPr>
      </w:pPr>
      <w:r w:rsidRPr="009A489F">
        <w:rPr>
          <w:rFonts w:ascii="Times New Roman" w:hAnsi="Times New Roman" w:cs="Times New Roman"/>
          <w:sz w:val="24"/>
          <w:szCs w:val="24"/>
        </w:rPr>
        <w:lastRenderedPageBreak/>
        <w:t>фамилия, имя, отчество заявителя (а также фамилия, имя, отчество уполномоченного представителя в случае обращения с жалобой представителя), контактный телефон, место жительства;</w:t>
      </w:r>
    </w:p>
    <w:p w:rsidR="00CE30B3" w:rsidRPr="009A489F" w:rsidRDefault="00CE30B3" w:rsidP="003676DE">
      <w:pPr>
        <w:pStyle w:val="ConsPlusNormal"/>
        <w:numPr>
          <w:ilvl w:val="0"/>
          <w:numId w:val="27"/>
        </w:numPr>
        <w:tabs>
          <w:tab w:val="clear" w:pos="1260"/>
        </w:tabs>
        <w:ind w:left="1080"/>
        <w:jc w:val="both"/>
        <w:outlineLvl w:val="1"/>
        <w:rPr>
          <w:rFonts w:ascii="Times New Roman" w:hAnsi="Times New Roman" w:cs="Times New Roman"/>
          <w:sz w:val="24"/>
          <w:szCs w:val="24"/>
        </w:rPr>
      </w:pPr>
      <w:r w:rsidRPr="009A489F">
        <w:rPr>
          <w:rFonts w:ascii="Times New Roman" w:hAnsi="Times New Roman" w:cs="Times New Roman"/>
          <w:sz w:val="24"/>
          <w:szCs w:val="24"/>
        </w:rPr>
        <w:t>суть жалобы с указанием должности, фамилии, имени и отчества должностного лица (при наличии информации), действия которого обжалуются, обстоятельства,   на   основании   которых   заявитель   считает,   что нарушены его права и законные интересы, созданы препятствия для их реализации либо незаконно возложена какая-либо обязанность;</w:t>
      </w:r>
    </w:p>
    <w:p w:rsidR="00CE30B3" w:rsidRPr="009A489F" w:rsidRDefault="00CE30B3" w:rsidP="003676DE">
      <w:pPr>
        <w:pStyle w:val="ConsPlusNormal"/>
        <w:numPr>
          <w:ilvl w:val="0"/>
          <w:numId w:val="27"/>
        </w:numPr>
        <w:tabs>
          <w:tab w:val="clear" w:pos="1260"/>
        </w:tabs>
        <w:ind w:left="1080"/>
        <w:jc w:val="both"/>
        <w:outlineLvl w:val="1"/>
        <w:rPr>
          <w:rFonts w:ascii="Times New Roman" w:hAnsi="Times New Roman" w:cs="Times New Roman"/>
          <w:sz w:val="24"/>
          <w:szCs w:val="24"/>
        </w:rPr>
      </w:pPr>
      <w:r w:rsidRPr="009A489F">
        <w:rPr>
          <w:rFonts w:ascii="Times New Roman" w:hAnsi="Times New Roman" w:cs="Times New Roman"/>
          <w:sz w:val="24"/>
          <w:szCs w:val="24"/>
        </w:rPr>
        <w:t>сведения о способе информирования заявителя о принятых мерах по результатам рассмотрения жалобы;</w:t>
      </w:r>
    </w:p>
    <w:p w:rsidR="00CE30B3" w:rsidRPr="009A489F" w:rsidRDefault="00CE30B3" w:rsidP="003676DE">
      <w:pPr>
        <w:pStyle w:val="ConsPlusNormal"/>
        <w:numPr>
          <w:ilvl w:val="0"/>
          <w:numId w:val="27"/>
        </w:numPr>
        <w:tabs>
          <w:tab w:val="clear" w:pos="1260"/>
        </w:tabs>
        <w:ind w:left="1080"/>
        <w:jc w:val="both"/>
        <w:outlineLvl w:val="1"/>
        <w:rPr>
          <w:rFonts w:ascii="Times New Roman" w:hAnsi="Times New Roman" w:cs="Times New Roman"/>
          <w:sz w:val="24"/>
          <w:szCs w:val="24"/>
        </w:rPr>
      </w:pPr>
      <w:r w:rsidRPr="009A489F">
        <w:rPr>
          <w:rFonts w:ascii="Times New Roman" w:hAnsi="Times New Roman" w:cs="Times New Roman"/>
          <w:sz w:val="24"/>
          <w:szCs w:val="24"/>
        </w:rPr>
        <w:t>подпись заявителя (его уполномоченного представителя) и дату подачи жалобы.</w:t>
      </w:r>
    </w:p>
    <w:p w:rsidR="00CE30B3" w:rsidRPr="009A489F" w:rsidRDefault="00CE30B3" w:rsidP="00CE30B3">
      <w:pPr>
        <w:pStyle w:val="ConsPlusNormal"/>
        <w:ind w:firstLine="540"/>
        <w:jc w:val="both"/>
        <w:outlineLvl w:val="1"/>
        <w:rPr>
          <w:rFonts w:ascii="Times New Roman" w:hAnsi="Times New Roman" w:cs="Times New Roman"/>
          <w:sz w:val="24"/>
          <w:szCs w:val="24"/>
        </w:rPr>
      </w:pPr>
      <w:r w:rsidRPr="009A489F">
        <w:rPr>
          <w:rFonts w:ascii="Times New Roman" w:hAnsi="Times New Roman" w:cs="Times New Roman"/>
          <w:sz w:val="24"/>
          <w:szCs w:val="24"/>
        </w:rPr>
        <w:t xml:space="preserve">Срок рассмотрения жалобы не может превышать </w:t>
      </w:r>
      <w:r>
        <w:rPr>
          <w:rFonts w:ascii="Times New Roman" w:hAnsi="Times New Roman" w:cs="Times New Roman"/>
          <w:sz w:val="24"/>
          <w:szCs w:val="24"/>
        </w:rPr>
        <w:t>тридцать</w:t>
      </w:r>
      <w:r w:rsidRPr="009A489F">
        <w:rPr>
          <w:rFonts w:ascii="Times New Roman" w:hAnsi="Times New Roman" w:cs="Times New Roman"/>
          <w:sz w:val="24"/>
          <w:szCs w:val="24"/>
        </w:rPr>
        <w:t xml:space="preserve"> дней с момента ее регистрации.</w:t>
      </w:r>
    </w:p>
    <w:p w:rsidR="00CE30B3" w:rsidRPr="009A489F" w:rsidRDefault="00CE30B3" w:rsidP="00CE30B3">
      <w:pPr>
        <w:pStyle w:val="ConsPlusNormal"/>
        <w:ind w:firstLine="540"/>
        <w:jc w:val="both"/>
        <w:outlineLvl w:val="1"/>
        <w:rPr>
          <w:rFonts w:ascii="Times New Roman" w:hAnsi="Times New Roman" w:cs="Times New Roman"/>
          <w:sz w:val="24"/>
          <w:szCs w:val="24"/>
        </w:rPr>
      </w:pPr>
      <w:r w:rsidRPr="009A489F">
        <w:rPr>
          <w:rFonts w:ascii="Times New Roman" w:hAnsi="Times New Roman" w:cs="Times New Roman"/>
          <w:sz w:val="24"/>
          <w:szCs w:val="24"/>
        </w:rPr>
        <w:t>В    случае    необходимости   в   подтверждение    своих   доводов    заявитель   прилагает  к жалобе документы и материалы либо их копии.</w:t>
      </w:r>
    </w:p>
    <w:p w:rsidR="00CE30B3" w:rsidRPr="009A489F" w:rsidRDefault="00CE30B3" w:rsidP="00CE30B3">
      <w:pPr>
        <w:pStyle w:val="ConsPlusNormal"/>
        <w:ind w:firstLine="540"/>
        <w:jc w:val="both"/>
        <w:outlineLvl w:val="1"/>
        <w:rPr>
          <w:rFonts w:ascii="Times New Roman" w:hAnsi="Times New Roman" w:cs="Times New Roman"/>
          <w:sz w:val="24"/>
          <w:szCs w:val="24"/>
        </w:rPr>
      </w:pPr>
      <w:r w:rsidRPr="009A489F">
        <w:rPr>
          <w:rFonts w:ascii="Times New Roman" w:hAnsi="Times New Roman" w:cs="Times New Roman"/>
          <w:sz w:val="24"/>
          <w:szCs w:val="24"/>
        </w:rPr>
        <w:t>Руководитель   Администрации    поселения    вправе отказать в рассмотрении жалобы по следующим основаниям:</w:t>
      </w:r>
    </w:p>
    <w:p w:rsidR="00CE30B3" w:rsidRPr="009A489F" w:rsidRDefault="00CE30B3" w:rsidP="003676DE">
      <w:pPr>
        <w:pStyle w:val="ConsPlusNormal"/>
        <w:numPr>
          <w:ilvl w:val="0"/>
          <w:numId w:val="27"/>
        </w:numPr>
        <w:tabs>
          <w:tab w:val="clear" w:pos="1260"/>
        </w:tabs>
        <w:ind w:left="1080"/>
        <w:jc w:val="both"/>
        <w:outlineLvl w:val="1"/>
        <w:rPr>
          <w:rFonts w:ascii="Times New Roman" w:hAnsi="Times New Roman" w:cs="Times New Roman"/>
          <w:sz w:val="24"/>
          <w:szCs w:val="24"/>
        </w:rPr>
      </w:pPr>
      <w:r w:rsidRPr="009A489F">
        <w:rPr>
          <w:rFonts w:ascii="Times New Roman" w:hAnsi="Times New Roman" w:cs="Times New Roman"/>
          <w:sz w:val="24"/>
          <w:szCs w:val="24"/>
        </w:rPr>
        <w:t>отсутствуют реквизиты заявителя;</w:t>
      </w:r>
    </w:p>
    <w:p w:rsidR="00CE30B3" w:rsidRPr="009A489F" w:rsidRDefault="00CE30B3" w:rsidP="003676DE">
      <w:pPr>
        <w:pStyle w:val="ConsPlusNormal"/>
        <w:numPr>
          <w:ilvl w:val="0"/>
          <w:numId w:val="27"/>
        </w:numPr>
        <w:tabs>
          <w:tab w:val="clear" w:pos="1260"/>
        </w:tabs>
        <w:ind w:left="1080"/>
        <w:jc w:val="both"/>
        <w:outlineLvl w:val="1"/>
        <w:rPr>
          <w:rFonts w:ascii="Times New Roman" w:hAnsi="Times New Roman" w:cs="Times New Roman"/>
          <w:sz w:val="24"/>
          <w:szCs w:val="24"/>
        </w:rPr>
      </w:pPr>
      <w:r w:rsidRPr="009A489F">
        <w:rPr>
          <w:rFonts w:ascii="Times New Roman" w:hAnsi="Times New Roman" w:cs="Times New Roman"/>
          <w:sz w:val="24"/>
          <w:szCs w:val="24"/>
        </w:rPr>
        <w:t>отсутствует указание на предмет обжалования;</w:t>
      </w:r>
    </w:p>
    <w:p w:rsidR="00CE30B3" w:rsidRPr="009A489F" w:rsidRDefault="00CE30B3" w:rsidP="003676DE">
      <w:pPr>
        <w:pStyle w:val="ConsPlusNormal"/>
        <w:numPr>
          <w:ilvl w:val="0"/>
          <w:numId w:val="27"/>
        </w:numPr>
        <w:tabs>
          <w:tab w:val="clear" w:pos="1260"/>
        </w:tabs>
        <w:ind w:left="1080"/>
        <w:jc w:val="both"/>
        <w:outlineLvl w:val="1"/>
        <w:rPr>
          <w:rFonts w:ascii="Times New Roman" w:hAnsi="Times New Roman" w:cs="Times New Roman"/>
          <w:sz w:val="24"/>
          <w:szCs w:val="24"/>
        </w:rPr>
      </w:pPr>
      <w:r w:rsidRPr="009A489F">
        <w:rPr>
          <w:rFonts w:ascii="Times New Roman" w:hAnsi="Times New Roman" w:cs="Times New Roman"/>
          <w:sz w:val="24"/>
          <w:szCs w:val="24"/>
        </w:rPr>
        <w:t>обжалуется судебное решение;</w:t>
      </w:r>
    </w:p>
    <w:p w:rsidR="00CE30B3" w:rsidRPr="009A489F" w:rsidRDefault="00CE30B3" w:rsidP="003676DE">
      <w:pPr>
        <w:pStyle w:val="ConsPlusNormal"/>
        <w:numPr>
          <w:ilvl w:val="0"/>
          <w:numId w:val="27"/>
        </w:numPr>
        <w:tabs>
          <w:tab w:val="clear" w:pos="1260"/>
        </w:tabs>
        <w:ind w:left="1080"/>
        <w:jc w:val="both"/>
        <w:outlineLvl w:val="1"/>
        <w:rPr>
          <w:rFonts w:ascii="Times New Roman" w:hAnsi="Times New Roman" w:cs="Times New Roman"/>
          <w:sz w:val="24"/>
          <w:szCs w:val="24"/>
        </w:rPr>
      </w:pPr>
      <w:r w:rsidRPr="009A489F">
        <w:rPr>
          <w:rFonts w:ascii="Times New Roman" w:hAnsi="Times New Roman" w:cs="Times New Roman"/>
          <w:sz w:val="24"/>
          <w:szCs w:val="24"/>
        </w:rPr>
        <w:t>в  жалобе  содержатся  нецензурные  либо  оскорбительные выражения,  угрозы  жизни,  здоровью  и  имуществу лица, действия которого обжалуются, а также членам его семьи;</w:t>
      </w:r>
    </w:p>
    <w:p w:rsidR="00CE30B3" w:rsidRPr="009A489F" w:rsidRDefault="00CE30B3" w:rsidP="003676DE">
      <w:pPr>
        <w:pStyle w:val="ConsPlusNormal"/>
        <w:numPr>
          <w:ilvl w:val="0"/>
          <w:numId w:val="27"/>
        </w:numPr>
        <w:tabs>
          <w:tab w:val="clear" w:pos="1260"/>
        </w:tabs>
        <w:ind w:left="1080"/>
        <w:jc w:val="both"/>
        <w:outlineLvl w:val="1"/>
        <w:rPr>
          <w:rFonts w:ascii="Times New Roman" w:hAnsi="Times New Roman" w:cs="Times New Roman"/>
          <w:sz w:val="24"/>
          <w:szCs w:val="24"/>
        </w:rPr>
      </w:pPr>
      <w:r w:rsidRPr="009A489F">
        <w:rPr>
          <w:rFonts w:ascii="Times New Roman" w:hAnsi="Times New Roman" w:cs="Times New Roman"/>
          <w:sz w:val="24"/>
          <w:szCs w:val="24"/>
        </w:rPr>
        <w:t xml:space="preserve">текст жалобы не поддается прочтению; </w:t>
      </w:r>
    </w:p>
    <w:p w:rsidR="00CE30B3" w:rsidRPr="009A489F" w:rsidRDefault="00CE30B3" w:rsidP="003676DE">
      <w:pPr>
        <w:pStyle w:val="ConsPlusNormal"/>
        <w:numPr>
          <w:ilvl w:val="0"/>
          <w:numId w:val="27"/>
        </w:numPr>
        <w:tabs>
          <w:tab w:val="clear" w:pos="1260"/>
        </w:tabs>
        <w:ind w:left="1080"/>
        <w:jc w:val="both"/>
        <w:outlineLvl w:val="1"/>
        <w:rPr>
          <w:rFonts w:ascii="Times New Roman" w:hAnsi="Times New Roman" w:cs="Times New Roman"/>
          <w:sz w:val="24"/>
          <w:szCs w:val="24"/>
        </w:rPr>
      </w:pPr>
      <w:r w:rsidRPr="009A489F">
        <w:rPr>
          <w:rFonts w:ascii="Times New Roman" w:hAnsi="Times New Roman" w:cs="Times New Roman"/>
          <w:sz w:val="24"/>
          <w:szCs w:val="24"/>
        </w:rPr>
        <w:t>в жалобе содержится вопрос, на который данному заявителю многократно давались письменные ответы по существу в связи с ранее направляемыми обращениями (жалобами) и при этом в жалобе не приводятся новые    доводы    или  обстоятельства.  В   этом   случае   может быть принято  решение  о  безосновательности очередной жалобы и прекращении переписки по данному вопросу.</w:t>
      </w:r>
    </w:p>
    <w:p w:rsidR="00CE30B3" w:rsidRPr="009A489F" w:rsidRDefault="00CE30B3" w:rsidP="00CE30B3">
      <w:pPr>
        <w:pStyle w:val="ConsPlusNormal"/>
        <w:ind w:firstLine="540"/>
        <w:jc w:val="both"/>
        <w:outlineLvl w:val="1"/>
        <w:rPr>
          <w:rFonts w:ascii="Times New Roman" w:hAnsi="Times New Roman" w:cs="Times New Roman"/>
          <w:sz w:val="24"/>
          <w:szCs w:val="24"/>
        </w:rPr>
      </w:pPr>
      <w:r w:rsidRPr="009A489F">
        <w:rPr>
          <w:rFonts w:ascii="Times New Roman" w:hAnsi="Times New Roman" w:cs="Times New Roman"/>
          <w:sz w:val="24"/>
          <w:szCs w:val="24"/>
        </w:rPr>
        <w:t>Руководитель Администрации поселения обеспечивает объективное, всестороннее и своевременное рассмотрение жалобы, проводит проверку в порядке, установленном пунктом 4.2. настоящего регламента, и принимает решение о ее обоснованности.</w:t>
      </w:r>
    </w:p>
    <w:p w:rsidR="00CE30B3" w:rsidRPr="009A489F" w:rsidRDefault="00CE30B3" w:rsidP="00CE30B3">
      <w:pPr>
        <w:pStyle w:val="ConsPlusNormal"/>
        <w:ind w:firstLine="540"/>
        <w:jc w:val="both"/>
        <w:outlineLvl w:val="1"/>
        <w:rPr>
          <w:rFonts w:ascii="Times New Roman" w:hAnsi="Times New Roman" w:cs="Times New Roman"/>
          <w:sz w:val="24"/>
          <w:szCs w:val="24"/>
        </w:rPr>
      </w:pPr>
      <w:r w:rsidRPr="009A489F">
        <w:rPr>
          <w:rFonts w:ascii="Times New Roman" w:hAnsi="Times New Roman" w:cs="Times New Roman"/>
          <w:sz w:val="24"/>
          <w:szCs w:val="24"/>
        </w:rPr>
        <w:t>Если в результате рассмотрения жалобы она признана обоснованной, принимаются следующие решения:</w:t>
      </w:r>
    </w:p>
    <w:p w:rsidR="00CE30B3" w:rsidRPr="009A489F" w:rsidRDefault="00CE30B3" w:rsidP="003676DE">
      <w:pPr>
        <w:pStyle w:val="ConsPlusNormal"/>
        <w:numPr>
          <w:ilvl w:val="0"/>
          <w:numId w:val="28"/>
        </w:numPr>
        <w:tabs>
          <w:tab w:val="clear" w:pos="1260"/>
        </w:tabs>
        <w:ind w:left="1080"/>
        <w:jc w:val="both"/>
        <w:outlineLvl w:val="1"/>
        <w:rPr>
          <w:rFonts w:ascii="Times New Roman" w:hAnsi="Times New Roman" w:cs="Times New Roman"/>
          <w:sz w:val="24"/>
          <w:szCs w:val="24"/>
        </w:rPr>
      </w:pPr>
      <w:r w:rsidRPr="009A489F">
        <w:rPr>
          <w:rFonts w:ascii="Times New Roman" w:hAnsi="Times New Roman" w:cs="Times New Roman"/>
          <w:sz w:val="24"/>
          <w:szCs w:val="24"/>
        </w:rPr>
        <w:t>о привлечении к ответственности лица, допустившего нарушение прав и законных интересов гражданина в ходе предоставления муниципальной услуги;</w:t>
      </w:r>
    </w:p>
    <w:p w:rsidR="00CE30B3" w:rsidRPr="009A489F" w:rsidRDefault="00CE30B3" w:rsidP="003676DE">
      <w:pPr>
        <w:pStyle w:val="ConsPlusNormal"/>
        <w:numPr>
          <w:ilvl w:val="0"/>
          <w:numId w:val="28"/>
        </w:numPr>
        <w:tabs>
          <w:tab w:val="clear" w:pos="1260"/>
        </w:tabs>
        <w:ind w:left="1080"/>
        <w:jc w:val="both"/>
        <w:outlineLvl w:val="1"/>
        <w:rPr>
          <w:rFonts w:ascii="Times New Roman" w:hAnsi="Times New Roman" w:cs="Times New Roman"/>
          <w:sz w:val="24"/>
          <w:szCs w:val="24"/>
        </w:rPr>
      </w:pPr>
      <w:r w:rsidRPr="009A489F">
        <w:rPr>
          <w:rFonts w:ascii="Times New Roman" w:hAnsi="Times New Roman" w:cs="Times New Roman"/>
          <w:sz w:val="24"/>
          <w:szCs w:val="24"/>
        </w:rPr>
        <w:t>о принятии мер, направленных на восстановление и/или защиту нарушенных прав и законных интересов заявителя.</w:t>
      </w:r>
    </w:p>
    <w:p w:rsidR="00CE30B3" w:rsidRPr="009A489F" w:rsidRDefault="00CE30B3" w:rsidP="00CE30B3">
      <w:pPr>
        <w:pStyle w:val="ConsPlusNormal"/>
        <w:ind w:firstLine="540"/>
        <w:jc w:val="both"/>
        <w:outlineLvl w:val="1"/>
        <w:rPr>
          <w:rFonts w:ascii="Times New Roman" w:hAnsi="Times New Roman" w:cs="Times New Roman"/>
          <w:sz w:val="24"/>
          <w:szCs w:val="24"/>
        </w:rPr>
      </w:pPr>
      <w:r w:rsidRPr="009A489F">
        <w:rPr>
          <w:rFonts w:ascii="Times New Roman" w:hAnsi="Times New Roman" w:cs="Times New Roman"/>
          <w:sz w:val="24"/>
          <w:szCs w:val="24"/>
        </w:rPr>
        <w:t>О принятых мерах сообщается заявителю.</w:t>
      </w:r>
    </w:p>
    <w:p w:rsidR="00CE30B3" w:rsidRPr="009A489F" w:rsidRDefault="00CE30B3" w:rsidP="00CE30B3">
      <w:pPr>
        <w:pStyle w:val="ConsPlusNormal"/>
        <w:ind w:firstLine="540"/>
        <w:jc w:val="both"/>
        <w:outlineLvl w:val="1"/>
        <w:rPr>
          <w:rFonts w:ascii="Times New Roman" w:hAnsi="Times New Roman" w:cs="Times New Roman"/>
          <w:sz w:val="24"/>
          <w:szCs w:val="24"/>
        </w:rPr>
      </w:pPr>
      <w:r w:rsidRPr="009A489F">
        <w:rPr>
          <w:rFonts w:ascii="Times New Roman" w:hAnsi="Times New Roman" w:cs="Times New Roman"/>
          <w:sz w:val="24"/>
          <w:szCs w:val="24"/>
        </w:rPr>
        <w:t>Если в ходе рассмотрения жалоба признана необоснованной, заявителю направляется сообщение о результате рассмотрения жалобы с указанием причины, по которой она признана необоснованной.</w:t>
      </w:r>
    </w:p>
    <w:p w:rsidR="00CE30B3" w:rsidRPr="009A489F" w:rsidRDefault="00CE30B3" w:rsidP="00CE30B3">
      <w:pPr>
        <w:pStyle w:val="ConsPlusNormal"/>
        <w:ind w:firstLine="540"/>
        <w:jc w:val="both"/>
        <w:outlineLvl w:val="1"/>
        <w:rPr>
          <w:rFonts w:ascii="Times New Roman" w:hAnsi="Times New Roman" w:cs="Times New Roman"/>
          <w:sz w:val="24"/>
          <w:szCs w:val="24"/>
        </w:rPr>
      </w:pPr>
      <w:r w:rsidRPr="009A489F">
        <w:rPr>
          <w:rFonts w:ascii="Times New Roman" w:hAnsi="Times New Roman" w:cs="Times New Roman"/>
          <w:sz w:val="24"/>
          <w:szCs w:val="24"/>
        </w:rPr>
        <w:t>Жалоба считается разрешенной, если рассмотрены все поставленные в ней вопросы, приняты необходимые меры и дан письменный ответ заявителю.</w:t>
      </w:r>
    </w:p>
    <w:p w:rsidR="00CE30B3" w:rsidRDefault="00CE30B3" w:rsidP="00CE30B3">
      <w:pPr>
        <w:pStyle w:val="ConsPlusNormal"/>
        <w:ind w:firstLine="567"/>
        <w:jc w:val="both"/>
        <w:outlineLvl w:val="1"/>
      </w:pPr>
    </w:p>
    <w:p w:rsidR="00CE30B3" w:rsidRPr="009A489F" w:rsidRDefault="00CE30B3" w:rsidP="00CE30B3">
      <w:pPr>
        <w:pStyle w:val="af6"/>
        <w:numPr>
          <w:ilvl w:val="1"/>
          <w:numId w:val="1"/>
        </w:numPr>
        <w:spacing w:after="0" w:line="240" w:lineRule="auto"/>
        <w:ind w:left="0" w:firstLine="0"/>
        <w:rPr>
          <w:rFonts w:ascii="Times New Roman" w:hAnsi="Times New Roman"/>
          <w:i/>
          <w:sz w:val="24"/>
          <w:szCs w:val="24"/>
        </w:rPr>
      </w:pPr>
      <w:r w:rsidRPr="009A489F">
        <w:rPr>
          <w:rFonts w:ascii="Times New Roman" w:hAnsi="Times New Roman"/>
          <w:i/>
          <w:sz w:val="24"/>
          <w:szCs w:val="24"/>
        </w:rPr>
        <w:t xml:space="preserve">СУДЕБНОЕ  ОБЖАЛОВАНИЕ </w:t>
      </w:r>
    </w:p>
    <w:p w:rsidR="00CE30B3" w:rsidRPr="009A489F" w:rsidRDefault="00CE30B3" w:rsidP="00CE30B3">
      <w:pPr>
        <w:pStyle w:val="ConsPlusNormal"/>
        <w:ind w:firstLine="540"/>
        <w:jc w:val="both"/>
        <w:outlineLvl w:val="2"/>
        <w:rPr>
          <w:rFonts w:ascii="Times New Roman" w:hAnsi="Times New Roman" w:cs="Times New Roman"/>
          <w:sz w:val="24"/>
          <w:szCs w:val="24"/>
        </w:rPr>
      </w:pPr>
      <w:r w:rsidRPr="009A489F">
        <w:rPr>
          <w:rFonts w:ascii="Times New Roman" w:hAnsi="Times New Roman" w:cs="Times New Roman"/>
          <w:sz w:val="24"/>
          <w:szCs w:val="24"/>
        </w:rPr>
        <w:t>Заявители имеют право на обжалование решений Администрации поселения, принятых в ходе предоставления муниципальной услуги, действий или бездействия ее должностных лиц, в судебном порядке.</w:t>
      </w:r>
    </w:p>
    <w:p w:rsidR="00CE30B3" w:rsidRPr="009A489F" w:rsidRDefault="00CE30B3" w:rsidP="00CE30B3">
      <w:pPr>
        <w:pStyle w:val="ConsPlusNormal"/>
        <w:ind w:firstLine="540"/>
        <w:jc w:val="both"/>
        <w:outlineLvl w:val="2"/>
        <w:rPr>
          <w:rFonts w:ascii="Times New Roman" w:hAnsi="Times New Roman" w:cs="Times New Roman"/>
          <w:sz w:val="24"/>
          <w:szCs w:val="24"/>
        </w:rPr>
      </w:pPr>
      <w:r w:rsidRPr="009A489F">
        <w:rPr>
          <w:rFonts w:ascii="Times New Roman" w:hAnsi="Times New Roman" w:cs="Times New Roman"/>
          <w:sz w:val="24"/>
          <w:szCs w:val="24"/>
        </w:rPr>
        <w:t>Юрисдикция суда, в который подается соответствующее заявление, сроки обжалования решения определяются в соответствии с федеральным законодательством.</w:t>
      </w:r>
    </w:p>
    <w:p w:rsidR="00CE30B3" w:rsidRPr="009A489F" w:rsidRDefault="00CE30B3" w:rsidP="00CE30B3">
      <w:pPr>
        <w:ind w:firstLine="567"/>
        <w:jc w:val="both"/>
      </w:pPr>
    </w:p>
    <w:p w:rsidR="00CE30B3" w:rsidRDefault="00CE30B3" w:rsidP="00CE30B3">
      <w:pPr>
        <w:ind w:firstLine="567"/>
        <w:jc w:val="both"/>
      </w:pPr>
    </w:p>
    <w:p w:rsidR="00CE30B3" w:rsidRDefault="00CE30B3" w:rsidP="00CE30B3">
      <w:pPr>
        <w:spacing w:line="360" w:lineRule="auto"/>
      </w:pPr>
      <w:r w:rsidRPr="009A489F">
        <w:t xml:space="preserve">Г Л А В А                                                                                 </w:t>
      </w:r>
      <w:r>
        <w:rPr>
          <w:b/>
          <w:i/>
        </w:rPr>
        <w:t>В.Г.Лобанов</w:t>
      </w:r>
      <w:r w:rsidRPr="009A489F">
        <w:t xml:space="preserve">   </w:t>
      </w:r>
      <w:r>
        <w:t xml:space="preserve">    </w:t>
      </w:r>
    </w:p>
    <w:p w:rsidR="00CE30B3" w:rsidRPr="00BB2AA1" w:rsidRDefault="00CE30B3" w:rsidP="00CE30B3">
      <w:pPr>
        <w:spacing w:line="360" w:lineRule="auto"/>
        <w:rPr>
          <w:i/>
          <w:color w:val="009644"/>
          <w:sz w:val="20"/>
          <w:szCs w:val="20"/>
        </w:rPr>
      </w:pPr>
      <w:r>
        <w:rPr>
          <w:i/>
          <w:color w:val="009644"/>
          <w:sz w:val="20"/>
          <w:szCs w:val="20"/>
        </w:rPr>
        <w:lastRenderedPageBreak/>
        <w:t>Н</w:t>
      </w:r>
      <w:r w:rsidRPr="00BB2AA1">
        <w:rPr>
          <w:i/>
          <w:color w:val="009644"/>
          <w:sz w:val="20"/>
          <w:szCs w:val="20"/>
        </w:rPr>
        <w:t>еотъемлемой частью настоящего регламента являются 16 приложений на 35 листах</w:t>
      </w:r>
    </w:p>
    <w:p w:rsidR="00CE30B3" w:rsidRPr="006A3BEF" w:rsidRDefault="00CE30B3" w:rsidP="00CE30B3">
      <w:pPr>
        <w:autoSpaceDE w:val="0"/>
        <w:autoSpaceDN w:val="0"/>
        <w:adjustRightInd w:val="0"/>
        <w:ind w:firstLine="540"/>
        <w:jc w:val="right"/>
      </w:pPr>
      <w:bookmarkStart w:id="16" w:name="sub_51"/>
      <w:r w:rsidRPr="000C6117">
        <w:rPr>
          <w:color w:val="009644"/>
        </w:rPr>
        <w:t>Приложение 1</w:t>
      </w:r>
      <w:r w:rsidRPr="006A3BEF">
        <w:t xml:space="preserve"> </w:t>
      </w:r>
    </w:p>
    <w:p w:rsidR="00CE30B3" w:rsidRPr="000C6117" w:rsidRDefault="00CE30B3" w:rsidP="00CE30B3">
      <w:pPr>
        <w:autoSpaceDE w:val="0"/>
        <w:autoSpaceDN w:val="0"/>
        <w:adjustRightInd w:val="0"/>
        <w:ind w:firstLine="540"/>
        <w:jc w:val="right"/>
        <w:rPr>
          <w:color w:val="009644"/>
          <w:sz w:val="20"/>
          <w:szCs w:val="20"/>
        </w:rPr>
      </w:pPr>
      <w:r w:rsidRPr="000C6117">
        <w:rPr>
          <w:color w:val="009644"/>
          <w:sz w:val="20"/>
          <w:szCs w:val="20"/>
        </w:rPr>
        <w:t xml:space="preserve">к Административному регламенту </w:t>
      </w:r>
    </w:p>
    <w:p w:rsidR="00CE30B3" w:rsidRPr="000C6117" w:rsidRDefault="00CE30B3" w:rsidP="00CE30B3">
      <w:pPr>
        <w:autoSpaceDE w:val="0"/>
        <w:autoSpaceDN w:val="0"/>
        <w:adjustRightInd w:val="0"/>
        <w:ind w:firstLine="540"/>
        <w:jc w:val="right"/>
        <w:rPr>
          <w:color w:val="009644"/>
          <w:sz w:val="20"/>
          <w:szCs w:val="20"/>
        </w:rPr>
      </w:pPr>
      <w:r w:rsidRPr="000C6117">
        <w:rPr>
          <w:color w:val="009644"/>
          <w:sz w:val="20"/>
          <w:szCs w:val="20"/>
        </w:rPr>
        <w:t xml:space="preserve">предоставления муниципальной услуги </w:t>
      </w:r>
    </w:p>
    <w:p w:rsidR="00CE30B3" w:rsidRPr="000C6117" w:rsidRDefault="00CE30B3" w:rsidP="00CE30B3">
      <w:pPr>
        <w:autoSpaceDE w:val="0"/>
        <w:autoSpaceDN w:val="0"/>
        <w:adjustRightInd w:val="0"/>
        <w:ind w:firstLine="540"/>
        <w:jc w:val="right"/>
        <w:rPr>
          <w:color w:val="009644"/>
          <w:sz w:val="20"/>
          <w:szCs w:val="20"/>
        </w:rPr>
      </w:pPr>
      <w:r w:rsidRPr="000C6117">
        <w:rPr>
          <w:color w:val="009644"/>
          <w:sz w:val="20"/>
          <w:szCs w:val="20"/>
        </w:rPr>
        <w:t>«П</w:t>
      </w:r>
      <w:r>
        <w:rPr>
          <w:color w:val="009644"/>
          <w:sz w:val="20"/>
          <w:szCs w:val="20"/>
        </w:rPr>
        <w:t>ринятие</w:t>
      </w:r>
      <w:r w:rsidRPr="000C6117">
        <w:rPr>
          <w:color w:val="009644"/>
          <w:sz w:val="20"/>
          <w:szCs w:val="20"/>
        </w:rPr>
        <w:t xml:space="preserve"> граждан на учет в качестве </w:t>
      </w:r>
    </w:p>
    <w:p w:rsidR="00CE30B3" w:rsidRPr="000C6117" w:rsidRDefault="00CE30B3" w:rsidP="00CE30B3">
      <w:pPr>
        <w:autoSpaceDE w:val="0"/>
        <w:autoSpaceDN w:val="0"/>
        <w:adjustRightInd w:val="0"/>
        <w:ind w:firstLine="540"/>
        <w:jc w:val="right"/>
        <w:rPr>
          <w:color w:val="009644"/>
          <w:sz w:val="20"/>
          <w:szCs w:val="20"/>
        </w:rPr>
      </w:pPr>
      <w:proofErr w:type="gramStart"/>
      <w:r w:rsidRPr="000C6117">
        <w:rPr>
          <w:color w:val="009644"/>
          <w:sz w:val="20"/>
          <w:szCs w:val="20"/>
        </w:rPr>
        <w:t>нуждающихся в жилых помещениях»</w:t>
      </w:r>
      <w:proofErr w:type="gramEnd"/>
    </w:p>
    <w:p w:rsidR="00CE30B3" w:rsidRPr="000C6117" w:rsidRDefault="00CE30B3" w:rsidP="00CE30B3">
      <w:pPr>
        <w:autoSpaceDE w:val="0"/>
        <w:autoSpaceDN w:val="0"/>
        <w:adjustRightInd w:val="0"/>
        <w:jc w:val="center"/>
        <w:rPr>
          <w:b/>
          <w:color w:val="009644"/>
          <w:sz w:val="28"/>
          <w:szCs w:val="28"/>
        </w:rPr>
      </w:pPr>
      <w:r w:rsidRPr="000C6117">
        <w:rPr>
          <w:b/>
          <w:color w:val="009644"/>
          <w:sz w:val="28"/>
          <w:szCs w:val="28"/>
        </w:rPr>
        <w:t>БЛОК-СХЕМА</w:t>
      </w:r>
    </w:p>
    <w:p w:rsidR="00CE30B3" w:rsidRPr="000C6117" w:rsidRDefault="00CE30B3" w:rsidP="00CE30B3">
      <w:pPr>
        <w:autoSpaceDE w:val="0"/>
        <w:autoSpaceDN w:val="0"/>
        <w:adjustRightInd w:val="0"/>
        <w:jc w:val="center"/>
        <w:rPr>
          <w:b/>
          <w:bCs/>
          <w:color w:val="009644"/>
          <w:sz w:val="28"/>
          <w:szCs w:val="28"/>
        </w:rPr>
      </w:pPr>
      <w:r w:rsidRPr="000C6117">
        <w:rPr>
          <w:b/>
          <w:bCs/>
          <w:color w:val="009644"/>
          <w:sz w:val="28"/>
          <w:szCs w:val="28"/>
        </w:rPr>
        <w:t xml:space="preserve">предоставления муниципальной услуги </w:t>
      </w:r>
    </w:p>
    <w:p w:rsidR="00CE30B3" w:rsidRDefault="00CE30B3" w:rsidP="00CE30B3">
      <w:pPr>
        <w:autoSpaceDE w:val="0"/>
        <w:autoSpaceDN w:val="0"/>
        <w:adjustRightInd w:val="0"/>
        <w:jc w:val="center"/>
        <w:rPr>
          <w:b/>
          <w:bCs/>
          <w:color w:val="009644"/>
          <w:sz w:val="28"/>
          <w:szCs w:val="28"/>
        </w:rPr>
      </w:pPr>
      <w:r w:rsidRPr="000C6117">
        <w:rPr>
          <w:b/>
          <w:bCs/>
          <w:color w:val="009644"/>
          <w:sz w:val="28"/>
          <w:szCs w:val="28"/>
        </w:rPr>
        <w:t>«П</w:t>
      </w:r>
      <w:r>
        <w:rPr>
          <w:b/>
          <w:bCs/>
          <w:color w:val="009644"/>
          <w:sz w:val="28"/>
          <w:szCs w:val="28"/>
        </w:rPr>
        <w:t>ринятие</w:t>
      </w:r>
      <w:r w:rsidRPr="000C6117">
        <w:rPr>
          <w:b/>
          <w:bCs/>
          <w:color w:val="009644"/>
          <w:sz w:val="28"/>
          <w:szCs w:val="28"/>
        </w:rPr>
        <w:t xml:space="preserve"> граждан на учет в качестве нуждающихся в жилых помещениях»</w:t>
      </w:r>
    </w:p>
    <w:p w:rsidR="00CE30B3" w:rsidRPr="006A3BEF" w:rsidRDefault="00CE30B3" w:rsidP="00CE30B3">
      <w:pPr>
        <w:autoSpaceDE w:val="0"/>
        <w:autoSpaceDN w:val="0"/>
        <w:adjustRightInd w:val="0"/>
        <w:jc w:val="both"/>
      </w:pPr>
      <w:r>
        <w:rPr>
          <w:noProof/>
        </w:rPr>
      </w:r>
      <w:r>
        <w:pict>
          <v:group id="_x0000_s1026" editas="canvas" style="width:510pt;height:630pt;mso-position-horizontal-relative:char;mso-position-vertical-relative:line" coordorigin="2308,1105" coordsize="7286,8894">
            <o:lock v:ext="edit" aspectratio="t"/>
            <v:shape id="_x0000_s1027" type="#_x0000_t75" style="position:absolute;left:2308;top:1105;width:7286;height:8894"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2822;top:2249;width:6000;height:633" fillcolor="#9bbb59" strokecolor="#f2f2f2" strokeweight="3pt">
              <v:shadow on="t" type="perspective" color="#4e6128" opacity=".5" offset="1pt" offset2="-1pt"/>
              <v:textbox style="mso-next-textbox:#_x0000_s1028">
                <w:txbxContent>
                  <w:p w:rsidR="00CE30B3" w:rsidRPr="000B4990" w:rsidRDefault="00CE30B3" w:rsidP="00CE30B3">
                    <w:pPr>
                      <w:shd w:val="clear" w:color="auto" w:fill="FFFF00"/>
                      <w:jc w:val="center"/>
                      <w:rPr>
                        <w:sz w:val="20"/>
                        <w:szCs w:val="20"/>
                      </w:rPr>
                    </w:pPr>
                    <w:r w:rsidRPr="006B5B1F">
                      <w:t>ПЕРВИЧНОЕ РАССМОТРЕНИЕ ДОКУМЕНТОВ</w:t>
                    </w:r>
                    <w:r>
                      <w:t xml:space="preserve"> ЗАЯВИТЕЛЯ                                          </w:t>
                    </w:r>
                    <w:r w:rsidRPr="000B4990">
                      <w:rPr>
                        <w:sz w:val="20"/>
                        <w:szCs w:val="20"/>
                      </w:rPr>
                      <w:t>(при личном приеме в день обращения)</w:t>
                    </w:r>
                  </w:p>
                </w:txbxContent>
              </v:textbox>
            </v:shape>
            <v:shape id="_x0000_s1029" type="#_x0000_t202" style="position:absolute;left:2394;top:3011;width:3171;height:635">
              <v:textbox style="mso-next-textbox:#_x0000_s1029">
                <w:txbxContent>
                  <w:p w:rsidR="00CE30B3" w:rsidRPr="00F9328A" w:rsidRDefault="00CE30B3" w:rsidP="00CE30B3">
                    <w:pPr>
                      <w:jc w:val="center"/>
                      <w:rPr>
                        <w:sz w:val="20"/>
                        <w:szCs w:val="20"/>
                      </w:rPr>
                    </w:pPr>
                    <w:r w:rsidRPr="00F9328A">
                      <w:rPr>
                        <w:sz w:val="20"/>
                        <w:szCs w:val="20"/>
                      </w:rPr>
                      <w:t>Наличие всех документов, отсутствие исправлений и повреждений, правильность заполнения заявления</w:t>
                    </w:r>
                    <w:r>
                      <w:rPr>
                        <w:sz w:val="20"/>
                        <w:szCs w:val="20"/>
                      </w:rPr>
                      <w:t xml:space="preserve"> и т.д.</w:t>
                    </w:r>
                  </w:p>
                </w:txbxContent>
              </v:textbox>
            </v:shape>
            <v:shape id="_x0000_s1030" type="#_x0000_t202" style="position:absolute;left:5994;top:3011;width:3213;height:636">
              <v:textbox style="mso-next-textbox:#_x0000_s1030">
                <w:txbxContent>
                  <w:p w:rsidR="00CE30B3" w:rsidRPr="003B57EA" w:rsidRDefault="00CE30B3" w:rsidP="00CE30B3">
                    <w:pPr>
                      <w:jc w:val="center"/>
                      <w:rPr>
                        <w:sz w:val="20"/>
                        <w:szCs w:val="20"/>
                      </w:rPr>
                    </w:pPr>
                    <w:r w:rsidRPr="009759F4">
                      <w:rPr>
                        <w:sz w:val="20"/>
                        <w:szCs w:val="20"/>
                      </w:rPr>
                      <w:t>Отсутствие каких-либо документов, наличие исправлений,</w:t>
                    </w:r>
                    <w:r>
                      <w:rPr>
                        <w:sz w:val="20"/>
                        <w:szCs w:val="20"/>
                      </w:rPr>
                      <w:t xml:space="preserve"> </w:t>
                    </w:r>
                    <w:r w:rsidRPr="005C2710">
                      <w:t xml:space="preserve"> </w:t>
                    </w:r>
                    <w:r w:rsidRPr="003B57EA">
                      <w:rPr>
                        <w:sz w:val="20"/>
                        <w:szCs w:val="20"/>
                      </w:rPr>
                      <w:t>неправильно заполненное</w:t>
                    </w:r>
                    <w:r w:rsidRPr="005C2710">
                      <w:t xml:space="preserve"> </w:t>
                    </w:r>
                    <w:r w:rsidRPr="003B57EA">
                      <w:rPr>
                        <w:sz w:val="20"/>
                        <w:szCs w:val="20"/>
                      </w:rPr>
                      <w:t>заявление</w:t>
                    </w:r>
                    <w:r>
                      <w:rPr>
                        <w:sz w:val="20"/>
                        <w:szCs w:val="20"/>
                      </w:rPr>
                      <w:t xml:space="preserve"> и т.п.</w:t>
                    </w:r>
                  </w:p>
                </w:txbxContent>
              </v:textbox>
            </v:shape>
            <v:shape id="_x0000_s1031" type="#_x0000_t202" style="position:absolute;left:2394;top:3773;width:3213;height:496" filled="f">
              <v:textbox style="mso-next-textbox:#_x0000_s1031">
                <w:txbxContent>
                  <w:p w:rsidR="00CE30B3" w:rsidRPr="006B5B1F" w:rsidRDefault="00CE30B3" w:rsidP="00CE30B3">
                    <w:pPr>
                      <w:jc w:val="center"/>
                      <w:rPr>
                        <w:sz w:val="20"/>
                        <w:szCs w:val="20"/>
                      </w:rPr>
                    </w:pPr>
                    <w:r w:rsidRPr="006B5B1F">
                      <w:rPr>
                        <w:sz w:val="20"/>
                        <w:szCs w:val="20"/>
                      </w:rPr>
                      <w:t xml:space="preserve">Прием заявления и документов, выдача расписки </w:t>
                    </w:r>
                    <w:r>
                      <w:rPr>
                        <w:sz w:val="20"/>
                        <w:szCs w:val="20"/>
                      </w:rPr>
                      <w:t>о</w:t>
                    </w:r>
                    <w:r w:rsidRPr="006B5B1F">
                      <w:rPr>
                        <w:sz w:val="20"/>
                        <w:szCs w:val="20"/>
                      </w:rPr>
                      <w:t xml:space="preserve"> приеме документов</w:t>
                    </w:r>
                  </w:p>
                </w:txbxContent>
              </v:textbox>
            </v:shape>
            <v:shape id="_x0000_s1032" type="#_x0000_t202" style="position:absolute;left:5994;top:3900;width:3214;height:761">
              <v:textbox style="mso-next-textbox:#_x0000_s1032">
                <w:txbxContent>
                  <w:p w:rsidR="00CE30B3" w:rsidRPr="003B57EA" w:rsidRDefault="00CE30B3" w:rsidP="00CE30B3">
                    <w:pPr>
                      <w:jc w:val="center"/>
                      <w:rPr>
                        <w:sz w:val="20"/>
                        <w:szCs w:val="20"/>
                      </w:rPr>
                    </w:pPr>
                    <w:r w:rsidRPr="009759F4">
                      <w:rPr>
                        <w:sz w:val="20"/>
                        <w:szCs w:val="20"/>
                      </w:rPr>
                      <w:t>От</w:t>
                    </w:r>
                    <w:r>
                      <w:rPr>
                        <w:sz w:val="20"/>
                        <w:szCs w:val="20"/>
                      </w:rPr>
                      <w:t>каз в приеме заявления и документов, выдача заявителю извещения с перечнем недостающих документов, необходимых исправлений и.т.п.</w:t>
                    </w:r>
                  </w:p>
                </w:txbxContent>
              </v:textbox>
            </v:shape>
            <v:line id="_x0000_s1033" style="position:absolute" from="5822,2884" to="7537,3011">
              <v:stroke endarrow="block"/>
            </v:line>
            <v:line id="_x0000_s1034" style="position:absolute;flip:x" from="3937,2884" to="5822,3011">
              <v:stroke endarrow="block"/>
            </v:line>
            <v:line id="_x0000_s1035" style="position:absolute" from="7537,3646" to="7538,3899">
              <v:stroke endarrow="block"/>
            </v:line>
            <v:line id="_x0000_s1036" style="position:absolute;flip:x" from="7537,4663" to="7540,4917" strokecolor="#f60" strokeweight="1.75pt">
              <v:stroke dashstyle="dashDot" endarrow="block"/>
            </v:line>
            <v:line id="_x0000_s1037" style="position:absolute" from="7537,4917" to="9508,4918" strokecolor="#f60" strokeweight="1.75pt">
              <v:stroke dashstyle="dashDot" endarrow="block"/>
            </v:line>
            <v:line id="_x0000_s1038" style="position:absolute;flip:x y" from="9486,1245" to="9508,4917" strokecolor="#f60" strokeweight="1.75pt">
              <v:stroke dashstyle="dashDot" endarrow="block"/>
            </v:line>
            <v:shape id="_x0000_s1039" type="#_x0000_t202" style="position:absolute;left:2737;top:6950;width:6171;height:508" fillcolor="#9bbb59" strokecolor="#f2f2f2" strokeweight="3pt">
              <v:shadow on="t" type="perspective" color="#4e6128" opacity=".5" offset="1pt" offset2="-1pt"/>
              <v:textbox style="mso-next-textbox:#_x0000_s1039">
                <w:txbxContent>
                  <w:p w:rsidR="00CE30B3" w:rsidRPr="000F7645" w:rsidRDefault="00CE30B3" w:rsidP="00CE30B3">
                    <w:pPr>
                      <w:shd w:val="clear" w:color="auto" w:fill="FFFF00"/>
                      <w:jc w:val="center"/>
                      <w:rPr>
                        <w:sz w:val="20"/>
                        <w:szCs w:val="20"/>
                      </w:rPr>
                    </w:pPr>
                    <w:r>
                      <w:t xml:space="preserve">ПРИНЯТИЕ ОКОНЧАТЕЛЬНОГО РЕШЕНИЯ                                                            </w:t>
                    </w:r>
                    <w:r w:rsidRPr="000F7645">
                      <w:rPr>
                        <w:sz w:val="20"/>
                        <w:szCs w:val="20"/>
                      </w:rPr>
                      <w:t>(</w:t>
                    </w:r>
                    <w:r>
                      <w:rPr>
                        <w:sz w:val="20"/>
                        <w:szCs w:val="20"/>
                      </w:rPr>
                      <w:t>3 рабочих дня</w:t>
                    </w:r>
                    <w:r w:rsidRPr="000F7645">
                      <w:rPr>
                        <w:sz w:val="20"/>
                        <w:szCs w:val="20"/>
                      </w:rPr>
                      <w:t xml:space="preserve">) </w:t>
                    </w:r>
                  </w:p>
                  <w:p w:rsidR="00CE30B3" w:rsidRDefault="00CE30B3" w:rsidP="00CE30B3">
                    <w:pPr>
                      <w:shd w:val="clear" w:color="auto" w:fill="FFFF00"/>
                      <w:jc w:val="center"/>
                    </w:pPr>
                  </w:p>
                </w:txbxContent>
              </v:textbox>
            </v:shape>
            <v:shape id="_x0000_s1040" type="#_x0000_t202" style="position:absolute;left:2737;top:6060;width:6201;height:761" fillcolor="#9bbb59" strokecolor="#f2f2f2" strokeweight="3pt">
              <v:shadow on="t" type="perspective" color="#4e6128" opacity=".5" offset="1pt" offset2="-1pt"/>
              <v:textbox style="mso-next-textbox:#_x0000_s1040">
                <w:txbxContent>
                  <w:p w:rsidR="00CE30B3" w:rsidRDefault="00CE30B3" w:rsidP="00CE30B3">
                    <w:pPr>
                      <w:shd w:val="clear" w:color="auto" w:fill="FFFF00"/>
                      <w:jc w:val="center"/>
                    </w:pPr>
                    <w:r>
                      <w:t xml:space="preserve">РАССМОТРЕНИЕ МАТЕРИАЛОВ УЧЕТНОГО ДЕЛА ЗАЯВИТЕЛЯ </w:t>
                    </w:r>
                  </w:p>
                  <w:p w:rsidR="00CE30B3" w:rsidRPr="000F7645" w:rsidRDefault="00CE30B3" w:rsidP="00CE30B3">
                    <w:pPr>
                      <w:shd w:val="clear" w:color="auto" w:fill="FFFF00"/>
                      <w:jc w:val="center"/>
                      <w:rPr>
                        <w:sz w:val="20"/>
                        <w:szCs w:val="20"/>
                      </w:rPr>
                    </w:pPr>
                    <w:r w:rsidRPr="000F7645">
                      <w:rPr>
                        <w:sz w:val="20"/>
                        <w:szCs w:val="20"/>
                      </w:rPr>
                      <w:t>(установление оснований для постановки заявителя на учет в качестве нуждающегося в жилом помещении, выработка соответствующих рекомендаций</w:t>
                    </w:r>
                    <w:r>
                      <w:rPr>
                        <w:sz w:val="20"/>
                        <w:szCs w:val="20"/>
                      </w:rPr>
                      <w:t>, срок – 3 рабочих дня</w:t>
                    </w:r>
                    <w:r w:rsidRPr="000F7645">
                      <w:rPr>
                        <w:sz w:val="20"/>
                        <w:szCs w:val="20"/>
                      </w:rPr>
                      <w:t xml:space="preserve">) </w:t>
                    </w:r>
                  </w:p>
                </w:txbxContent>
              </v:textbox>
            </v:shape>
            <v:shape id="_x0000_s1041" type="#_x0000_t202" style="position:absolute;left:2308;top:7712;width:3514;height:762">
              <v:textbox style="mso-next-textbox:#_x0000_s1041">
                <w:txbxContent>
                  <w:p w:rsidR="00CE30B3" w:rsidRDefault="00CE30B3" w:rsidP="00CE30B3">
                    <w:pPr>
                      <w:jc w:val="center"/>
                    </w:pPr>
                    <w:r w:rsidRPr="005A14A3">
                      <w:t>Издание постановления о постановке заявителя на учет в качестве нуждающегося в жилом помещении</w:t>
                    </w:r>
                    <w:r>
                      <w:t xml:space="preserve"> </w:t>
                    </w:r>
                  </w:p>
                  <w:p w:rsidR="00CE30B3" w:rsidRDefault="00CE30B3" w:rsidP="00CE30B3"/>
                </w:txbxContent>
              </v:textbox>
            </v:shape>
            <v:shape id="_x0000_s1042" type="#_x0000_t202" style="position:absolute;left:5994;top:7712;width:3471;height:762">
              <v:textbox style="mso-next-textbox:#_x0000_s1042">
                <w:txbxContent>
                  <w:p w:rsidR="00CE30B3" w:rsidRDefault="00CE30B3" w:rsidP="00CE30B3">
                    <w:pPr>
                      <w:jc w:val="center"/>
                    </w:pPr>
                    <w:r>
                      <w:t xml:space="preserve">Издание постановления об отказе </w:t>
                    </w:r>
                  </w:p>
                  <w:p w:rsidR="00CE30B3" w:rsidRDefault="00CE30B3" w:rsidP="00CE30B3">
                    <w:pPr>
                      <w:jc w:val="center"/>
                    </w:pPr>
                    <w:r>
                      <w:t>в постановке заявителя на учет в качестве нуждающегося в жилом помещении</w:t>
                    </w:r>
                  </w:p>
                  <w:p w:rsidR="00CE30B3" w:rsidRDefault="00CE30B3" w:rsidP="00CE30B3"/>
                </w:txbxContent>
              </v:textbox>
            </v:shape>
            <v:shape id="_x0000_s1043" type="#_x0000_t202" style="position:absolute;left:2737;top:5171;width:6201;height:761" fillcolor="#9bbb59" strokecolor="#f2f2f2" strokeweight="3pt">
              <v:shadow on="t" type="perspective" color="#4e6128" opacity=".5" offset="1pt" offset2="-1pt"/>
              <v:textbox style="mso-next-textbox:#_x0000_s1043">
                <w:txbxContent>
                  <w:p w:rsidR="00CE30B3" w:rsidRDefault="00CE30B3" w:rsidP="00CE30B3">
                    <w:pPr>
                      <w:shd w:val="clear" w:color="auto" w:fill="FFFF00"/>
                      <w:jc w:val="center"/>
                      <w:rPr>
                        <w:shd w:val="clear" w:color="auto" w:fill="FFFF00"/>
                      </w:rPr>
                    </w:pPr>
                    <w:r w:rsidRPr="005A14A3">
                      <w:rPr>
                        <w:shd w:val="clear" w:color="auto" w:fill="FFFF00"/>
                      </w:rPr>
                      <w:t xml:space="preserve">ФОРМИРОВАНИЕ УЧЕТНОГО ДЕЛА ЗАЯВИТЕЛЯ </w:t>
                    </w:r>
                  </w:p>
                  <w:p w:rsidR="00CE30B3" w:rsidRPr="000F7645" w:rsidRDefault="00CE30B3" w:rsidP="00CE30B3">
                    <w:pPr>
                      <w:shd w:val="clear" w:color="auto" w:fill="FFFF00"/>
                      <w:jc w:val="center"/>
                      <w:rPr>
                        <w:sz w:val="20"/>
                        <w:szCs w:val="20"/>
                      </w:rPr>
                    </w:pPr>
                    <w:r w:rsidRPr="000F7645">
                      <w:rPr>
                        <w:sz w:val="20"/>
                        <w:szCs w:val="20"/>
                        <w:shd w:val="clear" w:color="auto" w:fill="FFFF00"/>
                      </w:rPr>
                      <w:t>(направление запросов, получение ответов на них,</w:t>
                    </w:r>
                    <w:r w:rsidRPr="000F7645">
                      <w:rPr>
                        <w:sz w:val="20"/>
                        <w:szCs w:val="20"/>
                      </w:rPr>
                      <w:t xml:space="preserve"> проведение обследований, расчетов и т.п., составление и приобщение к материалам дела документов</w:t>
                    </w:r>
                    <w:r>
                      <w:rPr>
                        <w:sz w:val="20"/>
                        <w:szCs w:val="20"/>
                      </w:rPr>
                      <w:t>, срок – 12 рабочих дней)</w:t>
                    </w:r>
                  </w:p>
                </w:txbxContent>
              </v:textbox>
            </v:shape>
            <v:line id="_x0000_s1044" style="position:absolute" from="5908,6823" to="5910,6969">
              <v:stroke endarrow="block"/>
            </v:line>
            <v:line id="_x0000_s1045" style="position:absolute" from="5822,5933" to="5836,6055">
              <v:stroke endarrow="block"/>
            </v:line>
            <v:line id="_x0000_s1046" style="position:absolute;flip:x" from="3937,7458" to="5815,7689">
              <v:stroke endarrow="block"/>
            </v:line>
            <v:line id="_x0000_s1047" style="position:absolute" from="5908,7458" to="7857,7689">
              <v:stroke endarrow="block"/>
            </v:line>
            <v:line id="_x0000_s1048" style="position:absolute;flip:x" from="2394,8474" to="2395,9618">
              <v:stroke endarrow="block"/>
            </v:line>
            <v:line id="_x0000_s1049" style="position:absolute;flip:x" from="7596,1239" to="9475,1241" strokecolor="#f60" strokeweight="1.75pt">
              <v:stroke dashstyle="dashDot" endarrow="block"/>
            </v:line>
            <v:shape id="_x0000_s1050" type="#_x0000_t202" style="position:absolute;left:2737;top:8601;width:6287;height:763" fillcolor="#9bbb59" strokecolor="#f2f2f2" strokeweight="3pt">
              <v:shadow on="t" type="perspective" color="#4e6128" opacity=".5" offset="1pt" offset2="-1pt"/>
              <v:textbox style="mso-next-textbox:#_x0000_s1050">
                <w:txbxContent>
                  <w:p w:rsidR="00CE30B3" w:rsidRPr="000F7645" w:rsidRDefault="00CE30B3" w:rsidP="00CE30B3">
                    <w:pPr>
                      <w:shd w:val="clear" w:color="auto" w:fill="FFFF00"/>
                      <w:jc w:val="center"/>
                      <w:rPr>
                        <w:sz w:val="20"/>
                        <w:szCs w:val="20"/>
                      </w:rPr>
                    </w:pPr>
                    <w:r w:rsidRPr="00776334">
                      <w:t>УВЕДОМЛЕНИЕ ЗАЯВИТЕЛЯ О ПРИНЯТОМ РЕШЕНИИ</w:t>
                    </w:r>
                    <w:r>
                      <w:t xml:space="preserve">                                           </w:t>
                    </w:r>
                    <w:r w:rsidRPr="000F7645">
                      <w:rPr>
                        <w:sz w:val="20"/>
                        <w:szCs w:val="20"/>
                      </w:rPr>
                      <w:t>(</w:t>
                    </w:r>
                    <w:r>
                      <w:rPr>
                        <w:sz w:val="20"/>
                        <w:szCs w:val="20"/>
                      </w:rPr>
                      <w:t>3 рабочих дня со дня принятия окончательного решения,                                                                    не более 30 дней со дня регистрации заявления</w:t>
                    </w:r>
                    <w:r w:rsidRPr="000F7645">
                      <w:rPr>
                        <w:sz w:val="20"/>
                        <w:szCs w:val="20"/>
                      </w:rPr>
                      <w:t xml:space="preserve">) </w:t>
                    </w:r>
                  </w:p>
                  <w:p w:rsidR="00CE30B3" w:rsidRPr="00772AC1" w:rsidRDefault="00CE30B3" w:rsidP="00CE30B3">
                    <w:pPr>
                      <w:shd w:val="clear" w:color="auto" w:fill="FFFF00"/>
                      <w:jc w:val="center"/>
                    </w:pPr>
                  </w:p>
                </w:txbxContent>
              </v:textbox>
            </v:shape>
            <v:shape id="_x0000_s1051" type="#_x0000_t202" style="position:absolute;left:2308;top:1176;width:3343;height:945" fillcolor="#9bbb59" strokecolor="#f2f2f2" strokeweight="3pt">
              <v:shadow on="t" type="perspective" color="#4e6128" opacity=".5" offset="1pt" offset2="-1pt"/>
              <v:textbox style="mso-next-textbox:#_x0000_s1051">
                <w:txbxContent>
                  <w:p w:rsidR="00CE30B3" w:rsidRDefault="00CE30B3" w:rsidP="00CE30B3">
                    <w:pPr>
                      <w:shd w:val="clear" w:color="auto" w:fill="FFFF00"/>
                      <w:jc w:val="center"/>
                      <w:rPr>
                        <w:sz w:val="10"/>
                        <w:szCs w:val="10"/>
                      </w:rPr>
                    </w:pPr>
                  </w:p>
                  <w:p w:rsidR="00CE30B3" w:rsidRDefault="00CE30B3" w:rsidP="00CE30B3">
                    <w:pPr>
                      <w:shd w:val="clear" w:color="auto" w:fill="FFFF00"/>
                      <w:jc w:val="center"/>
                      <w:rPr>
                        <w:sz w:val="16"/>
                        <w:szCs w:val="16"/>
                      </w:rPr>
                    </w:pPr>
                  </w:p>
                  <w:p w:rsidR="00CE30B3" w:rsidRPr="003C61CE" w:rsidRDefault="00CE30B3" w:rsidP="00CE30B3">
                    <w:pPr>
                      <w:shd w:val="clear" w:color="auto" w:fill="FFFF00"/>
                      <w:jc w:val="center"/>
                      <w:rPr>
                        <w:sz w:val="20"/>
                        <w:szCs w:val="20"/>
                      </w:rPr>
                    </w:pPr>
                    <w:r w:rsidRPr="006B5B1F">
                      <w:t>ПУБЛИЧНОЕ ИНФОРМИРОВАНИЕ</w:t>
                    </w:r>
                    <w:r>
                      <w:t xml:space="preserve">   </w:t>
                    </w:r>
                    <w:r w:rsidRPr="003C61CE">
                      <w:rPr>
                        <w:sz w:val="20"/>
                        <w:szCs w:val="20"/>
                      </w:rPr>
                      <w:t>(постоянно</w:t>
                    </w:r>
                    <w:r>
                      <w:rPr>
                        <w:sz w:val="20"/>
                        <w:szCs w:val="20"/>
                      </w:rPr>
                      <w:t>:</w:t>
                    </w:r>
                    <w:r w:rsidRPr="003C61CE">
                      <w:rPr>
                        <w:sz w:val="20"/>
                        <w:szCs w:val="20"/>
                      </w:rPr>
                      <w:t xml:space="preserve"> на стендах, в сети Интернет)</w:t>
                    </w:r>
                  </w:p>
                </w:txbxContent>
              </v:textbox>
            </v:shape>
            <v:shape id="_x0000_s1052" type="#_x0000_t202" style="position:absolute;left:5911;top:1400;width:3512;height:721" fillcolor="#9bbb59" strokecolor="#f2f2f2" strokeweight="3pt">
              <v:shadow on="t" type="perspective" color="#4e6128" opacity=".5" offset="1pt" offset2="-1pt"/>
              <v:textbox style="mso-next-textbox:#_x0000_s1052">
                <w:txbxContent>
                  <w:p w:rsidR="00CE30B3" w:rsidRPr="000B4990" w:rsidRDefault="00CE30B3" w:rsidP="00CE30B3">
                    <w:pPr>
                      <w:shd w:val="clear" w:color="auto" w:fill="FFFF00"/>
                      <w:jc w:val="center"/>
                      <w:rPr>
                        <w:sz w:val="20"/>
                        <w:szCs w:val="20"/>
                      </w:rPr>
                    </w:pPr>
                    <w:r w:rsidRPr="006B5B1F">
                      <w:rPr>
                        <w:sz w:val="22"/>
                        <w:szCs w:val="22"/>
                      </w:rPr>
                      <w:t>ИНДИВИДУАЛЬНОЕ  ИНФОРМИРОВАНИЕ</w:t>
                    </w:r>
                    <w:r>
                      <w:rPr>
                        <w:sz w:val="22"/>
                        <w:szCs w:val="22"/>
                      </w:rPr>
                      <w:t xml:space="preserve">  </w:t>
                    </w:r>
                    <w:r w:rsidRPr="000B4990">
                      <w:rPr>
                        <w:sz w:val="20"/>
                        <w:szCs w:val="20"/>
                      </w:rPr>
                      <w:t>(по письменному обращению – 30 дней,                   по устному обращению – в день обращения)</w:t>
                    </w:r>
                  </w:p>
                </w:txbxContent>
              </v:textbox>
            </v:shape>
            <v:line id="_x0000_s1053" style="position:absolute" from="7595,1241" to="7596,1400" strokecolor="#f60" strokeweight="1.75pt">
              <v:stroke dashstyle="dashDot" endarrow="block"/>
            </v:line>
            <v:line id="_x0000_s1054" style="position:absolute" from="3937,2121" to="5822,2249">
              <v:stroke endarrow="block"/>
            </v:line>
            <v:line id="_x0000_s1055" style="position:absolute;flip:x" from="5822,2121" to="7707,2249">
              <v:stroke endarrow="block"/>
            </v:line>
            <v:line id="_x0000_s1056" style="position:absolute;flip:y" from="5632,1241" to="7476,1245">
              <v:stroke endarrow="block"/>
            </v:line>
            <v:line id="_x0000_s1057" style="position:absolute" from="7475,1241" to="7476,1400">
              <v:stroke endarrow="block"/>
            </v:line>
            <v:line id="_x0000_s1058" style="position:absolute" from="3851,8474" to="5908,8601">
              <v:stroke endarrow="block"/>
            </v:line>
            <v:shape id="_x0000_s1059" type="#_x0000_t202" style="position:absolute;left:2308;top:4408;width:3429;height:510" fillcolor="yellow" strokecolor="#92d050" strokeweight="3pt">
              <v:shadow on="t" type="perspective" color="#4e6128" opacity=".5" offset="1pt" offset2="-1pt"/>
              <v:textbox style="mso-next-textbox:#_x0000_s1059">
                <w:txbxContent>
                  <w:p w:rsidR="00CE30B3" w:rsidRPr="00C5369E" w:rsidRDefault="00CE30B3" w:rsidP="00CE30B3">
                    <w:pPr>
                      <w:jc w:val="center"/>
                      <w:rPr>
                        <w:sz w:val="20"/>
                        <w:szCs w:val="20"/>
                      </w:rPr>
                    </w:pPr>
                    <w:r w:rsidRPr="00DD56B8">
                      <w:t>РЕГИСТРАЦИЯ ЗАЯВЛЕНИЯ</w:t>
                    </w:r>
                    <w:r>
                      <w:rPr>
                        <w:sz w:val="20"/>
                        <w:szCs w:val="20"/>
                      </w:rPr>
                      <w:t xml:space="preserve">                                                 </w:t>
                    </w:r>
                    <w:r w:rsidRPr="000B4990">
                      <w:rPr>
                        <w:sz w:val="20"/>
                        <w:szCs w:val="20"/>
                      </w:rPr>
                      <w:t>(в день обращения)</w:t>
                    </w:r>
                  </w:p>
                </w:txbxContent>
              </v:textbox>
            </v:shape>
            <v:line id="_x0000_s1060" style="position:absolute" from="3937,4281" to="3938,4391">
              <v:stroke endarrow="block"/>
            </v:line>
            <v:shape id="_x0000_s1061" type="#_x0000_t202" style="position:absolute;left:3079;top:9491;width:5508;height:380" filled="f">
              <v:textbox style="mso-next-textbox:#_x0000_s1061">
                <w:txbxContent>
                  <w:p w:rsidR="00CE30B3" w:rsidRPr="00C17CDD" w:rsidRDefault="00CE30B3" w:rsidP="00CE30B3">
                    <w:pPr>
                      <w:jc w:val="center"/>
                    </w:pPr>
                    <w:r w:rsidRPr="00C17CDD">
                      <w:t xml:space="preserve">Регистрация заявителя </w:t>
                    </w:r>
                    <w:r>
                      <w:t>в качестве</w:t>
                    </w:r>
                    <w:r w:rsidRPr="00C17CDD">
                      <w:t xml:space="preserve"> нуждающ</w:t>
                    </w:r>
                    <w:r>
                      <w:t>его</w:t>
                    </w:r>
                    <w:r w:rsidRPr="00C17CDD">
                      <w:t>ся в жил</w:t>
                    </w:r>
                    <w:r>
                      <w:t>ом</w:t>
                    </w:r>
                    <w:r w:rsidRPr="00C17CDD">
                      <w:t xml:space="preserve"> помещени</w:t>
                    </w:r>
                    <w:r>
                      <w:t>и</w:t>
                    </w:r>
                  </w:p>
                </w:txbxContent>
              </v:textbox>
            </v:shape>
            <v:line id="_x0000_s1062" style="position:absolute" from="3937,4917" to="5832,5181">
              <v:stroke endarrow="block"/>
            </v:line>
            <v:line id="_x0000_s1063" style="position:absolute;flip:x" from="5822,8474" to="7702,8601">
              <v:stroke endarrow="block"/>
            </v:line>
            <v:line id="_x0000_s1064" style="position:absolute;flip:y" from="2394,9618" to="3085,9619">
              <v:stroke endarrow="block"/>
            </v:line>
            <v:line id="_x0000_s1065" style="position:absolute" from="3937,3646" to="3938,3773">
              <v:stroke endarrow="block"/>
            </v:line>
            <w10:wrap type="none"/>
            <w10:anchorlock/>
          </v:group>
        </w:pict>
      </w:r>
    </w:p>
    <w:p w:rsidR="00CE30B3" w:rsidRPr="000C6117" w:rsidRDefault="00CE30B3" w:rsidP="00CE30B3">
      <w:pPr>
        <w:autoSpaceDE w:val="0"/>
        <w:autoSpaceDN w:val="0"/>
        <w:adjustRightInd w:val="0"/>
        <w:ind w:firstLine="540"/>
        <w:jc w:val="right"/>
        <w:rPr>
          <w:color w:val="009644"/>
        </w:rPr>
      </w:pPr>
      <w:r w:rsidRPr="000C6117">
        <w:rPr>
          <w:color w:val="009644"/>
        </w:rPr>
        <w:lastRenderedPageBreak/>
        <w:t xml:space="preserve">Приложение </w:t>
      </w:r>
      <w:r>
        <w:rPr>
          <w:color w:val="009644"/>
        </w:rPr>
        <w:t>2</w:t>
      </w:r>
      <w:r w:rsidRPr="000C6117">
        <w:rPr>
          <w:color w:val="009644"/>
        </w:rPr>
        <w:t xml:space="preserve"> </w:t>
      </w:r>
    </w:p>
    <w:p w:rsidR="00CE30B3" w:rsidRPr="000C6117" w:rsidRDefault="00CE30B3" w:rsidP="00CE30B3">
      <w:pPr>
        <w:autoSpaceDE w:val="0"/>
        <w:autoSpaceDN w:val="0"/>
        <w:adjustRightInd w:val="0"/>
        <w:ind w:firstLine="540"/>
        <w:jc w:val="right"/>
        <w:rPr>
          <w:color w:val="009644"/>
          <w:sz w:val="20"/>
          <w:szCs w:val="20"/>
        </w:rPr>
      </w:pPr>
      <w:r w:rsidRPr="000C6117">
        <w:rPr>
          <w:color w:val="009644"/>
          <w:sz w:val="20"/>
          <w:szCs w:val="20"/>
        </w:rPr>
        <w:t xml:space="preserve">к Административному регламенту </w:t>
      </w:r>
    </w:p>
    <w:p w:rsidR="00CE30B3" w:rsidRPr="000C6117" w:rsidRDefault="00CE30B3" w:rsidP="00CE30B3">
      <w:pPr>
        <w:autoSpaceDE w:val="0"/>
        <w:autoSpaceDN w:val="0"/>
        <w:adjustRightInd w:val="0"/>
        <w:ind w:firstLine="540"/>
        <w:jc w:val="right"/>
        <w:rPr>
          <w:color w:val="009644"/>
          <w:sz w:val="20"/>
          <w:szCs w:val="20"/>
        </w:rPr>
      </w:pPr>
      <w:r w:rsidRPr="000C6117">
        <w:rPr>
          <w:color w:val="009644"/>
          <w:sz w:val="20"/>
          <w:szCs w:val="20"/>
        </w:rPr>
        <w:t xml:space="preserve">предоставления муниципальной услуги </w:t>
      </w:r>
    </w:p>
    <w:p w:rsidR="00CE30B3" w:rsidRPr="000C6117" w:rsidRDefault="00CE30B3" w:rsidP="00CE30B3">
      <w:pPr>
        <w:autoSpaceDE w:val="0"/>
        <w:autoSpaceDN w:val="0"/>
        <w:adjustRightInd w:val="0"/>
        <w:ind w:firstLine="540"/>
        <w:jc w:val="right"/>
        <w:rPr>
          <w:color w:val="009644"/>
          <w:sz w:val="20"/>
          <w:szCs w:val="20"/>
        </w:rPr>
      </w:pPr>
      <w:r w:rsidRPr="000C6117">
        <w:rPr>
          <w:color w:val="009644"/>
          <w:sz w:val="20"/>
          <w:szCs w:val="20"/>
        </w:rPr>
        <w:t>«П</w:t>
      </w:r>
      <w:r>
        <w:rPr>
          <w:color w:val="009644"/>
          <w:sz w:val="20"/>
          <w:szCs w:val="20"/>
        </w:rPr>
        <w:t>ринятие</w:t>
      </w:r>
      <w:r w:rsidRPr="000C6117">
        <w:rPr>
          <w:color w:val="009644"/>
          <w:sz w:val="20"/>
          <w:szCs w:val="20"/>
        </w:rPr>
        <w:t xml:space="preserve"> граждан на учет в качестве </w:t>
      </w:r>
    </w:p>
    <w:p w:rsidR="00CE30B3" w:rsidRPr="000C6117" w:rsidRDefault="00CE30B3" w:rsidP="00CE30B3">
      <w:pPr>
        <w:autoSpaceDE w:val="0"/>
        <w:autoSpaceDN w:val="0"/>
        <w:adjustRightInd w:val="0"/>
        <w:ind w:firstLine="540"/>
        <w:jc w:val="right"/>
        <w:rPr>
          <w:color w:val="009644"/>
          <w:sz w:val="20"/>
          <w:szCs w:val="20"/>
        </w:rPr>
      </w:pPr>
      <w:proofErr w:type="gramStart"/>
      <w:r w:rsidRPr="000C6117">
        <w:rPr>
          <w:color w:val="009644"/>
          <w:sz w:val="20"/>
          <w:szCs w:val="20"/>
        </w:rPr>
        <w:t>нуждающихся в жилых помещениях»</w:t>
      </w:r>
      <w:proofErr w:type="gramEnd"/>
    </w:p>
    <w:p w:rsidR="00CE30B3" w:rsidRPr="000C6117" w:rsidRDefault="00CE30B3" w:rsidP="00CE30B3">
      <w:pPr>
        <w:autoSpaceDE w:val="0"/>
        <w:autoSpaceDN w:val="0"/>
        <w:adjustRightInd w:val="0"/>
        <w:ind w:firstLine="540"/>
        <w:jc w:val="both"/>
        <w:rPr>
          <w:color w:val="009644"/>
          <w:sz w:val="20"/>
          <w:szCs w:val="20"/>
        </w:rPr>
      </w:pPr>
    </w:p>
    <w:p w:rsidR="00CE30B3" w:rsidRPr="000C6117" w:rsidRDefault="00CE30B3" w:rsidP="00CE30B3">
      <w:pPr>
        <w:autoSpaceDE w:val="0"/>
        <w:autoSpaceDN w:val="0"/>
        <w:adjustRightInd w:val="0"/>
        <w:jc w:val="center"/>
        <w:rPr>
          <w:color w:val="009644"/>
          <w:sz w:val="28"/>
          <w:szCs w:val="28"/>
        </w:rPr>
      </w:pPr>
      <w:r w:rsidRPr="000C6117">
        <w:rPr>
          <w:b/>
          <w:bCs/>
          <w:color w:val="009644"/>
          <w:sz w:val="28"/>
          <w:szCs w:val="28"/>
        </w:rPr>
        <w:t>ФОРМА ЗАЯВЛЕНИЯ</w:t>
      </w:r>
    </w:p>
    <w:p w:rsidR="00CE30B3" w:rsidRPr="000C6117" w:rsidRDefault="00CE30B3" w:rsidP="00CE30B3">
      <w:pPr>
        <w:autoSpaceDE w:val="0"/>
        <w:autoSpaceDN w:val="0"/>
        <w:adjustRightInd w:val="0"/>
        <w:jc w:val="center"/>
        <w:rPr>
          <w:b/>
          <w:color w:val="009644"/>
          <w:sz w:val="28"/>
          <w:szCs w:val="28"/>
        </w:rPr>
      </w:pPr>
      <w:r w:rsidRPr="000C6117">
        <w:rPr>
          <w:b/>
          <w:color w:val="009644"/>
          <w:sz w:val="28"/>
          <w:szCs w:val="28"/>
        </w:rPr>
        <w:t xml:space="preserve">о признании гражданина </w:t>
      </w:r>
      <w:proofErr w:type="gramStart"/>
      <w:r w:rsidRPr="000C6117">
        <w:rPr>
          <w:b/>
          <w:color w:val="009644"/>
          <w:sz w:val="28"/>
          <w:szCs w:val="28"/>
        </w:rPr>
        <w:t>малоимущим</w:t>
      </w:r>
      <w:proofErr w:type="gramEnd"/>
      <w:r w:rsidRPr="000C6117">
        <w:rPr>
          <w:b/>
          <w:color w:val="009644"/>
          <w:sz w:val="28"/>
          <w:szCs w:val="28"/>
        </w:rPr>
        <w:t xml:space="preserve"> и нуждающ</w:t>
      </w:r>
      <w:r>
        <w:rPr>
          <w:b/>
          <w:color w:val="009644"/>
          <w:sz w:val="28"/>
          <w:szCs w:val="28"/>
        </w:rPr>
        <w:t>им</w:t>
      </w:r>
      <w:r w:rsidRPr="000C6117">
        <w:rPr>
          <w:b/>
          <w:color w:val="009644"/>
          <w:sz w:val="28"/>
          <w:szCs w:val="28"/>
        </w:rPr>
        <w:t xml:space="preserve">ся в жилом помещении, </w:t>
      </w:r>
    </w:p>
    <w:p w:rsidR="00CE30B3" w:rsidRPr="000C6117" w:rsidRDefault="00CE30B3" w:rsidP="00CE30B3">
      <w:pPr>
        <w:autoSpaceDE w:val="0"/>
        <w:autoSpaceDN w:val="0"/>
        <w:adjustRightInd w:val="0"/>
        <w:jc w:val="center"/>
        <w:rPr>
          <w:b/>
          <w:color w:val="009644"/>
          <w:sz w:val="28"/>
          <w:szCs w:val="28"/>
        </w:rPr>
      </w:pPr>
      <w:proofErr w:type="gramStart"/>
      <w:r w:rsidRPr="000C6117">
        <w:rPr>
          <w:b/>
          <w:color w:val="009644"/>
          <w:sz w:val="28"/>
          <w:szCs w:val="28"/>
        </w:rPr>
        <w:t>предоставляемом</w:t>
      </w:r>
      <w:proofErr w:type="gramEnd"/>
      <w:r w:rsidRPr="000C6117">
        <w:rPr>
          <w:b/>
          <w:color w:val="009644"/>
          <w:sz w:val="28"/>
          <w:szCs w:val="28"/>
        </w:rPr>
        <w:t xml:space="preserve"> по договору социального найма </w:t>
      </w:r>
    </w:p>
    <w:p w:rsidR="00CE30B3" w:rsidRPr="000C6117" w:rsidRDefault="00CE30B3" w:rsidP="00CE30B3">
      <w:pPr>
        <w:autoSpaceDE w:val="0"/>
        <w:autoSpaceDN w:val="0"/>
        <w:adjustRightInd w:val="0"/>
        <w:jc w:val="center"/>
        <w:rPr>
          <w:b/>
          <w:color w:val="009644"/>
          <w:sz w:val="28"/>
          <w:szCs w:val="28"/>
        </w:rPr>
      </w:pPr>
      <w:r w:rsidRPr="000C6117">
        <w:rPr>
          <w:b/>
          <w:color w:val="009644"/>
          <w:sz w:val="28"/>
          <w:szCs w:val="28"/>
        </w:rPr>
        <w:t>муниципального жилищного фонда</w:t>
      </w:r>
    </w:p>
    <w:p w:rsidR="00CE30B3" w:rsidRPr="00157AE3" w:rsidRDefault="00CE30B3" w:rsidP="00CE30B3">
      <w:pPr>
        <w:autoSpaceDE w:val="0"/>
        <w:autoSpaceDN w:val="0"/>
        <w:adjustRightInd w:val="0"/>
        <w:ind w:firstLine="90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21"/>
      </w:tblGrid>
      <w:tr w:rsidR="00CE30B3" w:rsidRPr="00F5688E" w:rsidTr="00573DC3">
        <w:tc>
          <w:tcPr>
            <w:tcW w:w="10421" w:type="dxa"/>
          </w:tcPr>
          <w:p w:rsidR="00CE30B3" w:rsidRPr="00177552" w:rsidRDefault="00CE30B3" w:rsidP="00573DC3">
            <w:pPr>
              <w:pBdr>
                <w:bottom w:val="single" w:sz="12" w:space="1" w:color="auto"/>
              </w:pBdr>
              <w:autoSpaceDE w:val="0"/>
              <w:autoSpaceDN w:val="0"/>
              <w:adjustRightInd w:val="0"/>
              <w:jc w:val="center"/>
              <w:rPr>
                <w:color w:val="6600CC"/>
                <w:sz w:val="12"/>
                <w:szCs w:val="12"/>
              </w:rPr>
            </w:pPr>
            <w:r w:rsidRPr="00776334">
              <w:rPr>
                <w:color w:val="6600CC"/>
                <w:sz w:val="12"/>
                <w:szCs w:val="12"/>
              </w:rPr>
              <w:t>Форма утверждена приложением 2 к Административному регламенту предоставления муниципальной услуги  «Принятие граждан на учет в качестве нуждающихся в жилых помещениях»</w:t>
            </w:r>
          </w:p>
          <w:p w:rsidR="00CE30B3" w:rsidRPr="00776334" w:rsidRDefault="00CE30B3" w:rsidP="00573DC3">
            <w:pPr>
              <w:autoSpaceDE w:val="0"/>
              <w:autoSpaceDN w:val="0"/>
              <w:adjustRightInd w:val="0"/>
              <w:ind w:firstLine="900"/>
              <w:jc w:val="both"/>
              <w:rPr>
                <w:color w:val="6600CC"/>
                <w:sz w:val="20"/>
                <w:szCs w:val="20"/>
              </w:rPr>
            </w:pPr>
          </w:p>
          <w:p w:rsidR="00CE30B3" w:rsidRPr="00776334" w:rsidRDefault="00CE30B3" w:rsidP="00573DC3">
            <w:pPr>
              <w:autoSpaceDE w:val="0"/>
              <w:autoSpaceDN w:val="0"/>
              <w:adjustRightInd w:val="0"/>
              <w:ind w:firstLine="567"/>
              <w:jc w:val="both"/>
              <w:rPr>
                <w:color w:val="6600CC"/>
                <w:sz w:val="20"/>
                <w:szCs w:val="20"/>
              </w:rPr>
            </w:pPr>
            <w:r w:rsidRPr="00776334">
              <w:rPr>
                <w:color w:val="6600CC"/>
              </w:rPr>
              <w:t xml:space="preserve">Главе МО </w:t>
            </w:r>
            <w:r>
              <w:rPr>
                <w:color w:val="6600CC"/>
              </w:rPr>
              <w:t>СП «Лобанову В.Г.</w:t>
            </w:r>
            <w:r w:rsidRPr="00776334">
              <w:rPr>
                <w:color w:val="6600CC"/>
              </w:rPr>
              <w:t xml:space="preserve">. </w:t>
            </w:r>
            <w:proofErr w:type="gramStart"/>
            <w:r w:rsidRPr="00776334">
              <w:rPr>
                <w:color w:val="6600CC"/>
              </w:rPr>
              <w:t>от</w:t>
            </w:r>
            <w:proofErr w:type="gramEnd"/>
            <w:r w:rsidRPr="00776334">
              <w:rPr>
                <w:color w:val="6600CC"/>
              </w:rPr>
              <w:t xml:space="preserve"> ___________________________________</w:t>
            </w:r>
            <w:r w:rsidRPr="00776334">
              <w:rPr>
                <w:color w:val="6600CC"/>
                <w:sz w:val="20"/>
                <w:szCs w:val="20"/>
              </w:rPr>
              <w:t xml:space="preserve"> _____________________________________________________________________________________________________,</w:t>
            </w:r>
          </w:p>
          <w:p w:rsidR="00CE30B3" w:rsidRPr="00776334" w:rsidRDefault="00CE30B3" w:rsidP="00573DC3">
            <w:pPr>
              <w:autoSpaceDE w:val="0"/>
              <w:autoSpaceDN w:val="0"/>
              <w:adjustRightInd w:val="0"/>
              <w:jc w:val="center"/>
              <w:rPr>
                <w:color w:val="6600CC"/>
                <w:sz w:val="16"/>
                <w:szCs w:val="16"/>
              </w:rPr>
            </w:pPr>
            <w:r w:rsidRPr="00776334">
              <w:rPr>
                <w:color w:val="6600CC"/>
                <w:sz w:val="16"/>
                <w:szCs w:val="16"/>
              </w:rPr>
              <w:t>(Фамилия, имя, отчество)</w:t>
            </w:r>
          </w:p>
          <w:p w:rsidR="00CE30B3" w:rsidRPr="00776334" w:rsidRDefault="00CE30B3" w:rsidP="00573DC3">
            <w:pPr>
              <w:autoSpaceDE w:val="0"/>
              <w:autoSpaceDN w:val="0"/>
              <w:adjustRightInd w:val="0"/>
              <w:rPr>
                <w:color w:val="6600CC"/>
                <w:sz w:val="20"/>
                <w:szCs w:val="20"/>
              </w:rPr>
            </w:pPr>
            <w:proofErr w:type="gramStart"/>
            <w:r w:rsidRPr="00776334">
              <w:rPr>
                <w:color w:val="6600CC"/>
              </w:rPr>
              <w:t xml:space="preserve">проживающего (ей) по адресу: _________________________________________________________ ____________________________________________________________________________________, </w:t>
            </w:r>
            <w:proofErr w:type="spellStart"/>
            <w:r w:rsidRPr="00776334">
              <w:rPr>
                <w:color w:val="6600CC"/>
              </w:rPr>
              <w:t>телефон__________________________________</w:t>
            </w:r>
            <w:proofErr w:type="spellEnd"/>
            <w:r w:rsidRPr="00776334">
              <w:rPr>
                <w:color w:val="6600CC"/>
              </w:rPr>
              <w:t>, паспорт серия_____________________________ номер</w:t>
            </w:r>
            <w:r w:rsidRPr="00776334">
              <w:rPr>
                <w:color w:val="6600CC"/>
                <w:sz w:val="20"/>
                <w:szCs w:val="20"/>
              </w:rPr>
              <w:t xml:space="preserve"> ________________________________ </w:t>
            </w:r>
            <w:r w:rsidRPr="00776334">
              <w:rPr>
                <w:color w:val="6600CC"/>
              </w:rPr>
              <w:t>выдан</w:t>
            </w:r>
            <w:r w:rsidRPr="00776334">
              <w:rPr>
                <w:color w:val="6600CC"/>
                <w:sz w:val="20"/>
                <w:szCs w:val="20"/>
              </w:rPr>
              <w:t xml:space="preserve"> </w:t>
            </w:r>
            <w:r w:rsidRPr="00776334">
              <w:rPr>
                <w:color w:val="6600CC"/>
                <w:sz w:val="16"/>
                <w:szCs w:val="16"/>
              </w:rPr>
              <w:t>(когда)</w:t>
            </w:r>
            <w:r w:rsidRPr="00776334">
              <w:rPr>
                <w:color w:val="6600CC"/>
                <w:sz w:val="20"/>
                <w:szCs w:val="20"/>
              </w:rPr>
              <w:t>_____________________________________</w:t>
            </w:r>
            <w:r w:rsidRPr="00776334">
              <w:rPr>
                <w:color w:val="6600CC"/>
                <w:sz w:val="20"/>
                <w:szCs w:val="20"/>
              </w:rPr>
              <w:softHyphen/>
            </w:r>
            <w:r w:rsidRPr="00776334">
              <w:rPr>
                <w:color w:val="6600CC"/>
                <w:sz w:val="20"/>
                <w:szCs w:val="20"/>
              </w:rPr>
              <w:softHyphen/>
            </w:r>
            <w:r w:rsidRPr="00776334">
              <w:rPr>
                <w:color w:val="6600CC"/>
                <w:sz w:val="20"/>
                <w:szCs w:val="20"/>
              </w:rPr>
              <w:softHyphen/>
            </w:r>
            <w:r w:rsidRPr="00776334">
              <w:rPr>
                <w:color w:val="6600CC"/>
                <w:sz w:val="20"/>
                <w:szCs w:val="20"/>
              </w:rPr>
              <w:softHyphen/>
              <w:t xml:space="preserve">_____________ </w:t>
            </w:r>
            <w:r w:rsidRPr="00776334">
              <w:rPr>
                <w:color w:val="6600CC"/>
                <w:sz w:val="16"/>
                <w:szCs w:val="16"/>
              </w:rPr>
              <w:t>(кем)</w:t>
            </w:r>
            <w:r w:rsidRPr="00776334">
              <w:rPr>
                <w:color w:val="6600CC"/>
                <w:sz w:val="20"/>
                <w:szCs w:val="20"/>
              </w:rPr>
              <w:t>_________________________________________________________________________________________________,</w:t>
            </w:r>
            <w:proofErr w:type="gramEnd"/>
          </w:p>
          <w:p w:rsidR="00CE30B3" w:rsidRPr="00776334" w:rsidRDefault="00CE30B3" w:rsidP="00573DC3">
            <w:pPr>
              <w:autoSpaceDE w:val="0"/>
              <w:autoSpaceDN w:val="0"/>
              <w:adjustRightInd w:val="0"/>
              <w:rPr>
                <w:color w:val="6600CC"/>
                <w:sz w:val="20"/>
                <w:szCs w:val="20"/>
              </w:rPr>
            </w:pPr>
            <w:r w:rsidRPr="00776334">
              <w:rPr>
                <w:color w:val="6600CC"/>
              </w:rPr>
              <w:t xml:space="preserve">Страховой номер </w:t>
            </w:r>
            <w:r w:rsidRPr="00776334">
              <w:rPr>
                <w:color w:val="6600CC"/>
                <w:sz w:val="16"/>
                <w:szCs w:val="16"/>
              </w:rPr>
              <w:t>(СНИЛС)</w:t>
            </w:r>
            <w:r w:rsidRPr="00776334">
              <w:rPr>
                <w:color w:val="6600CC"/>
                <w:sz w:val="20"/>
                <w:szCs w:val="20"/>
              </w:rPr>
              <w:t>: ___________________________________________________________________________,</w:t>
            </w:r>
          </w:p>
          <w:p w:rsidR="00CE30B3" w:rsidRPr="00776334" w:rsidRDefault="00CE30B3" w:rsidP="00573DC3">
            <w:pPr>
              <w:rPr>
                <w:color w:val="6600CC"/>
              </w:rPr>
            </w:pPr>
            <w:r w:rsidRPr="00776334">
              <w:rPr>
                <w:color w:val="6600CC"/>
              </w:rPr>
              <w:t>ИНН</w:t>
            </w:r>
            <w:r w:rsidRPr="00776334">
              <w:rPr>
                <w:color w:val="6600CC"/>
                <w:sz w:val="20"/>
                <w:szCs w:val="20"/>
              </w:rPr>
              <w:t>________________________________________________________________________________________________.</w:t>
            </w:r>
          </w:p>
          <w:p w:rsidR="00CE30B3" w:rsidRPr="00776334" w:rsidRDefault="00CE30B3" w:rsidP="00573DC3">
            <w:pPr>
              <w:autoSpaceDE w:val="0"/>
              <w:autoSpaceDN w:val="0"/>
              <w:adjustRightInd w:val="0"/>
              <w:jc w:val="center"/>
              <w:rPr>
                <w:bCs/>
                <w:color w:val="6600CC"/>
                <w:sz w:val="28"/>
                <w:szCs w:val="28"/>
              </w:rPr>
            </w:pPr>
          </w:p>
          <w:p w:rsidR="00CE30B3" w:rsidRPr="00776334" w:rsidRDefault="00CE30B3" w:rsidP="00573DC3">
            <w:pPr>
              <w:autoSpaceDE w:val="0"/>
              <w:autoSpaceDN w:val="0"/>
              <w:adjustRightInd w:val="0"/>
              <w:jc w:val="center"/>
              <w:rPr>
                <w:color w:val="6600CC"/>
                <w:sz w:val="28"/>
                <w:szCs w:val="28"/>
              </w:rPr>
            </w:pPr>
            <w:r w:rsidRPr="00776334">
              <w:rPr>
                <w:bCs/>
                <w:color w:val="6600CC"/>
                <w:sz w:val="28"/>
                <w:szCs w:val="28"/>
              </w:rPr>
              <w:t>ЗАЯВЛЕНИЕ</w:t>
            </w:r>
          </w:p>
          <w:p w:rsidR="00CE30B3" w:rsidRPr="00776334" w:rsidRDefault="00CE30B3" w:rsidP="00573DC3">
            <w:pPr>
              <w:autoSpaceDE w:val="0"/>
              <w:autoSpaceDN w:val="0"/>
              <w:adjustRightInd w:val="0"/>
              <w:ind w:firstLine="720"/>
              <w:jc w:val="both"/>
              <w:rPr>
                <w:color w:val="6600CC"/>
                <w:sz w:val="20"/>
                <w:szCs w:val="20"/>
              </w:rPr>
            </w:pPr>
          </w:p>
          <w:p w:rsidR="00CE30B3" w:rsidRPr="00776334" w:rsidRDefault="00CE30B3" w:rsidP="00573DC3">
            <w:pPr>
              <w:autoSpaceDE w:val="0"/>
              <w:autoSpaceDN w:val="0"/>
              <w:adjustRightInd w:val="0"/>
              <w:jc w:val="both"/>
              <w:rPr>
                <w:color w:val="6600CC"/>
                <w:sz w:val="20"/>
                <w:szCs w:val="20"/>
              </w:rPr>
            </w:pPr>
            <w:r w:rsidRPr="00776334">
              <w:rPr>
                <w:color w:val="6600CC"/>
              </w:rPr>
              <w:t xml:space="preserve">     </w:t>
            </w:r>
            <w:r w:rsidRPr="00776334">
              <w:rPr>
                <w:b/>
                <w:color w:val="6600CC"/>
              </w:rPr>
              <w:t>Прошу признать меня (мою семью) малоимущим (ей) и принять на учет в качестве  нуждающегося (</w:t>
            </w:r>
            <w:proofErr w:type="spellStart"/>
            <w:r w:rsidRPr="00776334">
              <w:rPr>
                <w:b/>
                <w:color w:val="6600CC"/>
              </w:rPr>
              <w:t>ейся</w:t>
            </w:r>
            <w:proofErr w:type="spellEnd"/>
            <w:r w:rsidRPr="00776334">
              <w:rPr>
                <w:b/>
                <w:color w:val="6600CC"/>
              </w:rPr>
              <w:t>) в жилом помещении, предоставляемом по договору социального найма муниципального жилищного фонда</w:t>
            </w:r>
            <w:r w:rsidRPr="00776334">
              <w:rPr>
                <w:color w:val="6600CC"/>
              </w:rPr>
              <w:t xml:space="preserve">, </w:t>
            </w:r>
            <w:r w:rsidRPr="00776334">
              <w:rPr>
                <w:b/>
                <w:color w:val="6600CC"/>
              </w:rPr>
              <w:t xml:space="preserve">в связи </w:t>
            </w:r>
            <w:proofErr w:type="gramStart"/>
            <w:r w:rsidRPr="00776334">
              <w:rPr>
                <w:b/>
                <w:color w:val="6600CC"/>
              </w:rPr>
              <w:t>с</w:t>
            </w:r>
            <w:proofErr w:type="gramEnd"/>
            <w:r w:rsidRPr="00776334">
              <w:rPr>
                <w:color w:val="6600CC"/>
              </w:rPr>
              <w:t xml:space="preserve"> ___________________________________________</w:t>
            </w:r>
            <w:r w:rsidRPr="00776334">
              <w:rPr>
                <w:color w:val="6600CC"/>
                <w:sz w:val="20"/>
                <w:szCs w:val="20"/>
              </w:rPr>
              <w:t xml:space="preserve"> ______________________________________________________________________________________________________</w:t>
            </w:r>
          </w:p>
          <w:p w:rsidR="00CE30B3" w:rsidRPr="00776334" w:rsidRDefault="00CE30B3" w:rsidP="00573DC3">
            <w:pPr>
              <w:autoSpaceDE w:val="0"/>
              <w:autoSpaceDN w:val="0"/>
              <w:adjustRightInd w:val="0"/>
              <w:jc w:val="both"/>
              <w:rPr>
                <w:color w:val="6600CC"/>
                <w:sz w:val="20"/>
                <w:szCs w:val="20"/>
              </w:rPr>
            </w:pPr>
            <w:r w:rsidRPr="00776334">
              <w:rPr>
                <w:color w:val="6600CC"/>
                <w:sz w:val="20"/>
                <w:szCs w:val="20"/>
              </w:rPr>
              <w:t>______________________________________________________________________________________________________</w:t>
            </w:r>
          </w:p>
          <w:p w:rsidR="00CE30B3" w:rsidRPr="00776334" w:rsidRDefault="00CE30B3" w:rsidP="00573DC3">
            <w:pPr>
              <w:autoSpaceDE w:val="0"/>
              <w:autoSpaceDN w:val="0"/>
              <w:adjustRightInd w:val="0"/>
              <w:jc w:val="both"/>
              <w:rPr>
                <w:color w:val="6600CC"/>
                <w:sz w:val="16"/>
                <w:szCs w:val="16"/>
              </w:rPr>
            </w:pPr>
            <w:r w:rsidRPr="00776334">
              <w:rPr>
                <w:color w:val="6600CC"/>
                <w:sz w:val="16"/>
                <w:szCs w:val="16"/>
              </w:rPr>
              <w:t xml:space="preserve">(указать причину: отсутствие жилого помещения; обеспеченность  общей площадью жилого помещения на одного  члена  семьи  </w:t>
            </w:r>
            <w:proofErr w:type="gramStart"/>
            <w:r w:rsidRPr="00776334">
              <w:rPr>
                <w:color w:val="6600CC"/>
                <w:sz w:val="16"/>
                <w:szCs w:val="16"/>
              </w:rPr>
              <w:t>менее  учетной</w:t>
            </w:r>
            <w:proofErr w:type="gramEnd"/>
            <w:r w:rsidRPr="00776334">
              <w:rPr>
                <w:color w:val="6600CC"/>
                <w:sz w:val="16"/>
                <w:szCs w:val="16"/>
              </w:rPr>
              <w:t xml:space="preserve">  нормы; проживание в помещении, не отвечающем установленным для  жилых  помещений требованиям; проживание в жилом помещении, занятом несколькими семьями, в одной  из  которых   имеется   гражданин,   страдающий   тяжелой   формой заболевания, при которой совместное проживание невозможно).</w:t>
            </w:r>
          </w:p>
          <w:p w:rsidR="00CE30B3" w:rsidRPr="00776334" w:rsidRDefault="00CE30B3" w:rsidP="00573DC3">
            <w:pPr>
              <w:autoSpaceDE w:val="0"/>
              <w:autoSpaceDN w:val="0"/>
              <w:adjustRightInd w:val="0"/>
              <w:ind w:firstLine="720"/>
              <w:jc w:val="both"/>
              <w:rPr>
                <w:color w:val="6600CC"/>
                <w:sz w:val="20"/>
                <w:szCs w:val="20"/>
              </w:rPr>
            </w:pPr>
          </w:p>
          <w:p w:rsidR="00CE30B3" w:rsidRPr="00776334" w:rsidRDefault="00CE30B3" w:rsidP="00573DC3">
            <w:pPr>
              <w:autoSpaceDE w:val="0"/>
              <w:autoSpaceDN w:val="0"/>
              <w:adjustRightInd w:val="0"/>
              <w:jc w:val="both"/>
              <w:rPr>
                <w:b/>
                <w:color w:val="6600CC"/>
                <w:sz w:val="20"/>
                <w:szCs w:val="20"/>
              </w:rPr>
            </w:pPr>
            <w:r w:rsidRPr="00776334">
              <w:rPr>
                <w:b/>
                <w:color w:val="6600CC"/>
                <w:sz w:val="20"/>
                <w:szCs w:val="20"/>
              </w:rPr>
              <w:t xml:space="preserve">     </w:t>
            </w:r>
            <w:r w:rsidRPr="00776334">
              <w:rPr>
                <w:b/>
                <w:color w:val="6600CC"/>
              </w:rPr>
              <w:t>Состав моей семьи</w:t>
            </w:r>
            <w:r w:rsidRPr="00776334">
              <w:rPr>
                <w:b/>
                <w:color w:val="6600CC"/>
                <w:sz w:val="20"/>
                <w:szCs w:val="20"/>
              </w:rPr>
              <w:t xml:space="preserve"> </w:t>
            </w:r>
            <w:r w:rsidRPr="00776334">
              <w:rPr>
                <w:color w:val="6600CC"/>
                <w:sz w:val="16"/>
                <w:szCs w:val="16"/>
              </w:rPr>
              <w:t xml:space="preserve">(включая заявителя) </w:t>
            </w:r>
            <w:proofErr w:type="spellStart"/>
            <w:r w:rsidRPr="00776334">
              <w:rPr>
                <w:b/>
                <w:color w:val="6600CC"/>
              </w:rPr>
              <w:t>_____человек</w:t>
            </w:r>
            <w:proofErr w:type="spellEnd"/>
            <w:r w:rsidRPr="00776334">
              <w:rPr>
                <w:b/>
                <w:color w:val="6600CC"/>
              </w:rPr>
              <w:t>, а именно:</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2547"/>
              <w:gridCol w:w="1425"/>
              <w:gridCol w:w="1360"/>
              <w:gridCol w:w="1688"/>
              <w:gridCol w:w="1440"/>
              <w:gridCol w:w="1327"/>
            </w:tblGrid>
            <w:tr w:rsidR="00CE30B3" w:rsidRPr="00776334" w:rsidTr="00573DC3">
              <w:tc>
                <w:tcPr>
                  <w:tcW w:w="468" w:type="dxa"/>
                  <w:vAlign w:val="center"/>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w:t>
                  </w:r>
                </w:p>
              </w:tc>
              <w:tc>
                <w:tcPr>
                  <w:tcW w:w="2547" w:type="dxa"/>
                  <w:vAlign w:val="center"/>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Ф.И.О.</w:t>
                  </w:r>
                </w:p>
              </w:tc>
              <w:tc>
                <w:tcPr>
                  <w:tcW w:w="1425" w:type="dxa"/>
                  <w:vAlign w:val="center"/>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Дата рождения</w:t>
                  </w:r>
                </w:p>
              </w:tc>
              <w:tc>
                <w:tcPr>
                  <w:tcW w:w="1360" w:type="dxa"/>
                  <w:vAlign w:val="center"/>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Родственные отношения</w:t>
                  </w:r>
                </w:p>
              </w:tc>
              <w:tc>
                <w:tcPr>
                  <w:tcW w:w="1688" w:type="dxa"/>
                  <w:vAlign w:val="center"/>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Дата регистрации в данном жилом помещении</w:t>
                  </w:r>
                </w:p>
              </w:tc>
              <w:tc>
                <w:tcPr>
                  <w:tcW w:w="1440" w:type="dxa"/>
                  <w:vAlign w:val="center"/>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С какого времени проживает в данном населенном пункте</w:t>
                  </w:r>
                </w:p>
              </w:tc>
              <w:tc>
                <w:tcPr>
                  <w:tcW w:w="1327" w:type="dxa"/>
                  <w:vAlign w:val="center"/>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Место работы (учебы), должность</w:t>
                  </w:r>
                </w:p>
              </w:tc>
            </w:tr>
            <w:tr w:rsidR="00CE30B3" w:rsidRPr="00776334" w:rsidTr="00573DC3">
              <w:tc>
                <w:tcPr>
                  <w:tcW w:w="468" w:type="dxa"/>
                </w:tcPr>
                <w:p w:rsidR="00CE30B3" w:rsidRPr="00776334" w:rsidRDefault="00CE30B3" w:rsidP="00573DC3">
                  <w:pPr>
                    <w:autoSpaceDE w:val="0"/>
                    <w:autoSpaceDN w:val="0"/>
                    <w:adjustRightInd w:val="0"/>
                    <w:jc w:val="center"/>
                    <w:rPr>
                      <w:i/>
                      <w:color w:val="6600CC"/>
                      <w:sz w:val="20"/>
                      <w:szCs w:val="20"/>
                    </w:rPr>
                  </w:pPr>
                  <w:r w:rsidRPr="00776334">
                    <w:rPr>
                      <w:i/>
                      <w:color w:val="6600CC"/>
                      <w:sz w:val="20"/>
                      <w:szCs w:val="20"/>
                    </w:rPr>
                    <w:t>1</w:t>
                  </w:r>
                </w:p>
              </w:tc>
              <w:tc>
                <w:tcPr>
                  <w:tcW w:w="2547" w:type="dxa"/>
                </w:tcPr>
                <w:p w:rsidR="00CE30B3" w:rsidRPr="00776334" w:rsidRDefault="00CE30B3" w:rsidP="00573DC3">
                  <w:pPr>
                    <w:autoSpaceDE w:val="0"/>
                    <w:autoSpaceDN w:val="0"/>
                    <w:adjustRightInd w:val="0"/>
                    <w:jc w:val="center"/>
                    <w:rPr>
                      <w:i/>
                      <w:color w:val="6600CC"/>
                      <w:sz w:val="20"/>
                      <w:szCs w:val="20"/>
                    </w:rPr>
                  </w:pPr>
                </w:p>
              </w:tc>
              <w:tc>
                <w:tcPr>
                  <w:tcW w:w="1425" w:type="dxa"/>
                </w:tcPr>
                <w:p w:rsidR="00CE30B3" w:rsidRPr="00776334" w:rsidRDefault="00CE30B3" w:rsidP="00573DC3">
                  <w:pPr>
                    <w:autoSpaceDE w:val="0"/>
                    <w:autoSpaceDN w:val="0"/>
                    <w:adjustRightInd w:val="0"/>
                    <w:jc w:val="center"/>
                    <w:rPr>
                      <w:i/>
                      <w:color w:val="6600CC"/>
                      <w:sz w:val="20"/>
                      <w:szCs w:val="20"/>
                    </w:rPr>
                  </w:pPr>
                </w:p>
              </w:tc>
              <w:tc>
                <w:tcPr>
                  <w:tcW w:w="1360" w:type="dxa"/>
                </w:tcPr>
                <w:p w:rsidR="00CE30B3" w:rsidRPr="00776334" w:rsidRDefault="00CE30B3" w:rsidP="00573DC3">
                  <w:pPr>
                    <w:autoSpaceDE w:val="0"/>
                    <w:autoSpaceDN w:val="0"/>
                    <w:adjustRightInd w:val="0"/>
                    <w:jc w:val="center"/>
                    <w:rPr>
                      <w:i/>
                      <w:color w:val="6600CC"/>
                      <w:sz w:val="20"/>
                      <w:szCs w:val="20"/>
                    </w:rPr>
                  </w:pPr>
                  <w:r w:rsidRPr="00776334">
                    <w:rPr>
                      <w:i/>
                      <w:color w:val="6600CC"/>
                      <w:sz w:val="20"/>
                      <w:szCs w:val="20"/>
                    </w:rPr>
                    <w:t>заявитель</w:t>
                  </w:r>
                </w:p>
              </w:tc>
              <w:tc>
                <w:tcPr>
                  <w:tcW w:w="1688" w:type="dxa"/>
                </w:tcPr>
                <w:p w:rsidR="00CE30B3" w:rsidRPr="00776334" w:rsidRDefault="00CE30B3" w:rsidP="00573DC3">
                  <w:pPr>
                    <w:autoSpaceDE w:val="0"/>
                    <w:autoSpaceDN w:val="0"/>
                    <w:adjustRightInd w:val="0"/>
                    <w:jc w:val="center"/>
                    <w:rPr>
                      <w:i/>
                      <w:color w:val="6600CC"/>
                      <w:sz w:val="20"/>
                      <w:szCs w:val="20"/>
                    </w:rPr>
                  </w:pPr>
                </w:p>
              </w:tc>
              <w:tc>
                <w:tcPr>
                  <w:tcW w:w="1440" w:type="dxa"/>
                </w:tcPr>
                <w:p w:rsidR="00CE30B3" w:rsidRPr="00776334" w:rsidRDefault="00CE30B3" w:rsidP="00573DC3">
                  <w:pPr>
                    <w:autoSpaceDE w:val="0"/>
                    <w:autoSpaceDN w:val="0"/>
                    <w:adjustRightInd w:val="0"/>
                    <w:jc w:val="center"/>
                    <w:rPr>
                      <w:i/>
                      <w:color w:val="6600CC"/>
                      <w:sz w:val="20"/>
                      <w:szCs w:val="20"/>
                    </w:rPr>
                  </w:pPr>
                </w:p>
              </w:tc>
              <w:tc>
                <w:tcPr>
                  <w:tcW w:w="1327" w:type="dxa"/>
                </w:tcPr>
                <w:p w:rsidR="00CE30B3" w:rsidRPr="00776334" w:rsidRDefault="00CE30B3" w:rsidP="00573DC3">
                  <w:pPr>
                    <w:autoSpaceDE w:val="0"/>
                    <w:autoSpaceDN w:val="0"/>
                    <w:adjustRightInd w:val="0"/>
                    <w:jc w:val="center"/>
                    <w:rPr>
                      <w:i/>
                      <w:color w:val="6600CC"/>
                      <w:sz w:val="20"/>
                      <w:szCs w:val="20"/>
                    </w:rPr>
                  </w:pPr>
                </w:p>
              </w:tc>
            </w:tr>
            <w:tr w:rsidR="00CE30B3" w:rsidRPr="00776334" w:rsidTr="00573DC3">
              <w:tc>
                <w:tcPr>
                  <w:tcW w:w="468" w:type="dxa"/>
                </w:tcPr>
                <w:p w:rsidR="00CE30B3" w:rsidRPr="00776334" w:rsidRDefault="00CE30B3" w:rsidP="00573DC3">
                  <w:pPr>
                    <w:autoSpaceDE w:val="0"/>
                    <w:autoSpaceDN w:val="0"/>
                    <w:adjustRightInd w:val="0"/>
                    <w:jc w:val="center"/>
                    <w:rPr>
                      <w:i/>
                      <w:color w:val="6600CC"/>
                      <w:sz w:val="20"/>
                      <w:szCs w:val="20"/>
                    </w:rPr>
                  </w:pPr>
                  <w:r w:rsidRPr="00776334">
                    <w:rPr>
                      <w:i/>
                      <w:color w:val="6600CC"/>
                      <w:sz w:val="20"/>
                      <w:szCs w:val="20"/>
                    </w:rPr>
                    <w:t>2</w:t>
                  </w:r>
                </w:p>
              </w:tc>
              <w:tc>
                <w:tcPr>
                  <w:tcW w:w="2547" w:type="dxa"/>
                </w:tcPr>
                <w:p w:rsidR="00CE30B3" w:rsidRPr="00776334" w:rsidRDefault="00CE30B3" w:rsidP="00573DC3">
                  <w:pPr>
                    <w:autoSpaceDE w:val="0"/>
                    <w:autoSpaceDN w:val="0"/>
                    <w:adjustRightInd w:val="0"/>
                    <w:jc w:val="center"/>
                    <w:rPr>
                      <w:i/>
                      <w:color w:val="6600CC"/>
                      <w:sz w:val="20"/>
                      <w:szCs w:val="20"/>
                    </w:rPr>
                  </w:pPr>
                </w:p>
              </w:tc>
              <w:tc>
                <w:tcPr>
                  <w:tcW w:w="1425" w:type="dxa"/>
                </w:tcPr>
                <w:p w:rsidR="00CE30B3" w:rsidRPr="00776334" w:rsidRDefault="00CE30B3" w:rsidP="00573DC3">
                  <w:pPr>
                    <w:autoSpaceDE w:val="0"/>
                    <w:autoSpaceDN w:val="0"/>
                    <w:adjustRightInd w:val="0"/>
                    <w:jc w:val="center"/>
                    <w:rPr>
                      <w:i/>
                      <w:color w:val="6600CC"/>
                      <w:sz w:val="20"/>
                      <w:szCs w:val="20"/>
                    </w:rPr>
                  </w:pPr>
                </w:p>
              </w:tc>
              <w:tc>
                <w:tcPr>
                  <w:tcW w:w="1360" w:type="dxa"/>
                </w:tcPr>
                <w:p w:rsidR="00CE30B3" w:rsidRPr="00776334" w:rsidRDefault="00CE30B3" w:rsidP="00573DC3">
                  <w:pPr>
                    <w:autoSpaceDE w:val="0"/>
                    <w:autoSpaceDN w:val="0"/>
                    <w:adjustRightInd w:val="0"/>
                    <w:jc w:val="center"/>
                    <w:rPr>
                      <w:i/>
                      <w:color w:val="6600CC"/>
                      <w:sz w:val="20"/>
                      <w:szCs w:val="20"/>
                    </w:rPr>
                  </w:pPr>
                </w:p>
              </w:tc>
              <w:tc>
                <w:tcPr>
                  <w:tcW w:w="1688" w:type="dxa"/>
                </w:tcPr>
                <w:p w:rsidR="00CE30B3" w:rsidRPr="00776334" w:rsidRDefault="00CE30B3" w:rsidP="00573DC3">
                  <w:pPr>
                    <w:autoSpaceDE w:val="0"/>
                    <w:autoSpaceDN w:val="0"/>
                    <w:adjustRightInd w:val="0"/>
                    <w:jc w:val="center"/>
                    <w:rPr>
                      <w:i/>
                      <w:color w:val="6600CC"/>
                      <w:sz w:val="20"/>
                      <w:szCs w:val="20"/>
                    </w:rPr>
                  </w:pPr>
                </w:p>
              </w:tc>
              <w:tc>
                <w:tcPr>
                  <w:tcW w:w="1440" w:type="dxa"/>
                </w:tcPr>
                <w:p w:rsidR="00CE30B3" w:rsidRPr="00776334" w:rsidRDefault="00CE30B3" w:rsidP="00573DC3">
                  <w:pPr>
                    <w:autoSpaceDE w:val="0"/>
                    <w:autoSpaceDN w:val="0"/>
                    <w:adjustRightInd w:val="0"/>
                    <w:jc w:val="center"/>
                    <w:rPr>
                      <w:i/>
                      <w:color w:val="6600CC"/>
                      <w:sz w:val="20"/>
                      <w:szCs w:val="20"/>
                    </w:rPr>
                  </w:pPr>
                </w:p>
              </w:tc>
              <w:tc>
                <w:tcPr>
                  <w:tcW w:w="1327" w:type="dxa"/>
                </w:tcPr>
                <w:p w:rsidR="00CE30B3" w:rsidRPr="00776334" w:rsidRDefault="00CE30B3" w:rsidP="00573DC3">
                  <w:pPr>
                    <w:autoSpaceDE w:val="0"/>
                    <w:autoSpaceDN w:val="0"/>
                    <w:adjustRightInd w:val="0"/>
                    <w:jc w:val="center"/>
                    <w:rPr>
                      <w:i/>
                      <w:color w:val="6600CC"/>
                      <w:sz w:val="20"/>
                      <w:szCs w:val="20"/>
                    </w:rPr>
                  </w:pPr>
                </w:p>
              </w:tc>
            </w:tr>
          </w:tbl>
          <w:p w:rsidR="00CE30B3" w:rsidRPr="00776334" w:rsidRDefault="00CE30B3" w:rsidP="00573DC3">
            <w:pPr>
              <w:autoSpaceDE w:val="0"/>
              <w:autoSpaceDN w:val="0"/>
              <w:adjustRightInd w:val="0"/>
              <w:ind w:firstLine="540"/>
              <w:jc w:val="both"/>
              <w:rPr>
                <w:b/>
                <w:color w:val="6600CC"/>
              </w:rPr>
            </w:pPr>
          </w:p>
          <w:p w:rsidR="00CE30B3" w:rsidRPr="00776334" w:rsidRDefault="00CE30B3" w:rsidP="00573DC3">
            <w:pPr>
              <w:autoSpaceDE w:val="0"/>
              <w:autoSpaceDN w:val="0"/>
              <w:adjustRightInd w:val="0"/>
              <w:ind w:firstLine="540"/>
              <w:jc w:val="both"/>
              <w:rPr>
                <w:b/>
                <w:color w:val="6600CC"/>
              </w:rPr>
            </w:pPr>
            <w:r w:rsidRPr="00776334">
              <w:rPr>
                <w:b/>
                <w:color w:val="6600CC"/>
              </w:rPr>
              <w:t>Уведомляю, что мне и членам моей семьи принадлежит на праве собственности следующее имущество:</w:t>
            </w:r>
          </w:p>
          <w:p w:rsidR="00CE30B3" w:rsidRPr="00776334" w:rsidRDefault="00CE30B3" w:rsidP="00573DC3">
            <w:pPr>
              <w:autoSpaceDE w:val="0"/>
              <w:autoSpaceDN w:val="0"/>
              <w:adjustRightInd w:val="0"/>
              <w:ind w:left="540" w:hanging="540"/>
              <w:jc w:val="both"/>
              <w:rPr>
                <w:color w:val="6600CC"/>
              </w:rPr>
            </w:pPr>
            <w:r w:rsidRPr="00776334">
              <w:rPr>
                <w:color w:val="6600CC"/>
              </w:rPr>
              <w:t>I.  Земельные участки, жилые дома, квартиры, дачи, гаражи, иные строения, помещения и сооружения:</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
              <w:gridCol w:w="1956"/>
              <w:gridCol w:w="1793"/>
              <w:gridCol w:w="1696"/>
              <w:gridCol w:w="2315"/>
              <w:gridCol w:w="2028"/>
            </w:tblGrid>
            <w:tr w:rsidR="00CE30B3" w:rsidRPr="00776334" w:rsidTr="00573DC3">
              <w:tc>
                <w:tcPr>
                  <w:tcW w:w="467" w:type="dxa"/>
                  <w:vAlign w:val="center"/>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w:t>
                  </w:r>
                </w:p>
              </w:tc>
              <w:tc>
                <w:tcPr>
                  <w:tcW w:w="1956" w:type="dxa"/>
                  <w:vAlign w:val="center"/>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Ф.И.О.</w:t>
                  </w:r>
                </w:p>
              </w:tc>
              <w:tc>
                <w:tcPr>
                  <w:tcW w:w="1793" w:type="dxa"/>
                  <w:vAlign w:val="center"/>
                </w:tcPr>
                <w:p w:rsidR="00CE30B3" w:rsidRPr="00776334" w:rsidRDefault="00CE30B3" w:rsidP="00573DC3">
                  <w:pPr>
                    <w:pStyle w:val="ConsPlusNormal"/>
                    <w:ind w:firstLine="0"/>
                    <w:jc w:val="center"/>
                    <w:rPr>
                      <w:rFonts w:ascii="Times New Roman" w:hAnsi="Times New Roman" w:cs="Times New Roman"/>
                      <w:color w:val="6600CC"/>
                    </w:rPr>
                  </w:pPr>
                  <w:r w:rsidRPr="00776334">
                    <w:rPr>
                      <w:rFonts w:ascii="Times New Roman" w:hAnsi="Times New Roman" w:cs="Times New Roman"/>
                      <w:color w:val="6600CC"/>
                    </w:rPr>
                    <w:t>Наименование</w:t>
                  </w:r>
                  <w:r w:rsidRPr="00776334">
                    <w:rPr>
                      <w:rFonts w:ascii="Times New Roman" w:hAnsi="Times New Roman" w:cs="Times New Roman"/>
                      <w:color w:val="6600CC"/>
                    </w:rPr>
                    <w:br/>
                    <w:t>имущества</w:t>
                  </w:r>
                </w:p>
              </w:tc>
              <w:tc>
                <w:tcPr>
                  <w:tcW w:w="1696" w:type="dxa"/>
                  <w:vAlign w:val="center"/>
                </w:tcPr>
                <w:p w:rsidR="00CE30B3" w:rsidRPr="00776334" w:rsidRDefault="00CE30B3" w:rsidP="00573DC3">
                  <w:pPr>
                    <w:pStyle w:val="ConsPlusNormal"/>
                    <w:ind w:firstLine="0"/>
                    <w:jc w:val="center"/>
                    <w:rPr>
                      <w:rFonts w:ascii="Times New Roman" w:hAnsi="Times New Roman" w:cs="Times New Roman"/>
                      <w:color w:val="6600CC"/>
                    </w:rPr>
                  </w:pPr>
                  <w:r w:rsidRPr="00776334">
                    <w:rPr>
                      <w:rFonts w:ascii="Times New Roman" w:hAnsi="Times New Roman" w:cs="Times New Roman"/>
                      <w:color w:val="6600CC"/>
                    </w:rPr>
                    <w:t>Местоположение</w:t>
                  </w:r>
                </w:p>
              </w:tc>
              <w:tc>
                <w:tcPr>
                  <w:tcW w:w="2315" w:type="dxa"/>
                  <w:vAlign w:val="center"/>
                </w:tcPr>
                <w:p w:rsidR="00CE30B3" w:rsidRPr="00776334" w:rsidRDefault="00CE30B3" w:rsidP="00573DC3">
                  <w:pPr>
                    <w:pStyle w:val="ConsPlusNormal"/>
                    <w:ind w:firstLine="0"/>
                    <w:jc w:val="center"/>
                    <w:rPr>
                      <w:rFonts w:ascii="Times New Roman" w:hAnsi="Times New Roman" w:cs="Times New Roman"/>
                      <w:color w:val="6600CC"/>
                    </w:rPr>
                  </w:pPr>
                  <w:r w:rsidRPr="00776334">
                    <w:rPr>
                      <w:rFonts w:ascii="Times New Roman" w:hAnsi="Times New Roman" w:cs="Times New Roman"/>
                      <w:color w:val="6600CC"/>
                    </w:rPr>
                    <w:t xml:space="preserve">Описание имущества   </w:t>
                  </w:r>
                  <w:r w:rsidRPr="00776334">
                    <w:rPr>
                      <w:rFonts w:ascii="Times New Roman" w:hAnsi="Times New Roman" w:cs="Times New Roman"/>
                      <w:color w:val="6600CC"/>
                    </w:rPr>
                    <w:br/>
                  </w:r>
                  <w:r w:rsidRPr="00776334">
                    <w:rPr>
                      <w:rFonts w:ascii="Times New Roman" w:hAnsi="Times New Roman" w:cs="Times New Roman"/>
                      <w:color w:val="6600CC"/>
                      <w:sz w:val="16"/>
                      <w:szCs w:val="16"/>
                    </w:rPr>
                    <w:t xml:space="preserve">(площадь общая,      </w:t>
                  </w:r>
                  <w:r w:rsidRPr="00776334">
                    <w:rPr>
                      <w:rFonts w:ascii="Times New Roman" w:hAnsi="Times New Roman" w:cs="Times New Roman"/>
                      <w:color w:val="6600CC"/>
                      <w:sz w:val="16"/>
                      <w:szCs w:val="16"/>
                    </w:rPr>
                    <w:br/>
                    <w:t xml:space="preserve">жилая, этажность,    </w:t>
                  </w:r>
                  <w:r w:rsidRPr="00776334">
                    <w:rPr>
                      <w:rFonts w:ascii="Times New Roman" w:hAnsi="Times New Roman" w:cs="Times New Roman"/>
                      <w:color w:val="6600CC"/>
                      <w:sz w:val="16"/>
                      <w:szCs w:val="16"/>
                    </w:rPr>
                    <w:br/>
                    <w:t>количество комнат)</w:t>
                  </w:r>
                </w:p>
              </w:tc>
              <w:tc>
                <w:tcPr>
                  <w:tcW w:w="2028" w:type="dxa"/>
                  <w:vAlign w:val="center"/>
                </w:tcPr>
                <w:p w:rsidR="00CE30B3" w:rsidRPr="00776334" w:rsidRDefault="00CE30B3" w:rsidP="00573DC3">
                  <w:pPr>
                    <w:pStyle w:val="ConsPlusNormal"/>
                    <w:ind w:firstLine="0"/>
                    <w:jc w:val="center"/>
                    <w:rPr>
                      <w:rFonts w:ascii="Times New Roman" w:hAnsi="Times New Roman" w:cs="Times New Roman"/>
                      <w:color w:val="6600CC"/>
                    </w:rPr>
                  </w:pPr>
                  <w:r w:rsidRPr="00776334">
                    <w:rPr>
                      <w:rFonts w:ascii="Times New Roman" w:hAnsi="Times New Roman" w:cs="Times New Roman"/>
                      <w:color w:val="6600CC"/>
                    </w:rPr>
                    <w:t>Основания</w:t>
                  </w:r>
                  <w:r w:rsidRPr="00776334">
                    <w:rPr>
                      <w:rFonts w:ascii="Times New Roman" w:hAnsi="Times New Roman" w:cs="Times New Roman"/>
                      <w:color w:val="6600CC"/>
                    </w:rPr>
                    <w:br/>
                    <w:t xml:space="preserve">владения </w:t>
                  </w:r>
                </w:p>
                <w:p w:rsidR="00CE30B3" w:rsidRPr="00776334" w:rsidRDefault="00CE30B3" w:rsidP="00573DC3">
                  <w:pPr>
                    <w:pStyle w:val="ConsPlusNormal"/>
                    <w:ind w:firstLine="0"/>
                    <w:jc w:val="center"/>
                    <w:rPr>
                      <w:rFonts w:ascii="Times New Roman" w:hAnsi="Times New Roman" w:cs="Times New Roman"/>
                      <w:color w:val="6600CC"/>
                    </w:rPr>
                  </w:pPr>
                  <w:r w:rsidRPr="00776334">
                    <w:rPr>
                      <w:rFonts w:ascii="Times New Roman" w:hAnsi="Times New Roman" w:cs="Times New Roman"/>
                      <w:color w:val="6600CC"/>
                      <w:sz w:val="16"/>
                      <w:szCs w:val="16"/>
                    </w:rPr>
                    <w:t>номер и дата выдачи свидетельства о праве собственности и (или) номер и дата договора, являющегося основанием для владения, пользования, распоряжения</w:t>
                  </w:r>
                  <w:r w:rsidRPr="00776334">
                    <w:rPr>
                      <w:rFonts w:ascii="Times New Roman" w:hAnsi="Times New Roman" w:cs="Times New Roman"/>
                      <w:color w:val="6600CC"/>
                    </w:rPr>
                    <w:t>)</w:t>
                  </w:r>
                </w:p>
              </w:tc>
            </w:tr>
            <w:tr w:rsidR="00CE30B3" w:rsidRPr="00776334" w:rsidTr="00573DC3">
              <w:tc>
                <w:tcPr>
                  <w:tcW w:w="467" w:type="dxa"/>
                </w:tcPr>
                <w:p w:rsidR="00CE30B3" w:rsidRPr="00776334" w:rsidRDefault="00CE30B3" w:rsidP="00573DC3">
                  <w:pPr>
                    <w:autoSpaceDE w:val="0"/>
                    <w:autoSpaceDN w:val="0"/>
                    <w:adjustRightInd w:val="0"/>
                    <w:jc w:val="center"/>
                    <w:rPr>
                      <w:i/>
                      <w:color w:val="6600CC"/>
                      <w:sz w:val="20"/>
                      <w:szCs w:val="20"/>
                    </w:rPr>
                  </w:pPr>
                  <w:r w:rsidRPr="00776334">
                    <w:rPr>
                      <w:i/>
                      <w:color w:val="6600CC"/>
                      <w:sz w:val="20"/>
                      <w:szCs w:val="20"/>
                    </w:rPr>
                    <w:t>1</w:t>
                  </w:r>
                </w:p>
              </w:tc>
              <w:tc>
                <w:tcPr>
                  <w:tcW w:w="1956" w:type="dxa"/>
                </w:tcPr>
                <w:p w:rsidR="00CE30B3" w:rsidRPr="00776334" w:rsidRDefault="00CE30B3" w:rsidP="00573DC3">
                  <w:pPr>
                    <w:autoSpaceDE w:val="0"/>
                    <w:autoSpaceDN w:val="0"/>
                    <w:adjustRightInd w:val="0"/>
                    <w:jc w:val="center"/>
                    <w:rPr>
                      <w:i/>
                      <w:color w:val="6600CC"/>
                      <w:sz w:val="20"/>
                      <w:szCs w:val="20"/>
                    </w:rPr>
                  </w:pPr>
                </w:p>
              </w:tc>
              <w:tc>
                <w:tcPr>
                  <w:tcW w:w="1793" w:type="dxa"/>
                </w:tcPr>
                <w:p w:rsidR="00CE30B3" w:rsidRPr="00776334" w:rsidRDefault="00CE30B3" w:rsidP="00573DC3">
                  <w:pPr>
                    <w:autoSpaceDE w:val="0"/>
                    <w:autoSpaceDN w:val="0"/>
                    <w:adjustRightInd w:val="0"/>
                    <w:jc w:val="center"/>
                    <w:rPr>
                      <w:i/>
                      <w:color w:val="6600CC"/>
                      <w:sz w:val="20"/>
                      <w:szCs w:val="20"/>
                    </w:rPr>
                  </w:pPr>
                </w:p>
              </w:tc>
              <w:tc>
                <w:tcPr>
                  <w:tcW w:w="1696" w:type="dxa"/>
                </w:tcPr>
                <w:p w:rsidR="00CE30B3" w:rsidRPr="00776334" w:rsidRDefault="00CE30B3" w:rsidP="00573DC3">
                  <w:pPr>
                    <w:autoSpaceDE w:val="0"/>
                    <w:autoSpaceDN w:val="0"/>
                    <w:adjustRightInd w:val="0"/>
                    <w:jc w:val="center"/>
                    <w:rPr>
                      <w:i/>
                      <w:color w:val="6600CC"/>
                      <w:sz w:val="20"/>
                      <w:szCs w:val="20"/>
                    </w:rPr>
                  </w:pPr>
                </w:p>
              </w:tc>
              <w:tc>
                <w:tcPr>
                  <w:tcW w:w="2315" w:type="dxa"/>
                </w:tcPr>
                <w:p w:rsidR="00CE30B3" w:rsidRPr="00776334" w:rsidRDefault="00CE30B3" w:rsidP="00573DC3">
                  <w:pPr>
                    <w:autoSpaceDE w:val="0"/>
                    <w:autoSpaceDN w:val="0"/>
                    <w:adjustRightInd w:val="0"/>
                    <w:jc w:val="center"/>
                    <w:rPr>
                      <w:i/>
                      <w:color w:val="6600CC"/>
                      <w:sz w:val="20"/>
                      <w:szCs w:val="20"/>
                    </w:rPr>
                  </w:pPr>
                </w:p>
              </w:tc>
              <w:tc>
                <w:tcPr>
                  <w:tcW w:w="2028" w:type="dxa"/>
                </w:tcPr>
                <w:p w:rsidR="00CE30B3" w:rsidRPr="00776334" w:rsidRDefault="00CE30B3" w:rsidP="00573DC3">
                  <w:pPr>
                    <w:autoSpaceDE w:val="0"/>
                    <w:autoSpaceDN w:val="0"/>
                    <w:adjustRightInd w:val="0"/>
                    <w:jc w:val="center"/>
                    <w:rPr>
                      <w:i/>
                      <w:color w:val="6600CC"/>
                      <w:sz w:val="20"/>
                      <w:szCs w:val="20"/>
                    </w:rPr>
                  </w:pPr>
                </w:p>
              </w:tc>
            </w:tr>
            <w:tr w:rsidR="00CE30B3" w:rsidRPr="00776334" w:rsidTr="00573DC3">
              <w:tc>
                <w:tcPr>
                  <w:tcW w:w="467" w:type="dxa"/>
                </w:tcPr>
                <w:p w:rsidR="00CE30B3" w:rsidRPr="00776334" w:rsidRDefault="00CE30B3" w:rsidP="00573DC3">
                  <w:pPr>
                    <w:autoSpaceDE w:val="0"/>
                    <w:autoSpaceDN w:val="0"/>
                    <w:adjustRightInd w:val="0"/>
                    <w:jc w:val="center"/>
                    <w:rPr>
                      <w:i/>
                      <w:color w:val="6600CC"/>
                      <w:sz w:val="20"/>
                      <w:szCs w:val="20"/>
                    </w:rPr>
                  </w:pPr>
                  <w:r w:rsidRPr="00776334">
                    <w:rPr>
                      <w:i/>
                      <w:color w:val="6600CC"/>
                      <w:sz w:val="20"/>
                      <w:szCs w:val="20"/>
                    </w:rPr>
                    <w:t>2</w:t>
                  </w:r>
                </w:p>
              </w:tc>
              <w:tc>
                <w:tcPr>
                  <w:tcW w:w="1956" w:type="dxa"/>
                </w:tcPr>
                <w:p w:rsidR="00CE30B3" w:rsidRPr="00776334" w:rsidRDefault="00CE30B3" w:rsidP="00573DC3">
                  <w:pPr>
                    <w:autoSpaceDE w:val="0"/>
                    <w:autoSpaceDN w:val="0"/>
                    <w:adjustRightInd w:val="0"/>
                    <w:jc w:val="center"/>
                    <w:rPr>
                      <w:i/>
                      <w:color w:val="6600CC"/>
                      <w:sz w:val="20"/>
                      <w:szCs w:val="20"/>
                    </w:rPr>
                  </w:pPr>
                </w:p>
              </w:tc>
              <w:tc>
                <w:tcPr>
                  <w:tcW w:w="1793" w:type="dxa"/>
                </w:tcPr>
                <w:p w:rsidR="00CE30B3" w:rsidRPr="00776334" w:rsidRDefault="00CE30B3" w:rsidP="00573DC3">
                  <w:pPr>
                    <w:autoSpaceDE w:val="0"/>
                    <w:autoSpaceDN w:val="0"/>
                    <w:adjustRightInd w:val="0"/>
                    <w:jc w:val="center"/>
                    <w:rPr>
                      <w:i/>
                      <w:color w:val="6600CC"/>
                      <w:sz w:val="20"/>
                      <w:szCs w:val="20"/>
                    </w:rPr>
                  </w:pPr>
                </w:p>
              </w:tc>
              <w:tc>
                <w:tcPr>
                  <w:tcW w:w="1696" w:type="dxa"/>
                </w:tcPr>
                <w:p w:rsidR="00CE30B3" w:rsidRPr="00776334" w:rsidRDefault="00CE30B3" w:rsidP="00573DC3">
                  <w:pPr>
                    <w:autoSpaceDE w:val="0"/>
                    <w:autoSpaceDN w:val="0"/>
                    <w:adjustRightInd w:val="0"/>
                    <w:jc w:val="center"/>
                    <w:rPr>
                      <w:i/>
                      <w:color w:val="6600CC"/>
                      <w:sz w:val="20"/>
                      <w:szCs w:val="20"/>
                    </w:rPr>
                  </w:pPr>
                </w:p>
              </w:tc>
              <w:tc>
                <w:tcPr>
                  <w:tcW w:w="2315" w:type="dxa"/>
                </w:tcPr>
                <w:p w:rsidR="00CE30B3" w:rsidRPr="00776334" w:rsidRDefault="00CE30B3" w:rsidP="00573DC3">
                  <w:pPr>
                    <w:autoSpaceDE w:val="0"/>
                    <w:autoSpaceDN w:val="0"/>
                    <w:adjustRightInd w:val="0"/>
                    <w:jc w:val="center"/>
                    <w:rPr>
                      <w:i/>
                      <w:color w:val="6600CC"/>
                      <w:sz w:val="20"/>
                      <w:szCs w:val="20"/>
                    </w:rPr>
                  </w:pPr>
                </w:p>
              </w:tc>
              <w:tc>
                <w:tcPr>
                  <w:tcW w:w="2028" w:type="dxa"/>
                </w:tcPr>
                <w:p w:rsidR="00CE30B3" w:rsidRPr="00776334" w:rsidRDefault="00CE30B3" w:rsidP="00573DC3">
                  <w:pPr>
                    <w:autoSpaceDE w:val="0"/>
                    <w:autoSpaceDN w:val="0"/>
                    <w:adjustRightInd w:val="0"/>
                    <w:jc w:val="center"/>
                    <w:rPr>
                      <w:i/>
                      <w:color w:val="6600CC"/>
                      <w:sz w:val="20"/>
                      <w:szCs w:val="20"/>
                    </w:rPr>
                  </w:pPr>
                </w:p>
              </w:tc>
            </w:tr>
          </w:tbl>
          <w:p w:rsidR="00CE30B3" w:rsidRPr="00776334" w:rsidRDefault="00CE30B3" w:rsidP="00573DC3">
            <w:pPr>
              <w:autoSpaceDE w:val="0"/>
              <w:autoSpaceDN w:val="0"/>
              <w:adjustRightInd w:val="0"/>
              <w:ind w:left="540" w:hanging="540"/>
              <w:jc w:val="both"/>
              <w:rPr>
                <w:color w:val="6600CC"/>
              </w:rPr>
            </w:pPr>
            <w:r w:rsidRPr="00776334">
              <w:rPr>
                <w:color w:val="6600CC"/>
              </w:rPr>
              <w:lastRenderedPageBreak/>
              <w:t xml:space="preserve">II. Транспортные средства (автомобили, мотоциклы, мотороллеры, автобусы и другие самоходные </w:t>
            </w:r>
            <w:proofErr w:type="gramStart"/>
            <w:r w:rsidRPr="00776334">
              <w:rPr>
                <w:color w:val="6600CC"/>
              </w:rPr>
              <w:t>машины</w:t>
            </w:r>
            <w:proofErr w:type="gramEnd"/>
            <w:r w:rsidRPr="00776334">
              <w:rPr>
                <w:color w:val="6600CC"/>
              </w:rPr>
              <w:t xml:space="preserve"> и механизмы на пневматическом и гусеничном ходу, самолеты, вертолеты, теплоходы, яхты, парусные суда, катера, снегоходы, мотосани, моторные лодки, </w:t>
            </w:r>
            <w:proofErr w:type="spellStart"/>
            <w:r w:rsidRPr="00776334">
              <w:rPr>
                <w:color w:val="6600CC"/>
              </w:rPr>
              <w:t>гидроциклы</w:t>
            </w:r>
            <w:proofErr w:type="spellEnd"/>
            <w:r w:rsidRPr="00776334">
              <w:rPr>
                <w:color w:val="6600CC"/>
              </w:rPr>
              <w:t>, несамоходные (буксируемые суда) и другие водные и воздушные транспортные средства):</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1980"/>
              <w:gridCol w:w="2340"/>
              <w:gridCol w:w="3060"/>
              <w:gridCol w:w="2407"/>
            </w:tblGrid>
            <w:tr w:rsidR="00CE30B3" w:rsidRPr="00776334" w:rsidTr="00573DC3">
              <w:tc>
                <w:tcPr>
                  <w:tcW w:w="468" w:type="dxa"/>
                  <w:vAlign w:val="center"/>
                </w:tcPr>
                <w:p w:rsidR="00CE30B3" w:rsidRPr="00776334" w:rsidRDefault="00CE30B3" w:rsidP="00573DC3">
                  <w:pPr>
                    <w:autoSpaceDE w:val="0"/>
                    <w:autoSpaceDN w:val="0"/>
                    <w:adjustRightInd w:val="0"/>
                    <w:jc w:val="center"/>
                    <w:rPr>
                      <w:color w:val="6600CC"/>
                      <w:sz w:val="20"/>
                      <w:szCs w:val="20"/>
                    </w:rPr>
                  </w:pPr>
                </w:p>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w:t>
                  </w:r>
                </w:p>
              </w:tc>
              <w:tc>
                <w:tcPr>
                  <w:tcW w:w="1980" w:type="dxa"/>
                  <w:vAlign w:val="center"/>
                </w:tcPr>
                <w:p w:rsidR="00CE30B3" w:rsidRPr="00776334" w:rsidRDefault="00CE30B3" w:rsidP="00573DC3">
                  <w:pPr>
                    <w:autoSpaceDE w:val="0"/>
                    <w:autoSpaceDN w:val="0"/>
                    <w:adjustRightInd w:val="0"/>
                    <w:jc w:val="center"/>
                    <w:rPr>
                      <w:color w:val="6600CC"/>
                      <w:sz w:val="20"/>
                      <w:szCs w:val="20"/>
                    </w:rPr>
                  </w:pPr>
                </w:p>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Ф.И.О.</w:t>
                  </w:r>
                </w:p>
              </w:tc>
              <w:tc>
                <w:tcPr>
                  <w:tcW w:w="2340" w:type="dxa"/>
                  <w:vAlign w:val="center"/>
                </w:tcPr>
                <w:p w:rsidR="00CE30B3" w:rsidRPr="00776334" w:rsidRDefault="00CE30B3" w:rsidP="00573DC3">
                  <w:pPr>
                    <w:pStyle w:val="ConsPlusNormal"/>
                    <w:ind w:firstLine="0"/>
                    <w:jc w:val="center"/>
                    <w:rPr>
                      <w:rFonts w:ascii="Times New Roman" w:hAnsi="Times New Roman" w:cs="Times New Roman"/>
                      <w:color w:val="6600CC"/>
                    </w:rPr>
                  </w:pPr>
                  <w:r w:rsidRPr="00776334">
                    <w:rPr>
                      <w:rFonts w:ascii="Times New Roman" w:hAnsi="Times New Roman" w:cs="Times New Roman"/>
                      <w:color w:val="6600CC"/>
                    </w:rPr>
                    <w:br/>
                    <w:t>Наименование</w:t>
                  </w:r>
                  <w:r w:rsidRPr="00776334">
                    <w:rPr>
                      <w:rFonts w:ascii="Times New Roman" w:hAnsi="Times New Roman" w:cs="Times New Roman"/>
                      <w:color w:val="6600CC"/>
                    </w:rPr>
                    <w:br/>
                    <w:t>имущества</w:t>
                  </w:r>
                </w:p>
              </w:tc>
              <w:tc>
                <w:tcPr>
                  <w:tcW w:w="3060" w:type="dxa"/>
                  <w:vAlign w:val="center"/>
                </w:tcPr>
                <w:p w:rsidR="00CE30B3" w:rsidRPr="00776334" w:rsidRDefault="00CE30B3" w:rsidP="00573DC3">
                  <w:pPr>
                    <w:pStyle w:val="ConsPlusNormal"/>
                    <w:ind w:firstLine="0"/>
                    <w:jc w:val="center"/>
                    <w:rPr>
                      <w:rFonts w:ascii="Times New Roman" w:hAnsi="Times New Roman" w:cs="Times New Roman"/>
                      <w:color w:val="6600CC"/>
                    </w:rPr>
                  </w:pPr>
                </w:p>
                <w:p w:rsidR="00CE30B3" w:rsidRPr="00776334" w:rsidRDefault="00CE30B3" w:rsidP="00573DC3">
                  <w:pPr>
                    <w:pStyle w:val="ConsPlusNormal"/>
                    <w:ind w:firstLine="0"/>
                    <w:jc w:val="center"/>
                    <w:rPr>
                      <w:rFonts w:ascii="Times New Roman" w:hAnsi="Times New Roman" w:cs="Times New Roman"/>
                      <w:color w:val="6600CC"/>
                    </w:rPr>
                  </w:pPr>
                  <w:r w:rsidRPr="00776334">
                    <w:rPr>
                      <w:rFonts w:ascii="Times New Roman" w:hAnsi="Times New Roman" w:cs="Times New Roman"/>
                      <w:color w:val="6600CC"/>
                    </w:rPr>
                    <w:t xml:space="preserve">Описание имущества   </w:t>
                  </w:r>
                  <w:r w:rsidRPr="00776334">
                    <w:rPr>
                      <w:rFonts w:ascii="Times New Roman" w:hAnsi="Times New Roman" w:cs="Times New Roman"/>
                      <w:color w:val="6600CC"/>
                    </w:rPr>
                    <w:br/>
                  </w:r>
                  <w:r w:rsidRPr="00776334">
                    <w:rPr>
                      <w:rFonts w:ascii="Times New Roman" w:hAnsi="Times New Roman" w:cs="Times New Roman"/>
                      <w:color w:val="6600CC"/>
                      <w:sz w:val="16"/>
                      <w:szCs w:val="16"/>
                    </w:rPr>
                    <w:t xml:space="preserve">(марка, модель, год выпуска, </w:t>
                  </w:r>
                  <w:r w:rsidRPr="00776334">
                    <w:rPr>
                      <w:rFonts w:ascii="Times New Roman" w:hAnsi="Times New Roman" w:cs="Times New Roman"/>
                      <w:color w:val="6600CC"/>
                      <w:sz w:val="16"/>
                      <w:szCs w:val="16"/>
                    </w:rPr>
                    <w:br/>
                    <w:t>идентификационный номер)</w:t>
                  </w:r>
                </w:p>
              </w:tc>
              <w:tc>
                <w:tcPr>
                  <w:tcW w:w="2407" w:type="dxa"/>
                  <w:vAlign w:val="center"/>
                </w:tcPr>
                <w:p w:rsidR="00CE30B3" w:rsidRPr="00776334" w:rsidRDefault="00CE30B3" w:rsidP="00573DC3">
                  <w:pPr>
                    <w:pStyle w:val="ConsPlusNormal"/>
                    <w:ind w:firstLine="0"/>
                    <w:jc w:val="center"/>
                    <w:rPr>
                      <w:rFonts w:ascii="Times New Roman" w:hAnsi="Times New Roman" w:cs="Times New Roman"/>
                      <w:color w:val="6600CC"/>
                    </w:rPr>
                  </w:pPr>
                  <w:r w:rsidRPr="00776334">
                    <w:rPr>
                      <w:rFonts w:ascii="Times New Roman" w:hAnsi="Times New Roman" w:cs="Times New Roman"/>
                      <w:color w:val="6600CC"/>
                    </w:rPr>
                    <w:t xml:space="preserve">Стоимость </w:t>
                  </w:r>
                  <w:r w:rsidRPr="00776334">
                    <w:rPr>
                      <w:rFonts w:ascii="Times New Roman" w:hAnsi="Times New Roman" w:cs="Times New Roman"/>
                      <w:color w:val="6600CC"/>
                      <w:sz w:val="16"/>
                      <w:szCs w:val="16"/>
                    </w:rPr>
                    <w:t>(определяется гражданином самостоятельно и не может быть ниже стоимости, указанной в справке-счете либо договоре о купле-продаже)</w:t>
                  </w:r>
                </w:p>
              </w:tc>
            </w:tr>
            <w:tr w:rsidR="00CE30B3" w:rsidRPr="00776334" w:rsidTr="00573DC3">
              <w:tc>
                <w:tcPr>
                  <w:tcW w:w="468" w:type="dxa"/>
                </w:tcPr>
                <w:p w:rsidR="00CE30B3" w:rsidRPr="00776334" w:rsidRDefault="00CE30B3" w:rsidP="00573DC3">
                  <w:pPr>
                    <w:autoSpaceDE w:val="0"/>
                    <w:autoSpaceDN w:val="0"/>
                    <w:adjustRightInd w:val="0"/>
                    <w:jc w:val="center"/>
                    <w:rPr>
                      <w:i/>
                      <w:color w:val="6600CC"/>
                      <w:sz w:val="20"/>
                      <w:szCs w:val="20"/>
                    </w:rPr>
                  </w:pPr>
                  <w:r w:rsidRPr="00776334">
                    <w:rPr>
                      <w:i/>
                      <w:color w:val="6600CC"/>
                      <w:sz w:val="20"/>
                      <w:szCs w:val="20"/>
                    </w:rPr>
                    <w:t>1</w:t>
                  </w:r>
                </w:p>
              </w:tc>
              <w:tc>
                <w:tcPr>
                  <w:tcW w:w="1980" w:type="dxa"/>
                </w:tcPr>
                <w:p w:rsidR="00CE30B3" w:rsidRPr="00776334" w:rsidRDefault="00CE30B3" w:rsidP="00573DC3">
                  <w:pPr>
                    <w:autoSpaceDE w:val="0"/>
                    <w:autoSpaceDN w:val="0"/>
                    <w:adjustRightInd w:val="0"/>
                    <w:jc w:val="center"/>
                    <w:rPr>
                      <w:i/>
                      <w:color w:val="6600CC"/>
                      <w:sz w:val="20"/>
                      <w:szCs w:val="20"/>
                    </w:rPr>
                  </w:pPr>
                </w:p>
              </w:tc>
              <w:tc>
                <w:tcPr>
                  <w:tcW w:w="2340" w:type="dxa"/>
                </w:tcPr>
                <w:p w:rsidR="00CE30B3" w:rsidRPr="00776334" w:rsidRDefault="00CE30B3" w:rsidP="00573DC3">
                  <w:pPr>
                    <w:autoSpaceDE w:val="0"/>
                    <w:autoSpaceDN w:val="0"/>
                    <w:adjustRightInd w:val="0"/>
                    <w:jc w:val="center"/>
                    <w:rPr>
                      <w:i/>
                      <w:color w:val="6600CC"/>
                      <w:sz w:val="20"/>
                      <w:szCs w:val="20"/>
                    </w:rPr>
                  </w:pPr>
                </w:p>
              </w:tc>
              <w:tc>
                <w:tcPr>
                  <w:tcW w:w="3060" w:type="dxa"/>
                </w:tcPr>
                <w:p w:rsidR="00CE30B3" w:rsidRPr="00776334" w:rsidRDefault="00CE30B3" w:rsidP="00573DC3">
                  <w:pPr>
                    <w:autoSpaceDE w:val="0"/>
                    <w:autoSpaceDN w:val="0"/>
                    <w:adjustRightInd w:val="0"/>
                    <w:jc w:val="center"/>
                    <w:rPr>
                      <w:i/>
                      <w:color w:val="6600CC"/>
                      <w:sz w:val="20"/>
                      <w:szCs w:val="20"/>
                    </w:rPr>
                  </w:pPr>
                </w:p>
              </w:tc>
              <w:tc>
                <w:tcPr>
                  <w:tcW w:w="2407" w:type="dxa"/>
                </w:tcPr>
                <w:p w:rsidR="00CE30B3" w:rsidRPr="00776334" w:rsidRDefault="00CE30B3" w:rsidP="00573DC3">
                  <w:pPr>
                    <w:autoSpaceDE w:val="0"/>
                    <w:autoSpaceDN w:val="0"/>
                    <w:adjustRightInd w:val="0"/>
                    <w:jc w:val="center"/>
                    <w:rPr>
                      <w:i/>
                      <w:color w:val="6600CC"/>
                      <w:sz w:val="20"/>
                      <w:szCs w:val="20"/>
                    </w:rPr>
                  </w:pPr>
                </w:p>
              </w:tc>
            </w:tr>
            <w:tr w:rsidR="00CE30B3" w:rsidRPr="00776334" w:rsidTr="00573DC3">
              <w:tc>
                <w:tcPr>
                  <w:tcW w:w="468" w:type="dxa"/>
                </w:tcPr>
                <w:p w:rsidR="00CE30B3" w:rsidRPr="00776334" w:rsidRDefault="00CE30B3" w:rsidP="00573DC3">
                  <w:pPr>
                    <w:autoSpaceDE w:val="0"/>
                    <w:autoSpaceDN w:val="0"/>
                    <w:adjustRightInd w:val="0"/>
                    <w:jc w:val="center"/>
                    <w:rPr>
                      <w:i/>
                      <w:color w:val="6600CC"/>
                      <w:sz w:val="20"/>
                      <w:szCs w:val="20"/>
                    </w:rPr>
                  </w:pPr>
                  <w:r w:rsidRPr="00776334">
                    <w:rPr>
                      <w:i/>
                      <w:color w:val="6600CC"/>
                      <w:sz w:val="20"/>
                      <w:szCs w:val="20"/>
                    </w:rPr>
                    <w:t>2</w:t>
                  </w:r>
                </w:p>
              </w:tc>
              <w:tc>
                <w:tcPr>
                  <w:tcW w:w="1980" w:type="dxa"/>
                </w:tcPr>
                <w:p w:rsidR="00CE30B3" w:rsidRPr="00776334" w:rsidRDefault="00CE30B3" w:rsidP="00573DC3">
                  <w:pPr>
                    <w:autoSpaceDE w:val="0"/>
                    <w:autoSpaceDN w:val="0"/>
                    <w:adjustRightInd w:val="0"/>
                    <w:jc w:val="center"/>
                    <w:rPr>
                      <w:i/>
                      <w:color w:val="6600CC"/>
                      <w:sz w:val="20"/>
                      <w:szCs w:val="20"/>
                    </w:rPr>
                  </w:pPr>
                </w:p>
              </w:tc>
              <w:tc>
                <w:tcPr>
                  <w:tcW w:w="2340" w:type="dxa"/>
                </w:tcPr>
                <w:p w:rsidR="00CE30B3" w:rsidRPr="00776334" w:rsidRDefault="00CE30B3" w:rsidP="00573DC3">
                  <w:pPr>
                    <w:autoSpaceDE w:val="0"/>
                    <w:autoSpaceDN w:val="0"/>
                    <w:adjustRightInd w:val="0"/>
                    <w:jc w:val="center"/>
                    <w:rPr>
                      <w:i/>
                      <w:color w:val="6600CC"/>
                      <w:sz w:val="20"/>
                      <w:szCs w:val="20"/>
                    </w:rPr>
                  </w:pPr>
                </w:p>
              </w:tc>
              <w:tc>
                <w:tcPr>
                  <w:tcW w:w="3060" w:type="dxa"/>
                </w:tcPr>
                <w:p w:rsidR="00CE30B3" w:rsidRPr="00776334" w:rsidRDefault="00CE30B3" w:rsidP="00573DC3">
                  <w:pPr>
                    <w:autoSpaceDE w:val="0"/>
                    <w:autoSpaceDN w:val="0"/>
                    <w:adjustRightInd w:val="0"/>
                    <w:jc w:val="center"/>
                    <w:rPr>
                      <w:i/>
                      <w:color w:val="6600CC"/>
                      <w:sz w:val="20"/>
                      <w:szCs w:val="20"/>
                    </w:rPr>
                  </w:pPr>
                </w:p>
              </w:tc>
              <w:tc>
                <w:tcPr>
                  <w:tcW w:w="2407" w:type="dxa"/>
                </w:tcPr>
                <w:p w:rsidR="00CE30B3" w:rsidRPr="00776334" w:rsidRDefault="00CE30B3" w:rsidP="00573DC3">
                  <w:pPr>
                    <w:autoSpaceDE w:val="0"/>
                    <w:autoSpaceDN w:val="0"/>
                    <w:adjustRightInd w:val="0"/>
                    <w:jc w:val="center"/>
                    <w:rPr>
                      <w:i/>
                      <w:color w:val="6600CC"/>
                      <w:sz w:val="20"/>
                      <w:szCs w:val="20"/>
                    </w:rPr>
                  </w:pPr>
                </w:p>
              </w:tc>
            </w:tr>
          </w:tbl>
          <w:p w:rsidR="00CE30B3" w:rsidRPr="00776334" w:rsidRDefault="00CE30B3" w:rsidP="00573DC3">
            <w:pPr>
              <w:pStyle w:val="ConsPlusNormal"/>
              <w:ind w:firstLine="540"/>
              <w:jc w:val="both"/>
              <w:outlineLvl w:val="0"/>
              <w:rPr>
                <w:rFonts w:ascii="Times New Roman" w:hAnsi="Times New Roman" w:cs="Times New Roman"/>
                <w:color w:val="6600CC"/>
              </w:rPr>
            </w:pPr>
          </w:p>
          <w:p w:rsidR="00CE30B3" w:rsidRPr="00776334" w:rsidRDefault="00CE30B3" w:rsidP="00573DC3">
            <w:pPr>
              <w:autoSpaceDE w:val="0"/>
              <w:autoSpaceDN w:val="0"/>
              <w:adjustRightInd w:val="0"/>
              <w:ind w:firstLine="540"/>
              <w:jc w:val="both"/>
              <w:rPr>
                <w:b/>
                <w:color w:val="6600CC"/>
              </w:rPr>
            </w:pPr>
            <w:r w:rsidRPr="00776334">
              <w:rPr>
                <w:b/>
                <w:color w:val="6600CC"/>
              </w:rPr>
              <w:t>Уведомляю о полученных мною и членами моей семьи видах доходов за последние 12 месяцев, предшествующих месяцу обращения:</w:t>
            </w:r>
          </w:p>
          <w:tbl>
            <w:tblPr>
              <w:tblW w:w="10252" w:type="dxa"/>
              <w:tblCellMar>
                <w:left w:w="70" w:type="dxa"/>
                <w:right w:w="70" w:type="dxa"/>
              </w:tblCellMar>
              <w:tblLook w:val="0000"/>
            </w:tblPr>
            <w:tblGrid>
              <w:gridCol w:w="5760"/>
              <w:gridCol w:w="2160"/>
              <w:gridCol w:w="2332"/>
            </w:tblGrid>
            <w:tr w:rsidR="00CE30B3" w:rsidRPr="00776334" w:rsidTr="00573DC3">
              <w:tblPrEx>
                <w:tblCellMar>
                  <w:top w:w="0" w:type="dxa"/>
                  <w:bottom w:w="0" w:type="dxa"/>
                </w:tblCellMar>
              </w:tblPrEx>
              <w:trPr>
                <w:cantSplit/>
                <w:trHeight w:val="1080"/>
              </w:trPr>
              <w:tc>
                <w:tcPr>
                  <w:tcW w:w="5760" w:type="dxa"/>
                  <w:tcBorders>
                    <w:top w:val="single" w:sz="6" w:space="0" w:color="auto"/>
                    <w:left w:val="single" w:sz="6" w:space="0" w:color="auto"/>
                    <w:bottom w:val="single" w:sz="6" w:space="0" w:color="auto"/>
                    <w:right w:val="single" w:sz="6" w:space="0" w:color="auto"/>
                  </w:tcBorders>
                  <w:vAlign w:val="center"/>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br/>
                    <w:t>Вид дохода</w:t>
                  </w:r>
                </w:p>
              </w:tc>
              <w:tc>
                <w:tcPr>
                  <w:tcW w:w="2160" w:type="dxa"/>
                  <w:tcBorders>
                    <w:top w:val="single" w:sz="6" w:space="0" w:color="auto"/>
                    <w:left w:val="single" w:sz="6" w:space="0" w:color="auto"/>
                    <w:bottom w:val="single" w:sz="6" w:space="0" w:color="auto"/>
                    <w:right w:val="single" w:sz="6" w:space="0" w:color="auto"/>
                  </w:tcBorders>
                  <w:vAlign w:val="center"/>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 xml:space="preserve">Размер дохода </w:t>
                  </w:r>
                  <w:r w:rsidRPr="00776334">
                    <w:rPr>
                      <w:color w:val="6600CC"/>
                      <w:sz w:val="20"/>
                      <w:szCs w:val="20"/>
                    </w:rPr>
                    <w:br/>
                  </w:r>
                  <w:r w:rsidRPr="00776334">
                    <w:rPr>
                      <w:color w:val="6600CC"/>
                      <w:sz w:val="16"/>
                      <w:szCs w:val="16"/>
                    </w:rPr>
                    <w:t xml:space="preserve">Доходы,    </w:t>
                  </w:r>
                  <w:r w:rsidRPr="00776334">
                    <w:rPr>
                      <w:color w:val="6600CC"/>
                      <w:sz w:val="16"/>
                      <w:szCs w:val="16"/>
                    </w:rPr>
                    <w:br/>
                    <w:t>помеченные &lt;*&gt;,</w:t>
                  </w:r>
                  <w:r w:rsidRPr="00776334">
                    <w:rPr>
                      <w:color w:val="6600CC"/>
                      <w:sz w:val="16"/>
                      <w:szCs w:val="16"/>
                    </w:rPr>
                    <w:br/>
                    <w:t xml:space="preserve">указываются в </w:t>
                  </w:r>
                  <w:r w:rsidRPr="00776334">
                    <w:rPr>
                      <w:color w:val="6600CC"/>
                      <w:sz w:val="16"/>
                      <w:szCs w:val="16"/>
                    </w:rPr>
                    <w:br/>
                    <w:t xml:space="preserve">заявительном </w:t>
                  </w:r>
                  <w:r w:rsidRPr="00776334">
                    <w:rPr>
                      <w:color w:val="6600CC"/>
                      <w:sz w:val="16"/>
                      <w:szCs w:val="16"/>
                    </w:rPr>
                    <w:br/>
                    <w:t xml:space="preserve">порядке и   </w:t>
                  </w:r>
                  <w:r w:rsidRPr="00776334">
                    <w:rPr>
                      <w:color w:val="6600CC"/>
                      <w:sz w:val="16"/>
                      <w:szCs w:val="16"/>
                    </w:rPr>
                    <w:br/>
                    <w:t>документами не</w:t>
                  </w:r>
                  <w:r w:rsidRPr="00776334">
                    <w:rPr>
                      <w:color w:val="6600CC"/>
                      <w:sz w:val="16"/>
                      <w:szCs w:val="16"/>
                    </w:rPr>
                    <w:br/>
                    <w:t>подтверждаются</w:t>
                  </w:r>
                </w:p>
              </w:tc>
              <w:tc>
                <w:tcPr>
                  <w:tcW w:w="2332" w:type="dxa"/>
                  <w:tcBorders>
                    <w:top w:val="single" w:sz="6" w:space="0" w:color="auto"/>
                    <w:left w:val="single" w:sz="6" w:space="0" w:color="auto"/>
                    <w:bottom w:val="single" w:sz="6" w:space="0" w:color="auto"/>
                    <w:right w:val="single" w:sz="6" w:space="0" w:color="auto"/>
                  </w:tcBorders>
                  <w:vAlign w:val="center"/>
                </w:tcPr>
                <w:p w:rsidR="00CE30B3" w:rsidRPr="00776334" w:rsidRDefault="00CE30B3" w:rsidP="00573DC3">
                  <w:pPr>
                    <w:autoSpaceDE w:val="0"/>
                    <w:autoSpaceDN w:val="0"/>
                    <w:adjustRightInd w:val="0"/>
                    <w:jc w:val="center"/>
                    <w:rPr>
                      <w:color w:val="6600CC"/>
                      <w:sz w:val="20"/>
                      <w:szCs w:val="20"/>
                    </w:rPr>
                  </w:pPr>
                </w:p>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Ф.И.О.</w:t>
                  </w:r>
                </w:p>
              </w:tc>
            </w:tr>
            <w:tr w:rsidR="00CE30B3" w:rsidRPr="00776334" w:rsidTr="00573DC3">
              <w:tblPrEx>
                <w:tblCellMar>
                  <w:top w:w="0" w:type="dxa"/>
                  <w:bottom w:w="0" w:type="dxa"/>
                </w:tblCellMar>
              </w:tblPrEx>
              <w:trPr>
                <w:cantSplit/>
                <w:trHeight w:val="240"/>
              </w:trPr>
              <w:tc>
                <w:tcPr>
                  <w:tcW w:w="5760" w:type="dxa"/>
                  <w:tcBorders>
                    <w:top w:val="single" w:sz="6" w:space="0" w:color="auto"/>
                    <w:left w:val="single" w:sz="6" w:space="0" w:color="auto"/>
                    <w:bottom w:val="single" w:sz="6" w:space="0" w:color="auto"/>
                    <w:right w:val="single" w:sz="6" w:space="0" w:color="auto"/>
                  </w:tcBorders>
                </w:tcPr>
                <w:p w:rsidR="00CE30B3" w:rsidRPr="00776334" w:rsidRDefault="00CE30B3" w:rsidP="00573DC3">
                  <w:pPr>
                    <w:pStyle w:val="ConsPlusNormal"/>
                    <w:ind w:firstLine="0"/>
                    <w:rPr>
                      <w:rFonts w:ascii="Times New Roman" w:hAnsi="Times New Roman" w:cs="Times New Roman"/>
                      <w:color w:val="6600CC"/>
                    </w:rPr>
                  </w:pPr>
                  <w:r w:rsidRPr="00776334">
                    <w:rPr>
                      <w:rFonts w:ascii="Times New Roman" w:hAnsi="Times New Roman" w:cs="Times New Roman"/>
                      <w:color w:val="6600CC"/>
                    </w:rPr>
                    <w:t xml:space="preserve">Полученные дивиденды и проценты        </w:t>
                  </w:r>
                </w:p>
              </w:tc>
              <w:tc>
                <w:tcPr>
                  <w:tcW w:w="2160" w:type="dxa"/>
                  <w:tcBorders>
                    <w:top w:val="single" w:sz="6" w:space="0" w:color="auto"/>
                    <w:left w:val="single" w:sz="6" w:space="0" w:color="auto"/>
                    <w:bottom w:val="single" w:sz="6" w:space="0" w:color="auto"/>
                    <w:right w:val="single" w:sz="6" w:space="0" w:color="auto"/>
                  </w:tcBorders>
                </w:tcPr>
                <w:p w:rsidR="00CE30B3" w:rsidRPr="00776334" w:rsidRDefault="00CE30B3" w:rsidP="00573DC3">
                  <w:pPr>
                    <w:pStyle w:val="ConsPlusNormal"/>
                    <w:ind w:firstLine="0"/>
                    <w:rPr>
                      <w:rFonts w:ascii="Times New Roman" w:hAnsi="Times New Roman" w:cs="Times New Roman"/>
                      <w:color w:val="6600CC"/>
                    </w:rPr>
                  </w:pPr>
                  <w:r w:rsidRPr="00776334">
                    <w:rPr>
                      <w:rFonts w:ascii="Times New Roman" w:hAnsi="Times New Roman" w:cs="Times New Roman"/>
                      <w:color w:val="6600CC"/>
                    </w:rPr>
                    <w:t xml:space="preserve">&lt;*&gt;      </w:t>
                  </w:r>
                </w:p>
              </w:tc>
              <w:tc>
                <w:tcPr>
                  <w:tcW w:w="2332" w:type="dxa"/>
                  <w:tcBorders>
                    <w:top w:val="single" w:sz="6" w:space="0" w:color="auto"/>
                    <w:left w:val="single" w:sz="6" w:space="0" w:color="auto"/>
                    <w:bottom w:val="single" w:sz="6" w:space="0" w:color="auto"/>
                    <w:right w:val="single" w:sz="6" w:space="0" w:color="auto"/>
                  </w:tcBorders>
                </w:tcPr>
                <w:p w:rsidR="00CE30B3" w:rsidRPr="00776334" w:rsidRDefault="00CE30B3" w:rsidP="00573DC3">
                  <w:pPr>
                    <w:pStyle w:val="ConsPlusNormal"/>
                    <w:ind w:firstLine="0"/>
                    <w:rPr>
                      <w:rFonts w:ascii="Times New Roman" w:hAnsi="Times New Roman" w:cs="Times New Roman"/>
                      <w:color w:val="6600CC"/>
                    </w:rPr>
                  </w:pPr>
                </w:p>
              </w:tc>
            </w:tr>
            <w:tr w:rsidR="00CE30B3" w:rsidRPr="00776334" w:rsidTr="00573DC3">
              <w:tblPrEx>
                <w:tblCellMar>
                  <w:top w:w="0" w:type="dxa"/>
                  <w:bottom w:w="0" w:type="dxa"/>
                </w:tblCellMar>
              </w:tblPrEx>
              <w:trPr>
                <w:cantSplit/>
                <w:trHeight w:val="360"/>
              </w:trPr>
              <w:tc>
                <w:tcPr>
                  <w:tcW w:w="5760" w:type="dxa"/>
                  <w:tcBorders>
                    <w:top w:val="single" w:sz="6" w:space="0" w:color="auto"/>
                    <w:left w:val="single" w:sz="6" w:space="0" w:color="auto"/>
                    <w:bottom w:val="single" w:sz="6" w:space="0" w:color="auto"/>
                    <w:right w:val="single" w:sz="6" w:space="0" w:color="auto"/>
                  </w:tcBorders>
                </w:tcPr>
                <w:p w:rsidR="00CE30B3" w:rsidRPr="00776334" w:rsidRDefault="00CE30B3" w:rsidP="00573DC3">
                  <w:pPr>
                    <w:pStyle w:val="ConsPlusNormal"/>
                    <w:ind w:firstLine="0"/>
                    <w:rPr>
                      <w:rFonts w:ascii="Times New Roman" w:hAnsi="Times New Roman" w:cs="Times New Roman"/>
                      <w:color w:val="6600CC"/>
                    </w:rPr>
                  </w:pPr>
                  <w:r w:rsidRPr="00776334">
                    <w:rPr>
                      <w:rFonts w:ascii="Times New Roman" w:hAnsi="Times New Roman" w:cs="Times New Roman"/>
                      <w:color w:val="6600CC"/>
                    </w:rPr>
                    <w:t xml:space="preserve">Страховые выплаты при наступлении страхового случая                      </w:t>
                  </w:r>
                </w:p>
              </w:tc>
              <w:tc>
                <w:tcPr>
                  <w:tcW w:w="2160" w:type="dxa"/>
                  <w:tcBorders>
                    <w:top w:val="single" w:sz="6" w:space="0" w:color="auto"/>
                    <w:left w:val="single" w:sz="6" w:space="0" w:color="auto"/>
                    <w:bottom w:val="single" w:sz="6" w:space="0" w:color="auto"/>
                    <w:right w:val="single" w:sz="6" w:space="0" w:color="auto"/>
                  </w:tcBorders>
                </w:tcPr>
                <w:p w:rsidR="00CE30B3" w:rsidRPr="00776334" w:rsidRDefault="00CE30B3" w:rsidP="00573DC3">
                  <w:pPr>
                    <w:pStyle w:val="ConsPlusNormal"/>
                    <w:ind w:firstLine="0"/>
                    <w:rPr>
                      <w:rFonts w:ascii="Times New Roman" w:hAnsi="Times New Roman" w:cs="Times New Roman"/>
                      <w:color w:val="6600CC"/>
                    </w:rPr>
                  </w:pPr>
                  <w:r w:rsidRPr="00776334">
                    <w:rPr>
                      <w:rFonts w:ascii="Times New Roman" w:hAnsi="Times New Roman" w:cs="Times New Roman"/>
                      <w:color w:val="6600CC"/>
                    </w:rPr>
                    <w:t xml:space="preserve">&lt;*&gt;      </w:t>
                  </w:r>
                </w:p>
              </w:tc>
              <w:tc>
                <w:tcPr>
                  <w:tcW w:w="2332" w:type="dxa"/>
                  <w:tcBorders>
                    <w:top w:val="single" w:sz="6" w:space="0" w:color="auto"/>
                    <w:left w:val="single" w:sz="6" w:space="0" w:color="auto"/>
                    <w:bottom w:val="single" w:sz="6" w:space="0" w:color="auto"/>
                    <w:right w:val="single" w:sz="6" w:space="0" w:color="auto"/>
                  </w:tcBorders>
                </w:tcPr>
                <w:p w:rsidR="00CE30B3" w:rsidRPr="00776334" w:rsidRDefault="00CE30B3" w:rsidP="00573DC3">
                  <w:pPr>
                    <w:pStyle w:val="ConsPlusNormal"/>
                    <w:ind w:firstLine="0"/>
                    <w:rPr>
                      <w:rFonts w:ascii="Times New Roman" w:hAnsi="Times New Roman" w:cs="Times New Roman"/>
                      <w:color w:val="6600CC"/>
                    </w:rPr>
                  </w:pPr>
                </w:p>
              </w:tc>
            </w:tr>
            <w:tr w:rsidR="00CE30B3" w:rsidRPr="00776334" w:rsidTr="00573DC3">
              <w:tblPrEx>
                <w:tblCellMar>
                  <w:top w:w="0" w:type="dxa"/>
                  <w:bottom w:w="0" w:type="dxa"/>
                </w:tblCellMar>
              </w:tblPrEx>
              <w:trPr>
                <w:cantSplit/>
                <w:trHeight w:val="480"/>
              </w:trPr>
              <w:tc>
                <w:tcPr>
                  <w:tcW w:w="5760" w:type="dxa"/>
                  <w:tcBorders>
                    <w:top w:val="single" w:sz="6" w:space="0" w:color="auto"/>
                    <w:left w:val="single" w:sz="6" w:space="0" w:color="auto"/>
                    <w:bottom w:val="single" w:sz="6" w:space="0" w:color="auto"/>
                    <w:right w:val="single" w:sz="6" w:space="0" w:color="auto"/>
                  </w:tcBorders>
                </w:tcPr>
                <w:p w:rsidR="00CE30B3" w:rsidRPr="00776334" w:rsidRDefault="00CE30B3" w:rsidP="00573DC3">
                  <w:pPr>
                    <w:pStyle w:val="ConsPlusNormal"/>
                    <w:ind w:firstLine="0"/>
                    <w:rPr>
                      <w:rFonts w:ascii="Times New Roman" w:hAnsi="Times New Roman" w:cs="Times New Roman"/>
                      <w:color w:val="6600CC"/>
                    </w:rPr>
                  </w:pPr>
                  <w:r w:rsidRPr="00776334">
                    <w:rPr>
                      <w:rFonts w:ascii="Times New Roman" w:hAnsi="Times New Roman" w:cs="Times New Roman"/>
                      <w:color w:val="6600CC"/>
                    </w:rPr>
                    <w:t xml:space="preserve">Доходы, полученные от использования в  </w:t>
                  </w:r>
                  <w:r w:rsidRPr="00776334">
                    <w:rPr>
                      <w:rFonts w:ascii="Times New Roman" w:hAnsi="Times New Roman" w:cs="Times New Roman"/>
                      <w:color w:val="6600CC"/>
                    </w:rPr>
                    <w:br/>
                    <w:t>Российской Федерации авторских или иных</w:t>
                  </w:r>
                  <w:r w:rsidRPr="00776334">
                    <w:rPr>
                      <w:rFonts w:ascii="Times New Roman" w:hAnsi="Times New Roman" w:cs="Times New Roman"/>
                      <w:color w:val="6600CC"/>
                    </w:rPr>
                    <w:br/>
                    <w:t xml:space="preserve">смежных прав                           </w:t>
                  </w:r>
                </w:p>
              </w:tc>
              <w:tc>
                <w:tcPr>
                  <w:tcW w:w="2160" w:type="dxa"/>
                  <w:tcBorders>
                    <w:top w:val="single" w:sz="6" w:space="0" w:color="auto"/>
                    <w:left w:val="single" w:sz="6" w:space="0" w:color="auto"/>
                    <w:bottom w:val="single" w:sz="6" w:space="0" w:color="auto"/>
                    <w:right w:val="single" w:sz="6" w:space="0" w:color="auto"/>
                  </w:tcBorders>
                </w:tcPr>
                <w:p w:rsidR="00CE30B3" w:rsidRPr="00776334" w:rsidRDefault="00CE30B3" w:rsidP="00573DC3">
                  <w:pPr>
                    <w:pStyle w:val="ConsPlusNormal"/>
                    <w:ind w:firstLine="0"/>
                    <w:rPr>
                      <w:rFonts w:ascii="Times New Roman" w:hAnsi="Times New Roman" w:cs="Times New Roman"/>
                      <w:color w:val="6600CC"/>
                    </w:rPr>
                  </w:pPr>
                  <w:r w:rsidRPr="00776334">
                    <w:rPr>
                      <w:rFonts w:ascii="Times New Roman" w:hAnsi="Times New Roman" w:cs="Times New Roman"/>
                      <w:color w:val="6600CC"/>
                    </w:rPr>
                    <w:t xml:space="preserve">&lt;*&gt;      </w:t>
                  </w:r>
                </w:p>
              </w:tc>
              <w:tc>
                <w:tcPr>
                  <w:tcW w:w="2332" w:type="dxa"/>
                  <w:tcBorders>
                    <w:top w:val="single" w:sz="6" w:space="0" w:color="auto"/>
                    <w:left w:val="single" w:sz="6" w:space="0" w:color="auto"/>
                    <w:bottom w:val="single" w:sz="6" w:space="0" w:color="auto"/>
                    <w:right w:val="single" w:sz="6" w:space="0" w:color="auto"/>
                  </w:tcBorders>
                </w:tcPr>
                <w:p w:rsidR="00CE30B3" w:rsidRPr="00776334" w:rsidRDefault="00CE30B3" w:rsidP="00573DC3">
                  <w:pPr>
                    <w:pStyle w:val="ConsPlusNormal"/>
                    <w:ind w:firstLine="0"/>
                    <w:rPr>
                      <w:rFonts w:ascii="Times New Roman" w:hAnsi="Times New Roman" w:cs="Times New Roman"/>
                      <w:color w:val="6600CC"/>
                    </w:rPr>
                  </w:pPr>
                </w:p>
              </w:tc>
            </w:tr>
            <w:tr w:rsidR="00CE30B3" w:rsidRPr="00776334" w:rsidTr="00573DC3">
              <w:tblPrEx>
                <w:tblCellMar>
                  <w:top w:w="0" w:type="dxa"/>
                  <w:bottom w:w="0" w:type="dxa"/>
                </w:tblCellMar>
              </w:tblPrEx>
              <w:trPr>
                <w:cantSplit/>
                <w:trHeight w:val="720"/>
              </w:trPr>
              <w:tc>
                <w:tcPr>
                  <w:tcW w:w="5760" w:type="dxa"/>
                  <w:tcBorders>
                    <w:top w:val="single" w:sz="6" w:space="0" w:color="auto"/>
                    <w:left w:val="single" w:sz="6" w:space="0" w:color="auto"/>
                    <w:bottom w:val="single" w:sz="6" w:space="0" w:color="auto"/>
                    <w:right w:val="single" w:sz="6" w:space="0" w:color="auto"/>
                  </w:tcBorders>
                </w:tcPr>
                <w:p w:rsidR="00CE30B3" w:rsidRPr="00776334" w:rsidRDefault="00CE30B3" w:rsidP="00573DC3">
                  <w:pPr>
                    <w:pStyle w:val="ConsPlusNormal"/>
                    <w:ind w:firstLine="0"/>
                    <w:rPr>
                      <w:rFonts w:ascii="Times New Roman" w:hAnsi="Times New Roman" w:cs="Times New Roman"/>
                      <w:color w:val="6600CC"/>
                    </w:rPr>
                  </w:pPr>
                  <w:r w:rsidRPr="00776334">
                    <w:rPr>
                      <w:rFonts w:ascii="Times New Roman" w:hAnsi="Times New Roman" w:cs="Times New Roman"/>
                      <w:color w:val="6600CC"/>
                    </w:rPr>
                    <w:t xml:space="preserve">Доходы, полученные от сдачи в аренду или иного использования имущества, находящегося в собственности гражданина, либо принадлежащие ему на ином вещном праве                      </w:t>
                  </w:r>
                </w:p>
              </w:tc>
              <w:tc>
                <w:tcPr>
                  <w:tcW w:w="2160" w:type="dxa"/>
                  <w:tcBorders>
                    <w:top w:val="single" w:sz="6" w:space="0" w:color="auto"/>
                    <w:left w:val="single" w:sz="6" w:space="0" w:color="auto"/>
                    <w:bottom w:val="single" w:sz="6" w:space="0" w:color="auto"/>
                    <w:right w:val="single" w:sz="6" w:space="0" w:color="auto"/>
                  </w:tcBorders>
                </w:tcPr>
                <w:p w:rsidR="00CE30B3" w:rsidRPr="00776334" w:rsidRDefault="00CE30B3" w:rsidP="00573DC3">
                  <w:pPr>
                    <w:pStyle w:val="ConsPlusNormal"/>
                    <w:ind w:firstLine="0"/>
                    <w:rPr>
                      <w:rFonts w:ascii="Times New Roman" w:hAnsi="Times New Roman" w:cs="Times New Roman"/>
                      <w:color w:val="6600CC"/>
                    </w:rPr>
                  </w:pPr>
                  <w:r w:rsidRPr="00776334">
                    <w:rPr>
                      <w:rFonts w:ascii="Times New Roman" w:hAnsi="Times New Roman" w:cs="Times New Roman"/>
                      <w:color w:val="6600CC"/>
                    </w:rPr>
                    <w:t xml:space="preserve">&lt;*&gt;      </w:t>
                  </w:r>
                </w:p>
              </w:tc>
              <w:tc>
                <w:tcPr>
                  <w:tcW w:w="2332" w:type="dxa"/>
                  <w:tcBorders>
                    <w:top w:val="single" w:sz="6" w:space="0" w:color="auto"/>
                    <w:left w:val="single" w:sz="6" w:space="0" w:color="auto"/>
                    <w:bottom w:val="single" w:sz="6" w:space="0" w:color="auto"/>
                    <w:right w:val="single" w:sz="6" w:space="0" w:color="auto"/>
                  </w:tcBorders>
                </w:tcPr>
                <w:p w:rsidR="00CE30B3" w:rsidRPr="00776334" w:rsidRDefault="00CE30B3" w:rsidP="00573DC3">
                  <w:pPr>
                    <w:pStyle w:val="ConsPlusNormal"/>
                    <w:ind w:firstLine="0"/>
                    <w:rPr>
                      <w:rFonts w:ascii="Times New Roman" w:hAnsi="Times New Roman" w:cs="Times New Roman"/>
                      <w:color w:val="6600CC"/>
                    </w:rPr>
                  </w:pPr>
                </w:p>
              </w:tc>
            </w:tr>
            <w:tr w:rsidR="00CE30B3" w:rsidRPr="00776334" w:rsidTr="00573DC3">
              <w:tblPrEx>
                <w:tblCellMar>
                  <w:top w:w="0" w:type="dxa"/>
                  <w:bottom w:w="0" w:type="dxa"/>
                </w:tblCellMar>
              </w:tblPrEx>
              <w:trPr>
                <w:cantSplit/>
                <w:trHeight w:val="1440"/>
              </w:trPr>
              <w:tc>
                <w:tcPr>
                  <w:tcW w:w="5760" w:type="dxa"/>
                  <w:tcBorders>
                    <w:top w:val="single" w:sz="6" w:space="0" w:color="auto"/>
                    <w:left w:val="single" w:sz="6" w:space="0" w:color="auto"/>
                    <w:bottom w:val="single" w:sz="6" w:space="0" w:color="auto"/>
                    <w:right w:val="single" w:sz="6" w:space="0" w:color="auto"/>
                  </w:tcBorders>
                </w:tcPr>
                <w:p w:rsidR="00CE30B3" w:rsidRPr="00776334" w:rsidRDefault="00CE30B3" w:rsidP="00573DC3">
                  <w:pPr>
                    <w:pStyle w:val="ConsPlusNormal"/>
                    <w:ind w:firstLine="0"/>
                    <w:rPr>
                      <w:rFonts w:ascii="Times New Roman" w:hAnsi="Times New Roman" w:cs="Times New Roman"/>
                      <w:color w:val="6600CC"/>
                    </w:rPr>
                  </w:pPr>
                  <w:r w:rsidRPr="00776334">
                    <w:rPr>
                      <w:rFonts w:ascii="Times New Roman" w:hAnsi="Times New Roman" w:cs="Times New Roman"/>
                      <w:color w:val="6600CC"/>
                    </w:rPr>
                    <w:t xml:space="preserve">Доходы от реализации недвижимого имущества, акций или иных ценных бумаг, а также долей участия в уставном капитале организаций; прав требования к российской организации или иностранной организации в связи с деятельностью ее постоянного представительства на территории Российской Федерации; иного </w:t>
                  </w:r>
                  <w:r w:rsidRPr="00776334">
                    <w:rPr>
                      <w:rFonts w:ascii="Times New Roman" w:hAnsi="Times New Roman" w:cs="Times New Roman"/>
                      <w:color w:val="6600CC"/>
                    </w:rPr>
                    <w:br/>
                    <w:t xml:space="preserve">имущества, находящегося в Российской Федерации и принадлежащего гражданину на праве собственности                 </w:t>
                  </w:r>
                </w:p>
              </w:tc>
              <w:tc>
                <w:tcPr>
                  <w:tcW w:w="2160" w:type="dxa"/>
                  <w:tcBorders>
                    <w:top w:val="single" w:sz="6" w:space="0" w:color="auto"/>
                    <w:left w:val="single" w:sz="6" w:space="0" w:color="auto"/>
                    <w:bottom w:val="single" w:sz="6" w:space="0" w:color="auto"/>
                    <w:right w:val="single" w:sz="6" w:space="0" w:color="auto"/>
                  </w:tcBorders>
                </w:tcPr>
                <w:p w:rsidR="00CE30B3" w:rsidRPr="00776334" w:rsidRDefault="00CE30B3" w:rsidP="00573DC3">
                  <w:pPr>
                    <w:pStyle w:val="ConsPlusNormal"/>
                    <w:ind w:firstLine="0"/>
                    <w:rPr>
                      <w:rFonts w:ascii="Times New Roman" w:hAnsi="Times New Roman" w:cs="Times New Roman"/>
                      <w:color w:val="6600CC"/>
                    </w:rPr>
                  </w:pPr>
                  <w:r w:rsidRPr="00776334">
                    <w:rPr>
                      <w:rFonts w:ascii="Times New Roman" w:hAnsi="Times New Roman" w:cs="Times New Roman"/>
                      <w:color w:val="6600CC"/>
                    </w:rPr>
                    <w:t xml:space="preserve">&lt;*&gt;      </w:t>
                  </w:r>
                </w:p>
              </w:tc>
              <w:tc>
                <w:tcPr>
                  <w:tcW w:w="2332" w:type="dxa"/>
                  <w:tcBorders>
                    <w:top w:val="single" w:sz="6" w:space="0" w:color="auto"/>
                    <w:left w:val="single" w:sz="6" w:space="0" w:color="auto"/>
                    <w:bottom w:val="single" w:sz="6" w:space="0" w:color="auto"/>
                    <w:right w:val="single" w:sz="6" w:space="0" w:color="auto"/>
                  </w:tcBorders>
                </w:tcPr>
                <w:p w:rsidR="00CE30B3" w:rsidRPr="00776334" w:rsidRDefault="00CE30B3" w:rsidP="00573DC3">
                  <w:pPr>
                    <w:pStyle w:val="ConsPlusNormal"/>
                    <w:ind w:firstLine="0"/>
                    <w:rPr>
                      <w:rFonts w:ascii="Times New Roman" w:hAnsi="Times New Roman" w:cs="Times New Roman"/>
                      <w:color w:val="6600CC"/>
                    </w:rPr>
                  </w:pPr>
                </w:p>
              </w:tc>
            </w:tr>
            <w:tr w:rsidR="00CE30B3" w:rsidRPr="00776334" w:rsidTr="00573DC3">
              <w:tblPrEx>
                <w:tblCellMar>
                  <w:top w:w="0" w:type="dxa"/>
                  <w:bottom w:w="0" w:type="dxa"/>
                </w:tblCellMar>
              </w:tblPrEx>
              <w:trPr>
                <w:cantSplit/>
                <w:trHeight w:val="600"/>
              </w:trPr>
              <w:tc>
                <w:tcPr>
                  <w:tcW w:w="5760" w:type="dxa"/>
                  <w:tcBorders>
                    <w:top w:val="single" w:sz="6" w:space="0" w:color="auto"/>
                    <w:left w:val="single" w:sz="6" w:space="0" w:color="auto"/>
                    <w:bottom w:val="single" w:sz="6" w:space="0" w:color="auto"/>
                    <w:right w:val="single" w:sz="6" w:space="0" w:color="auto"/>
                  </w:tcBorders>
                </w:tcPr>
                <w:p w:rsidR="00CE30B3" w:rsidRPr="00776334" w:rsidRDefault="00CE30B3" w:rsidP="00573DC3">
                  <w:pPr>
                    <w:pStyle w:val="ConsPlusNormal"/>
                    <w:ind w:firstLine="0"/>
                    <w:rPr>
                      <w:rFonts w:ascii="Times New Roman" w:hAnsi="Times New Roman" w:cs="Times New Roman"/>
                      <w:color w:val="6600CC"/>
                    </w:rPr>
                  </w:pPr>
                  <w:r w:rsidRPr="00776334">
                    <w:rPr>
                      <w:rFonts w:ascii="Times New Roman" w:hAnsi="Times New Roman" w:cs="Times New Roman"/>
                      <w:color w:val="6600CC"/>
                    </w:rPr>
                    <w:t xml:space="preserve">Вознаграждение за выполнение трудовых или иных обязанностей, выполненную работу, оказанную услугу, совершение действия в Российской Федерации        </w:t>
                  </w:r>
                </w:p>
              </w:tc>
              <w:tc>
                <w:tcPr>
                  <w:tcW w:w="2160" w:type="dxa"/>
                  <w:tcBorders>
                    <w:top w:val="single" w:sz="6" w:space="0" w:color="auto"/>
                    <w:left w:val="single" w:sz="6" w:space="0" w:color="auto"/>
                    <w:bottom w:val="single" w:sz="6" w:space="0" w:color="auto"/>
                    <w:right w:val="single" w:sz="6" w:space="0" w:color="auto"/>
                  </w:tcBorders>
                </w:tcPr>
                <w:p w:rsidR="00CE30B3" w:rsidRPr="00776334" w:rsidRDefault="00CE30B3" w:rsidP="00573DC3">
                  <w:pPr>
                    <w:pStyle w:val="ConsPlusNormal"/>
                    <w:ind w:firstLine="0"/>
                    <w:rPr>
                      <w:rFonts w:ascii="Times New Roman" w:hAnsi="Times New Roman" w:cs="Times New Roman"/>
                      <w:color w:val="6600CC"/>
                    </w:rPr>
                  </w:pPr>
                </w:p>
              </w:tc>
              <w:tc>
                <w:tcPr>
                  <w:tcW w:w="2332" w:type="dxa"/>
                  <w:tcBorders>
                    <w:top w:val="single" w:sz="6" w:space="0" w:color="auto"/>
                    <w:left w:val="single" w:sz="6" w:space="0" w:color="auto"/>
                    <w:bottom w:val="single" w:sz="6" w:space="0" w:color="auto"/>
                    <w:right w:val="single" w:sz="6" w:space="0" w:color="auto"/>
                  </w:tcBorders>
                </w:tcPr>
                <w:p w:rsidR="00CE30B3" w:rsidRPr="00776334" w:rsidRDefault="00CE30B3" w:rsidP="00573DC3">
                  <w:pPr>
                    <w:pStyle w:val="ConsPlusNormal"/>
                    <w:ind w:firstLine="0"/>
                    <w:rPr>
                      <w:rFonts w:ascii="Times New Roman" w:hAnsi="Times New Roman" w:cs="Times New Roman"/>
                      <w:color w:val="6600CC"/>
                    </w:rPr>
                  </w:pPr>
                </w:p>
              </w:tc>
            </w:tr>
            <w:tr w:rsidR="00CE30B3" w:rsidRPr="00776334" w:rsidTr="00573DC3">
              <w:tblPrEx>
                <w:tblCellMar>
                  <w:top w:w="0" w:type="dxa"/>
                  <w:bottom w:w="0" w:type="dxa"/>
                </w:tblCellMar>
              </w:tblPrEx>
              <w:trPr>
                <w:cantSplit/>
                <w:trHeight w:val="1200"/>
              </w:trPr>
              <w:tc>
                <w:tcPr>
                  <w:tcW w:w="5760" w:type="dxa"/>
                  <w:tcBorders>
                    <w:top w:val="single" w:sz="6" w:space="0" w:color="auto"/>
                    <w:left w:val="single" w:sz="6" w:space="0" w:color="auto"/>
                    <w:bottom w:val="single" w:sz="6" w:space="0" w:color="auto"/>
                    <w:right w:val="single" w:sz="6" w:space="0" w:color="auto"/>
                  </w:tcBorders>
                </w:tcPr>
                <w:p w:rsidR="00CE30B3" w:rsidRPr="00776334" w:rsidRDefault="00CE30B3" w:rsidP="00573DC3">
                  <w:pPr>
                    <w:pStyle w:val="ConsPlusNormal"/>
                    <w:ind w:firstLine="0"/>
                    <w:rPr>
                      <w:rFonts w:ascii="Times New Roman" w:hAnsi="Times New Roman" w:cs="Times New Roman"/>
                      <w:color w:val="6600CC"/>
                    </w:rPr>
                  </w:pPr>
                  <w:r w:rsidRPr="00776334">
                    <w:rPr>
                      <w:rFonts w:ascii="Times New Roman" w:hAnsi="Times New Roman" w:cs="Times New Roman"/>
                      <w:color w:val="6600CC"/>
                    </w:rPr>
                    <w:t xml:space="preserve">Пенсии, пособия, стипендии и иные </w:t>
                  </w:r>
                  <w:r w:rsidRPr="00776334">
                    <w:rPr>
                      <w:rFonts w:ascii="Times New Roman" w:hAnsi="Times New Roman" w:cs="Times New Roman"/>
                      <w:color w:val="6600CC"/>
                    </w:rPr>
                    <w:br/>
                    <w:t xml:space="preserve">аналогичные выплаты, полученные гражданином в соответствии с действующим российским                 </w:t>
                  </w:r>
                  <w:r w:rsidRPr="00776334">
                    <w:rPr>
                      <w:rFonts w:ascii="Times New Roman" w:hAnsi="Times New Roman" w:cs="Times New Roman"/>
                      <w:color w:val="6600CC"/>
                    </w:rPr>
                    <w:br/>
                    <w:t xml:space="preserve">законодательством или полученные от    </w:t>
                  </w:r>
                  <w:r w:rsidRPr="00776334">
                    <w:rPr>
                      <w:rFonts w:ascii="Times New Roman" w:hAnsi="Times New Roman" w:cs="Times New Roman"/>
                      <w:color w:val="6600CC"/>
                    </w:rPr>
                    <w:br/>
                    <w:t xml:space="preserve">иностранной организации в связи с      </w:t>
                  </w:r>
                  <w:r w:rsidRPr="00776334">
                    <w:rPr>
                      <w:rFonts w:ascii="Times New Roman" w:hAnsi="Times New Roman" w:cs="Times New Roman"/>
                      <w:color w:val="6600CC"/>
                    </w:rPr>
                    <w:br/>
                    <w:t xml:space="preserve">деятельностью ее постоянного представительства в Российской Федерации                              </w:t>
                  </w:r>
                </w:p>
              </w:tc>
              <w:tc>
                <w:tcPr>
                  <w:tcW w:w="2160" w:type="dxa"/>
                  <w:tcBorders>
                    <w:top w:val="single" w:sz="6" w:space="0" w:color="auto"/>
                    <w:left w:val="single" w:sz="6" w:space="0" w:color="auto"/>
                    <w:bottom w:val="single" w:sz="6" w:space="0" w:color="auto"/>
                    <w:right w:val="single" w:sz="6" w:space="0" w:color="auto"/>
                  </w:tcBorders>
                </w:tcPr>
                <w:p w:rsidR="00CE30B3" w:rsidRPr="00776334" w:rsidRDefault="00CE30B3" w:rsidP="00573DC3">
                  <w:pPr>
                    <w:pStyle w:val="ConsPlusNormal"/>
                    <w:ind w:firstLine="0"/>
                    <w:rPr>
                      <w:rFonts w:ascii="Times New Roman" w:hAnsi="Times New Roman" w:cs="Times New Roman"/>
                      <w:color w:val="6600CC"/>
                    </w:rPr>
                  </w:pPr>
                </w:p>
              </w:tc>
              <w:tc>
                <w:tcPr>
                  <w:tcW w:w="2332" w:type="dxa"/>
                  <w:tcBorders>
                    <w:top w:val="single" w:sz="6" w:space="0" w:color="auto"/>
                    <w:left w:val="single" w:sz="6" w:space="0" w:color="auto"/>
                    <w:bottom w:val="single" w:sz="6" w:space="0" w:color="auto"/>
                    <w:right w:val="single" w:sz="6" w:space="0" w:color="auto"/>
                  </w:tcBorders>
                </w:tcPr>
                <w:p w:rsidR="00CE30B3" w:rsidRPr="00776334" w:rsidRDefault="00CE30B3" w:rsidP="00573DC3">
                  <w:pPr>
                    <w:pStyle w:val="ConsPlusNormal"/>
                    <w:ind w:firstLine="0"/>
                    <w:rPr>
                      <w:rFonts w:ascii="Times New Roman" w:hAnsi="Times New Roman" w:cs="Times New Roman"/>
                      <w:color w:val="6600CC"/>
                    </w:rPr>
                  </w:pPr>
                </w:p>
              </w:tc>
            </w:tr>
            <w:tr w:rsidR="00CE30B3" w:rsidRPr="00776334" w:rsidTr="00573DC3">
              <w:tblPrEx>
                <w:tblCellMar>
                  <w:top w:w="0" w:type="dxa"/>
                  <w:bottom w:w="0" w:type="dxa"/>
                </w:tblCellMar>
              </w:tblPrEx>
              <w:trPr>
                <w:cantSplit/>
                <w:trHeight w:val="720"/>
              </w:trPr>
              <w:tc>
                <w:tcPr>
                  <w:tcW w:w="5760" w:type="dxa"/>
                  <w:tcBorders>
                    <w:top w:val="single" w:sz="6" w:space="0" w:color="auto"/>
                    <w:left w:val="single" w:sz="6" w:space="0" w:color="auto"/>
                    <w:bottom w:val="single" w:sz="6" w:space="0" w:color="auto"/>
                    <w:right w:val="single" w:sz="6" w:space="0" w:color="auto"/>
                  </w:tcBorders>
                </w:tcPr>
                <w:p w:rsidR="00CE30B3" w:rsidRPr="00776334" w:rsidRDefault="00CE30B3" w:rsidP="00573DC3">
                  <w:pPr>
                    <w:pStyle w:val="ConsPlusNormal"/>
                    <w:ind w:firstLine="0"/>
                    <w:rPr>
                      <w:rFonts w:ascii="Times New Roman" w:hAnsi="Times New Roman" w:cs="Times New Roman"/>
                      <w:color w:val="6600CC"/>
                    </w:rPr>
                  </w:pPr>
                  <w:r w:rsidRPr="00776334">
                    <w:rPr>
                      <w:rFonts w:ascii="Times New Roman" w:hAnsi="Times New Roman" w:cs="Times New Roman"/>
                      <w:color w:val="6600CC"/>
                    </w:rPr>
                    <w:t xml:space="preserve">Доходы, полученные от использования любых транспортных средств, в связи с перевозками в Российскую Федерацию и (или) из Российской Федерации или в ее пределах                               </w:t>
                  </w:r>
                </w:p>
              </w:tc>
              <w:tc>
                <w:tcPr>
                  <w:tcW w:w="2160" w:type="dxa"/>
                  <w:tcBorders>
                    <w:top w:val="single" w:sz="6" w:space="0" w:color="auto"/>
                    <w:left w:val="single" w:sz="6" w:space="0" w:color="auto"/>
                    <w:bottom w:val="single" w:sz="6" w:space="0" w:color="auto"/>
                    <w:right w:val="single" w:sz="6" w:space="0" w:color="auto"/>
                  </w:tcBorders>
                </w:tcPr>
                <w:p w:rsidR="00CE30B3" w:rsidRPr="00776334" w:rsidRDefault="00CE30B3" w:rsidP="00573DC3">
                  <w:pPr>
                    <w:pStyle w:val="ConsPlusNormal"/>
                    <w:ind w:firstLine="0"/>
                    <w:rPr>
                      <w:rFonts w:ascii="Times New Roman" w:hAnsi="Times New Roman" w:cs="Times New Roman"/>
                      <w:color w:val="6600CC"/>
                    </w:rPr>
                  </w:pPr>
                  <w:r w:rsidRPr="00776334">
                    <w:rPr>
                      <w:rFonts w:ascii="Times New Roman" w:hAnsi="Times New Roman" w:cs="Times New Roman"/>
                      <w:color w:val="6600CC"/>
                    </w:rPr>
                    <w:t xml:space="preserve">&lt;*&gt;      </w:t>
                  </w:r>
                </w:p>
              </w:tc>
              <w:tc>
                <w:tcPr>
                  <w:tcW w:w="2332" w:type="dxa"/>
                  <w:tcBorders>
                    <w:top w:val="single" w:sz="6" w:space="0" w:color="auto"/>
                    <w:left w:val="single" w:sz="6" w:space="0" w:color="auto"/>
                    <w:bottom w:val="single" w:sz="6" w:space="0" w:color="auto"/>
                    <w:right w:val="single" w:sz="6" w:space="0" w:color="auto"/>
                  </w:tcBorders>
                </w:tcPr>
                <w:p w:rsidR="00CE30B3" w:rsidRPr="00776334" w:rsidRDefault="00CE30B3" w:rsidP="00573DC3">
                  <w:pPr>
                    <w:pStyle w:val="ConsPlusNormal"/>
                    <w:ind w:firstLine="0"/>
                    <w:rPr>
                      <w:rFonts w:ascii="Times New Roman" w:hAnsi="Times New Roman" w:cs="Times New Roman"/>
                      <w:color w:val="6600CC"/>
                    </w:rPr>
                  </w:pPr>
                </w:p>
              </w:tc>
            </w:tr>
            <w:tr w:rsidR="00CE30B3" w:rsidRPr="00776334" w:rsidTr="00573DC3">
              <w:tblPrEx>
                <w:tblCellMar>
                  <w:top w:w="0" w:type="dxa"/>
                  <w:bottom w:w="0" w:type="dxa"/>
                </w:tblCellMar>
              </w:tblPrEx>
              <w:trPr>
                <w:cantSplit/>
                <w:trHeight w:val="480"/>
              </w:trPr>
              <w:tc>
                <w:tcPr>
                  <w:tcW w:w="5760" w:type="dxa"/>
                  <w:tcBorders>
                    <w:top w:val="single" w:sz="6" w:space="0" w:color="auto"/>
                    <w:left w:val="single" w:sz="6" w:space="0" w:color="auto"/>
                    <w:bottom w:val="single" w:sz="6" w:space="0" w:color="auto"/>
                    <w:right w:val="single" w:sz="6" w:space="0" w:color="auto"/>
                  </w:tcBorders>
                </w:tcPr>
                <w:p w:rsidR="00CE30B3" w:rsidRPr="00776334" w:rsidRDefault="00CE30B3" w:rsidP="00573DC3">
                  <w:pPr>
                    <w:pStyle w:val="ConsPlusNormal"/>
                    <w:ind w:firstLine="0"/>
                    <w:rPr>
                      <w:rFonts w:ascii="Times New Roman" w:hAnsi="Times New Roman" w:cs="Times New Roman"/>
                      <w:color w:val="6600CC"/>
                    </w:rPr>
                  </w:pPr>
                  <w:r w:rsidRPr="00776334">
                    <w:rPr>
                      <w:rFonts w:ascii="Times New Roman" w:hAnsi="Times New Roman" w:cs="Times New Roman"/>
                      <w:color w:val="6600CC"/>
                    </w:rPr>
                    <w:t xml:space="preserve">Иные доходы, получаемые гражданином в  </w:t>
                  </w:r>
                  <w:r w:rsidRPr="00776334">
                    <w:rPr>
                      <w:rFonts w:ascii="Times New Roman" w:hAnsi="Times New Roman" w:cs="Times New Roman"/>
                      <w:color w:val="6600CC"/>
                    </w:rPr>
                    <w:br/>
                    <w:t xml:space="preserve">результате осуществления им деятельности в Российской Федерации    </w:t>
                  </w:r>
                </w:p>
              </w:tc>
              <w:tc>
                <w:tcPr>
                  <w:tcW w:w="2160" w:type="dxa"/>
                  <w:tcBorders>
                    <w:top w:val="single" w:sz="6" w:space="0" w:color="auto"/>
                    <w:left w:val="single" w:sz="6" w:space="0" w:color="auto"/>
                    <w:bottom w:val="single" w:sz="6" w:space="0" w:color="auto"/>
                    <w:right w:val="single" w:sz="6" w:space="0" w:color="auto"/>
                  </w:tcBorders>
                </w:tcPr>
                <w:p w:rsidR="00CE30B3" w:rsidRPr="00776334" w:rsidRDefault="00CE30B3" w:rsidP="00573DC3">
                  <w:pPr>
                    <w:pStyle w:val="ConsPlusNormal"/>
                    <w:ind w:firstLine="0"/>
                    <w:rPr>
                      <w:rFonts w:ascii="Times New Roman" w:hAnsi="Times New Roman" w:cs="Times New Roman"/>
                      <w:color w:val="6600CC"/>
                    </w:rPr>
                  </w:pPr>
                  <w:r w:rsidRPr="00776334">
                    <w:rPr>
                      <w:rFonts w:ascii="Times New Roman" w:hAnsi="Times New Roman" w:cs="Times New Roman"/>
                      <w:color w:val="6600CC"/>
                    </w:rPr>
                    <w:t xml:space="preserve">&lt;*&gt;      </w:t>
                  </w:r>
                </w:p>
              </w:tc>
              <w:tc>
                <w:tcPr>
                  <w:tcW w:w="2332" w:type="dxa"/>
                  <w:tcBorders>
                    <w:top w:val="single" w:sz="6" w:space="0" w:color="auto"/>
                    <w:left w:val="single" w:sz="6" w:space="0" w:color="auto"/>
                    <w:bottom w:val="single" w:sz="6" w:space="0" w:color="auto"/>
                    <w:right w:val="single" w:sz="6" w:space="0" w:color="auto"/>
                  </w:tcBorders>
                </w:tcPr>
                <w:p w:rsidR="00CE30B3" w:rsidRPr="00776334" w:rsidRDefault="00CE30B3" w:rsidP="00573DC3">
                  <w:pPr>
                    <w:pStyle w:val="ConsPlusNormal"/>
                    <w:ind w:firstLine="0"/>
                    <w:rPr>
                      <w:rFonts w:ascii="Times New Roman" w:hAnsi="Times New Roman" w:cs="Times New Roman"/>
                      <w:color w:val="6600CC"/>
                    </w:rPr>
                  </w:pPr>
                </w:p>
              </w:tc>
            </w:tr>
          </w:tbl>
          <w:p w:rsidR="00CE30B3" w:rsidRPr="00776334" w:rsidRDefault="00CE30B3" w:rsidP="00573DC3">
            <w:pPr>
              <w:pStyle w:val="ConsPlusNormal"/>
              <w:ind w:firstLine="0"/>
              <w:outlineLvl w:val="0"/>
              <w:rPr>
                <w:rFonts w:ascii="Times New Roman" w:hAnsi="Times New Roman" w:cs="Times New Roman"/>
                <w:color w:val="6600CC"/>
              </w:rPr>
            </w:pPr>
          </w:p>
          <w:p w:rsidR="00CE30B3" w:rsidRPr="00776334" w:rsidRDefault="00CE30B3" w:rsidP="00573DC3">
            <w:pPr>
              <w:autoSpaceDE w:val="0"/>
              <w:autoSpaceDN w:val="0"/>
              <w:adjustRightInd w:val="0"/>
              <w:ind w:firstLine="540"/>
              <w:jc w:val="both"/>
              <w:rPr>
                <w:b/>
                <w:color w:val="6600CC"/>
              </w:rPr>
            </w:pPr>
            <w:r w:rsidRPr="00776334">
              <w:rPr>
                <w:b/>
                <w:color w:val="6600CC"/>
              </w:rPr>
              <w:t xml:space="preserve">Уведомляю, что за последние пять лет я и члены моей семьи были зарегистрированы по следующим адресам </w:t>
            </w:r>
            <w:r w:rsidRPr="00776334">
              <w:rPr>
                <w:color w:val="6600CC"/>
                <w:sz w:val="16"/>
                <w:szCs w:val="16"/>
              </w:rPr>
              <w:t>(кроме адреса места жительства, указанного в заявлении)</w:t>
            </w:r>
            <w:r w:rsidRPr="00776334">
              <w:rPr>
                <w:b/>
                <w:color w:val="6600CC"/>
              </w:rPr>
              <w:t>:</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2520"/>
              <w:gridCol w:w="4500"/>
              <w:gridCol w:w="2767"/>
            </w:tblGrid>
            <w:tr w:rsidR="00CE30B3" w:rsidRPr="00776334" w:rsidTr="00573DC3">
              <w:tc>
                <w:tcPr>
                  <w:tcW w:w="468" w:type="dxa"/>
                  <w:vAlign w:val="center"/>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w:t>
                  </w:r>
                </w:p>
              </w:tc>
              <w:tc>
                <w:tcPr>
                  <w:tcW w:w="2520" w:type="dxa"/>
                  <w:vAlign w:val="center"/>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Ф.И.О.</w:t>
                  </w:r>
                </w:p>
              </w:tc>
              <w:tc>
                <w:tcPr>
                  <w:tcW w:w="4500" w:type="dxa"/>
                  <w:vAlign w:val="center"/>
                </w:tcPr>
                <w:p w:rsidR="00CE30B3" w:rsidRPr="00776334" w:rsidRDefault="00CE30B3" w:rsidP="00573DC3">
                  <w:pPr>
                    <w:pStyle w:val="ConsPlusNormal"/>
                    <w:ind w:firstLine="0"/>
                    <w:jc w:val="center"/>
                    <w:rPr>
                      <w:rFonts w:ascii="Times New Roman" w:hAnsi="Times New Roman" w:cs="Times New Roman"/>
                      <w:color w:val="6600CC"/>
                    </w:rPr>
                  </w:pPr>
                  <w:r w:rsidRPr="00776334">
                    <w:rPr>
                      <w:rFonts w:ascii="Times New Roman" w:hAnsi="Times New Roman" w:cs="Times New Roman"/>
                      <w:color w:val="6600CC"/>
                    </w:rPr>
                    <w:t>Адрес регистрации</w:t>
                  </w:r>
                </w:p>
              </w:tc>
              <w:tc>
                <w:tcPr>
                  <w:tcW w:w="2767" w:type="dxa"/>
                  <w:vAlign w:val="center"/>
                </w:tcPr>
                <w:p w:rsidR="00CE30B3" w:rsidRPr="00776334" w:rsidRDefault="00CE30B3" w:rsidP="00573DC3">
                  <w:pPr>
                    <w:pStyle w:val="ConsPlusNormal"/>
                    <w:ind w:firstLine="0"/>
                    <w:jc w:val="center"/>
                    <w:rPr>
                      <w:rFonts w:ascii="Times New Roman" w:hAnsi="Times New Roman" w:cs="Times New Roman"/>
                      <w:color w:val="6600CC"/>
                    </w:rPr>
                  </w:pPr>
                  <w:r w:rsidRPr="00776334">
                    <w:rPr>
                      <w:rFonts w:ascii="Times New Roman" w:hAnsi="Times New Roman" w:cs="Times New Roman"/>
                      <w:color w:val="6600CC"/>
                    </w:rPr>
                    <w:t>Период регистрации</w:t>
                  </w:r>
                </w:p>
              </w:tc>
            </w:tr>
            <w:tr w:rsidR="00CE30B3" w:rsidRPr="00776334" w:rsidTr="00573DC3">
              <w:tc>
                <w:tcPr>
                  <w:tcW w:w="468" w:type="dxa"/>
                </w:tcPr>
                <w:p w:rsidR="00CE30B3" w:rsidRPr="00776334" w:rsidRDefault="00CE30B3" w:rsidP="00573DC3">
                  <w:pPr>
                    <w:autoSpaceDE w:val="0"/>
                    <w:autoSpaceDN w:val="0"/>
                    <w:adjustRightInd w:val="0"/>
                    <w:jc w:val="center"/>
                    <w:rPr>
                      <w:i/>
                      <w:color w:val="6600CC"/>
                      <w:sz w:val="20"/>
                      <w:szCs w:val="20"/>
                    </w:rPr>
                  </w:pPr>
                  <w:r w:rsidRPr="00776334">
                    <w:rPr>
                      <w:i/>
                      <w:color w:val="6600CC"/>
                      <w:sz w:val="20"/>
                      <w:szCs w:val="20"/>
                    </w:rPr>
                    <w:t>1</w:t>
                  </w:r>
                </w:p>
              </w:tc>
              <w:tc>
                <w:tcPr>
                  <w:tcW w:w="2520" w:type="dxa"/>
                </w:tcPr>
                <w:p w:rsidR="00CE30B3" w:rsidRPr="00776334" w:rsidRDefault="00CE30B3" w:rsidP="00573DC3">
                  <w:pPr>
                    <w:autoSpaceDE w:val="0"/>
                    <w:autoSpaceDN w:val="0"/>
                    <w:adjustRightInd w:val="0"/>
                    <w:jc w:val="center"/>
                    <w:rPr>
                      <w:i/>
                      <w:color w:val="6600CC"/>
                      <w:sz w:val="20"/>
                      <w:szCs w:val="20"/>
                    </w:rPr>
                  </w:pPr>
                </w:p>
              </w:tc>
              <w:tc>
                <w:tcPr>
                  <w:tcW w:w="4500" w:type="dxa"/>
                </w:tcPr>
                <w:p w:rsidR="00CE30B3" w:rsidRPr="00776334" w:rsidRDefault="00CE30B3" w:rsidP="00573DC3">
                  <w:pPr>
                    <w:autoSpaceDE w:val="0"/>
                    <w:autoSpaceDN w:val="0"/>
                    <w:adjustRightInd w:val="0"/>
                    <w:jc w:val="center"/>
                    <w:rPr>
                      <w:i/>
                      <w:color w:val="6600CC"/>
                      <w:sz w:val="20"/>
                      <w:szCs w:val="20"/>
                    </w:rPr>
                  </w:pPr>
                </w:p>
              </w:tc>
              <w:tc>
                <w:tcPr>
                  <w:tcW w:w="2767" w:type="dxa"/>
                </w:tcPr>
                <w:p w:rsidR="00CE30B3" w:rsidRPr="00776334" w:rsidRDefault="00CE30B3" w:rsidP="00573DC3">
                  <w:pPr>
                    <w:autoSpaceDE w:val="0"/>
                    <w:autoSpaceDN w:val="0"/>
                    <w:adjustRightInd w:val="0"/>
                    <w:jc w:val="center"/>
                    <w:rPr>
                      <w:i/>
                      <w:color w:val="6600CC"/>
                      <w:sz w:val="20"/>
                      <w:szCs w:val="20"/>
                    </w:rPr>
                  </w:pPr>
                </w:p>
              </w:tc>
            </w:tr>
            <w:tr w:rsidR="00CE30B3" w:rsidRPr="00776334" w:rsidTr="00573DC3">
              <w:tc>
                <w:tcPr>
                  <w:tcW w:w="468" w:type="dxa"/>
                </w:tcPr>
                <w:p w:rsidR="00CE30B3" w:rsidRPr="00776334" w:rsidRDefault="00CE30B3" w:rsidP="00573DC3">
                  <w:pPr>
                    <w:autoSpaceDE w:val="0"/>
                    <w:autoSpaceDN w:val="0"/>
                    <w:adjustRightInd w:val="0"/>
                    <w:jc w:val="center"/>
                    <w:rPr>
                      <w:i/>
                      <w:color w:val="6600CC"/>
                      <w:sz w:val="20"/>
                      <w:szCs w:val="20"/>
                    </w:rPr>
                  </w:pPr>
                  <w:r w:rsidRPr="00776334">
                    <w:rPr>
                      <w:i/>
                      <w:color w:val="6600CC"/>
                      <w:sz w:val="20"/>
                      <w:szCs w:val="20"/>
                    </w:rPr>
                    <w:t>2</w:t>
                  </w:r>
                </w:p>
              </w:tc>
              <w:tc>
                <w:tcPr>
                  <w:tcW w:w="2520" w:type="dxa"/>
                </w:tcPr>
                <w:p w:rsidR="00CE30B3" w:rsidRPr="00776334" w:rsidRDefault="00CE30B3" w:rsidP="00573DC3">
                  <w:pPr>
                    <w:autoSpaceDE w:val="0"/>
                    <w:autoSpaceDN w:val="0"/>
                    <w:adjustRightInd w:val="0"/>
                    <w:jc w:val="center"/>
                    <w:rPr>
                      <w:i/>
                      <w:color w:val="6600CC"/>
                      <w:sz w:val="20"/>
                      <w:szCs w:val="20"/>
                    </w:rPr>
                  </w:pPr>
                </w:p>
              </w:tc>
              <w:tc>
                <w:tcPr>
                  <w:tcW w:w="4500" w:type="dxa"/>
                </w:tcPr>
                <w:p w:rsidR="00CE30B3" w:rsidRPr="00776334" w:rsidRDefault="00CE30B3" w:rsidP="00573DC3">
                  <w:pPr>
                    <w:autoSpaceDE w:val="0"/>
                    <w:autoSpaceDN w:val="0"/>
                    <w:adjustRightInd w:val="0"/>
                    <w:jc w:val="center"/>
                    <w:rPr>
                      <w:i/>
                      <w:color w:val="6600CC"/>
                      <w:sz w:val="20"/>
                      <w:szCs w:val="20"/>
                    </w:rPr>
                  </w:pPr>
                </w:p>
              </w:tc>
              <w:tc>
                <w:tcPr>
                  <w:tcW w:w="2767" w:type="dxa"/>
                </w:tcPr>
                <w:p w:rsidR="00CE30B3" w:rsidRPr="00776334" w:rsidRDefault="00CE30B3" w:rsidP="00573DC3">
                  <w:pPr>
                    <w:autoSpaceDE w:val="0"/>
                    <w:autoSpaceDN w:val="0"/>
                    <w:adjustRightInd w:val="0"/>
                    <w:jc w:val="center"/>
                    <w:rPr>
                      <w:i/>
                      <w:color w:val="6600CC"/>
                      <w:sz w:val="20"/>
                      <w:szCs w:val="20"/>
                    </w:rPr>
                  </w:pPr>
                </w:p>
              </w:tc>
            </w:tr>
          </w:tbl>
          <w:p w:rsidR="00CE30B3" w:rsidRPr="00776334" w:rsidRDefault="00CE30B3" w:rsidP="00573DC3">
            <w:pPr>
              <w:autoSpaceDE w:val="0"/>
              <w:autoSpaceDN w:val="0"/>
              <w:adjustRightInd w:val="0"/>
              <w:ind w:firstLine="540"/>
              <w:jc w:val="both"/>
              <w:rPr>
                <w:b/>
                <w:color w:val="6600CC"/>
              </w:rPr>
            </w:pPr>
          </w:p>
          <w:p w:rsidR="00CE30B3" w:rsidRPr="00776334" w:rsidRDefault="00CE30B3" w:rsidP="00573DC3">
            <w:pPr>
              <w:autoSpaceDE w:val="0"/>
              <w:autoSpaceDN w:val="0"/>
              <w:adjustRightInd w:val="0"/>
              <w:ind w:firstLine="540"/>
              <w:jc w:val="both"/>
              <w:rPr>
                <w:b/>
                <w:color w:val="6600CC"/>
              </w:rPr>
            </w:pPr>
            <w:r w:rsidRPr="00776334">
              <w:rPr>
                <w:b/>
                <w:color w:val="6600CC"/>
              </w:rPr>
              <w:t>Уведомляю, что за последние пять лет я и члены моей семьи производили отчуждение следующих жилых помещений:</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2520"/>
              <w:gridCol w:w="4500"/>
              <w:gridCol w:w="2767"/>
            </w:tblGrid>
            <w:tr w:rsidR="00CE30B3" w:rsidRPr="00776334" w:rsidTr="00573DC3">
              <w:tc>
                <w:tcPr>
                  <w:tcW w:w="468" w:type="dxa"/>
                  <w:vAlign w:val="center"/>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lastRenderedPageBreak/>
                    <w:t>№</w:t>
                  </w:r>
                </w:p>
              </w:tc>
              <w:tc>
                <w:tcPr>
                  <w:tcW w:w="2520" w:type="dxa"/>
                  <w:vAlign w:val="center"/>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Ф.И.О.</w:t>
                  </w:r>
                </w:p>
              </w:tc>
              <w:tc>
                <w:tcPr>
                  <w:tcW w:w="4500" w:type="dxa"/>
                  <w:vAlign w:val="center"/>
                </w:tcPr>
                <w:p w:rsidR="00CE30B3" w:rsidRPr="00776334" w:rsidRDefault="00CE30B3" w:rsidP="00573DC3">
                  <w:pPr>
                    <w:pStyle w:val="ConsPlusNormal"/>
                    <w:ind w:firstLine="0"/>
                    <w:jc w:val="center"/>
                    <w:rPr>
                      <w:rFonts w:ascii="Times New Roman" w:hAnsi="Times New Roman" w:cs="Times New Roman"/>
                      <w:color w:val="6600CC"/>
                    </w:rPr>
                  </w:pPr>
                  <w:r w:rsidRPr="00776334">
                    <w:rPr>
                      <w:rFonts w:ascii="Times New Roman" w:hAnsi="Times New Roman" w:cs="Times New Roman"/>
                      <w:color w:val="6600CC"/>
                    </w:rPr>
                    <w:t>Адрес отчужденного жилого помещения</w:t>
                  </w:r>
                </w:p>
              </w:tc>
              <w:tc>
                <w:tcPr>
                  <w:tcW w:w="2767" w:type="dxa"/>
                  <w:vAlign w:val="center"/>
                </w:tcPr>
                <w:p w:rsidR="00CE30B3" w:rsidRPr="00776334" w:rsidRDefault="00CE30B3" w:rsidP="00573DC3">
                  <w:pPr>
                    <w:pStyle w:val="ConsPlusNormal"/>
                    <w:ind w:firstLine="0"/>
                    <w:jc w:val="center"/>
                    <w:rPr>
                      <w:rFonts w:ascii="Times New Roman" w:hAnsi="Times New Roman" w:cs="Times New Roman"/>
                      <w:color w:val="6600CC"/>
                    </w:rPr>
                  </w:pPr>
                  <w:r w:rsidRPr="00776334">
                    <w:rPr>
                      <w:rFonts w:ascii="Times New Roman" w:hAnsi="Times New Roman" w:cs="Times New Roman"/>
                      <w:color w:val="6600CC"/>
                    </w:rPr>
                    <w:t>Основания</w:t>
                  </w:r>
                  <w:r w:rsidRPr="00776334">
                    <w:rPr>
                      <w:rFonts w:ascii="Times New Roman" w:hAnsi="Times New Roman" w:cs="Times New Roman"/>
                      <w:color w:val="6600CC"/>
                    </w:rPr>
                    <w:br/>
                    <w:t xml:space="preserve">отчуждения </w:t>
                  </w:r>
                </w:p>
                <w:p w:rsidR="00CE30B3" w:rsidRPr="00776334" w:rsidRDefault="00CE30B3" w:rsidP="00573DC3">
                  <w:pPr>
                    <w:pStyle w:val="ConsPlusNormal"/>
                    <w:ind w:firstLine="0"/>
                    <w:jc w:val="center"/>
                    <w:rPr>
                      <w:rFonts w:ascii="Times New Roman" w:hAnsi="Times New Roman" w:cs="Times New Roman"/>
                      <w:color w:val="6600CC"/>
                    </w:rPr>
                  </w:pPr>
                  <w:r w:rsidRPr="00776334">
                    <w:rPr>
                      <w:rFonts w:ascii="Times New Roman" w:hAnsi="Times New Roman" w:cs="Times New Roman"/>
                      <w:color w:val="6600CC"/>
                      <w:sz w:val="16"/>
                      <w:szCs w:val="16"/>
                    </w:rPr>
                    <w:t>(номер и дата договора</w:t>
                  </w:r>
                  <w:r w:rsidRPr="00776334">
                    <w:rPr>
                      <w:rFonts w:ascii="Times New Roman" w:hAnsi="Times New Roman" w:cs="Times New Roman"/>
                      <w:color w:val="6600CC"/>
                    </w:rPr>
                    <w:t>)</w:t>
                  </w:r>
                </w:p>
              </w:tc>
            </w:tr>
            <w:tr w:rsidR="00CE30B3" w:rsidRPr="00776334" w:rsidTr="00573DC3">
              <w:tc>
                <w:tcPr>
                  <w:tcW w:w="468" w:type="dxa"/>
                </w:tcPr>
                <w:p w:rsidR="00CE30B3" w:rsidRPr="00776334" w:rsidRDefault="00CE30B3" w:rsidP="00573DC3">
                  <w:pPr>
                    <w:autoSpaceDE w:val="0"/>
                    <w:autoSpaceDN w:val="0"/>
                    <w:adjustRightInd w:val="0"/>
                    <w:jc w:val="center"/>
                    <w:rPr>
                      <w:i/>
                      <w:color w:val="6600CC"/>
                      <w:sz w:val="20"/>
                      <w:szCs w:val="20"/>
                    </w:rPr>
                  </w:pPr>
                  <w:r w:rsidRPr="00776334">
                    <w:rPr>
                      <w:i/>
                      <w:color w:val="6600CC"/>
                      <w:sz w:val="20"/>
                      <w:szCs w:val="20"/>
                    </w:rPr>
                    <w:t>1</w:t>
                  </w:r>
                </w:p>
              </w:tc>
              <w:tc>
                <w:tcPr>
                  <w:tcW w:w="2520" w:type="dxa"/>
                </w:tcPr>
                <w:p w:rsidR="00CE30B3" w:rsidRPr="00776334" w:rsidRDefault="00CE30B3" w:rsidP="00573DC3">
                  <w:pPr>
                    <w:autoSpaceDE w:val="0"/>
                    <w:autoSpaceDN w:val="0"/>
                    <w:adjustRightInd w:val="0"/>
                    <w:jc w:val="center"/>
                    <w:rPr>
                      <w:i/>
                      <w:color w:val="6600CC"/>
                      <w:sz w:val="20"/>
                      <w:szCs w:val="20"/>
                    </w:rPr>
                  </w:pPr>
                </w:p>
              </w:tc>
              <w:tc>
                <w:tcPr>
                  <w:tcW w:w="4500" w:type="dxa"/>
                </w:tcPr>
                <w:p w:rsidR="00CE30B3" w:rsidRPr="00776334" w:rsidRDefault="00CE30B3" w:rsidP="00573DC3">
                  <w:pPr>
                    <w:autoSpaceDE w:val="0"/>
                    <w:autoSpaceDN w:val="0"/>
                    <w:adjustRightInd w:val="0"/>
                    <w:jc w:val="center"/>
                    <w:rPr>
                      <w:i/>
                      <w:color w:val="6600CC"/>
                      <w:sz w:val="20"/>
                      <w:szCs w:val="20"/>
                    </w:rPr>
                  </w:pPr>
                </w:p>
              </w:tc>
              <w:tc>
                <w:tcPr>
                  <w:tcW w:w="2767" w:type="dxa"/>
                </w:tcPr>
                <w:p w:rsidR="00CE30B3" w:rsidRPr="00776334" w:rsidRDefault="00CE30B3" w:rsidP="00573DC3">
                  <w:pPr>
                    <w:autoSpaceDE w:val="0"/>
                    <w:autoSpaceDN w:val="0"/>
                    <w:adjustRightInd w:val="0"/>
                    <w:jc w:val="center"/>
                    <w:rPr>
                      <w:i/>
                      <w:color w:val="6600CC"/>
                      <w:sz w:val="20"/>
                      <w:szCs w:val="20"/>
                    </w:rPr>
                  </w:pPr>
                </w:p>
              </w:tc>
            </w:tr>
            <w:tr w:rsidR="00CE30B3" w:rsidRPr="00776334" w:rsidTr="00573DC3">
              <w:tc>
                <w:tcPr>
                  <w:tcW w:w="468" w:type="dxa"/>
                </w:tcPr>
                <w:p w:rsidR="00CE30B3" w:rsidRPr="00776334" w:rsidRDefault="00CE30B3" w:rsidP="00573DC3">
                  <w:pPr>
                    <w:autoSpaceDE w:val="0"/>
                    <w:autoSpaceDN w:val="0"/>
                    <w:adjustRightInd w:val="0"/>
                    <w:jc w:val="center"/>
                    <w:rPr>
                      <w:i/>
                      <w:color w:val="6600CC"/>
                      <w:sz w:val="20"/>
                      <w:szCs w:val="20"/>
                    </w:rPr>
                  </w:pPr>
                  <w:r w:rsidRPr="00776334">
                    <w:rPr>
                      <w:i/>
                      <w:color w:val="6600CC"/>
                      <w:sz w:val="20"/>
                      <w:szCs w:val="20"/>
                    </w:rPr>
                    <w:t>2</w:t>
                  </w:r>
                </w:p>
              </w:tc>
              <w:tc>
                <w:tcPr>
                  <w:tcW w:w="2520" w:type="dxa"/>
                </w:tcPr>
                <w:p w:rsidR="00CE30B3" w:rsidRPr="00776334" w:rsidRDefault="00CE30B3" w:rsidP="00573DC3">
                  <w:pPr>
                    <w:autoSpaceDE w:val="0"/>
                    <w:autoSpaceDN w:val="0"/>
                    <w:adjustRightInd w:val="0"/>
                    <w:jc w:val="center"/>
                    <w:rPr>
                      <w:i/>
                      <w:color w:val="6600CC"/>
                      <w:sz w:val="20"/>
                      <w:szCs w:val="20"/>
                    </w:rPr>
                  </w:pPr>
                </w:p>
              </w:tc>
              <w:tc>
                <w:tcPr>
                  <w:tcW w:w="4500" w:type="dxa"/>
                </w:tcPr>
                <w:p w:rsidR="00CE30B3" w:rsidRPr="00776334" w:rsidRDefault="00CE30B3" w:rsidP="00573DC3">
                  <w:pPr>
                    <w:autoSpaceDE w:val="0"/>
                    <w:autoSpaceDN w:val="0"/>
                    <w:adjustRightInd w:val="0"/>
                    <w:jc w:val="center"/>
                    <w:rPr>
                      <w:i/>
                      <w:color w:val="6600CC"/>
                      <w:sz w:val="20"/>
                      <w:szCs w:val="20"/>
                    </w:rPr>
                  </w:pPr>
                </w:p>
              </w:tc>
              <w:tc>
                <w:tcPr>
                  <w:tcW w:w="2767" w:type="dxa"/>
                </w:tcPr>
                <w:p w:rsidR="00CE30B3" w:rsidRPr="00776334" w:rsidRDefault="00CE30B3" w:rsidP="00573DC3">
                  <w:pPr>
                    <w:autoSpaceDE w:val="0"/>
                    <w:autoSpaceDN w:val="0"/>
                    <w:adjustRightInd w:val="0"/>
                    <w:jc w:val="center"/>
                    <w:rPr>
                      <w:i/>
                      <w:color w:val="6600CC"/>
                      <w:sz w:val="20"/>
                      <w:szCs w:val="20"/>
                    </w:rPr>
                  </w:pPr>
                </w:p>
              </w:tc>
            </w:tr>
          </w:tbl>
          <w:p w:rsidR="00CE30B3" w:rsidRPr="00776334" w:rsidRDefault="00CE30B3" w:rsidP="00573DC3">
            <w:pPr>
              <w:autoSpaceDE w:val="0"/>
              <w:autoSpaceDN w:val="0"/>
              <w:adjustRightInd w:val="0"/>
              <w:ind w:firstLine="540"/>
              <w:jc w:val="both"/>
              <w:rPr>
                <w:b/>
                <w:color w:val="6600CC"/>
              </w:rPr>
            </w:pPr>
          </w:p>
          <w:p w:rsidR="00CE30B3" w:rsidRPr="00776334" w:rsidRDefault="00CE30B3" w:rsidP="00573DC3">
            <w:pPr>
              <w:autoSpaceDE w:val="0"/>
              <w:autoSpaceDN w:val="0"/>
              <w:adjustRightInd w:val="0"/>
              <w:ind w:firstLine="540"/>
              <w:jc w:val="both"/>
              <w:rPr>
                <w:b/>
                <w:color w:val="6600CC"/>
              </w:rPr>
            </w:pPr>
            <w:r w:rsidRPr="00776334">
              <w:rPr>
                <w:b/>
                <w:color w:val="6600CC"/>
              </w:rPr>
              <w:t>К заявлению прилагаю следующие документы:</w:t>
            </w:r>
          </w:p>
          <w:p w:rsidR="00CE30B3" w:rsidRPr="00776334" w:rsidRDefault="00CE30B3" w:rsidP="00573DC3">
            <w:pPr>
              <w:autoSpaceDE w:val="0"/>
              <w:autoSpaceDN w:val="0"/>
              <w:adjustRightInd w:val="0"/>
              <w:jc w:val="both"/>
              <w:rPr>
                <w:color w:val="6600C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
              <w:gridCol w:w="8618"/>
              <w:gridCol w:w="1110"/>
            </w:tblGrid>
            <w:tr w:rsidR="00CE30B3" w:rsidRPr="00776334" w:rsidTr="00573DC3">
              <w:tc>
                <w:tcPr>
                  <w:tcW w:w="467" w:type="dxa"/>
                  <w:vAlign w:val="center"/>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w:t>
                  </w:r>
                </w:p>
              </w:tc>
              <w:tc>
                <w:tcPr>
                  <w:tcW w:w="8618" w:type="dxa"/>
                  <w:vAlign w:val="center"/>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Наименование документа</w:t>
                  </w:r>
                </w:p>
              </w:tc>
              <w:tc>
                <w:tcPr>
                  <w:tcW w:w="1110" w:type="dxa"/>
                  <w:vAlign w:val="center"/>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Кол-во листов</w:t>
                  </w:r>
                </w:p>
              </w:tc>
            </w:tr>
            <w:tr w:rsidR="00CE30B3" w:rsidRPr="00776334" w:rsidTr="00573DC3">
              <w:tc>
                <w:tcPr>
                  <w:tcW w:w="467" w:type="dxa"/>
                </w:tcPr>
                <w:p w:rsidR="00CE30B3" w:rsidRPr="00776334" w:rsidRDefault="00CE30B3" w:rsidP="00573DC3">
                  <w:pPr>
                    <w:autoSpaceDE w:val="0"/>
                    <w:autoSpaceDN w:val="0"/>
                    <w:adjustRightInd w:val="0"/>
                    <w:jc w:val="center"/>
                    <w:rPr>
                      <w:i/>
                      <w:color w:val="6600CC"/>
                      <w:sz w:val="20"/>
                      <w:szCs w:val="20"/>
                    </w:rPr>
                  </w:pPr>
                  <w:r w:rsidRPr="00776334">
                    <w:rPr>
                      <w:i/>
                      <w:color w:val="6600CC"/>
                      <w:sz w:val="20"/>
                      <w:szCs w:val="20"/>
                    </w:rPr>
                    <w:t>1</w:t>
                  </w:r>
                </w:p>
              </w:tc>
              <w:tc>
                <w:tcPr>
                  <w:tcW w:w="8618" w:type="dxa"/>
                </w:tcPr>
                <w:p w:rsidR="00CE30B3" w:rsidRPr="00776334" w:rsidRDefault="00CE30B3" w:rsidP="00573DC3">
                  <w:pPr>
                    <w:autoSpaceDE w:val="0"/>
                    <w:autoSpaceDN w:val="0"/>
                    <w:adjustRightInd w:val="0"/>
                    <w:jc w:val="both"/>
                    <w:rPr>
                      <w:color w:val="6600CC"/>
                      <w:sz w:val="20"/>
                      <w:szCs w:val="20"/>
                    </w:rPr>
                  </w:pPr>
                </w:p>
              </w:tc>
              <w:tc>
                <w:tcPr>
                  <w:tcW w:w="1110" w:type="dxa"/>
                </w:tcPr>
                <w:p w:rsidR="00CE30B3" w:rsidRPr="00776334" w:rsidRDefault="00CE30B3" w:rsidP="00573DC3">
                  <w:pPr>
                    <w:autoSpaceDE w:val="0"/>
                    <w:autoSpaceDN w:val="0"/>
                    <w:adjustRightInd w:val="0"/>
                    <w:jc w:val="both"/>
                    <w:rPr>
                      <w:color w:val="6600CC"/>
                      <w:sz w:val="20"/>
                      <w:szCs w:val="20"/>
                    </w:rPr>
                  </w:pPr>
                </w:p>
              </w:tc>
            </w:tr>
            <w:tr w:rsidR="00CE30B3" w:rsidRPr="00776334" w:rsidTr="00573DC3">
              <w:tc>
                <w:tcPr>
                  <w:tcW w:w="467" w:type="dxa"/>
                </w:tcPr>
                <w:p w:rsidR="00CE30B3" w:rsidRPr="00776334" w:rsidRDefault="00CE30B3" w:rsidP="00573DC3">
                  <w:pPr>
                    <w:autoSpaceDE w:val="0"/>
                    <w:autoSpaceDN w:val="0"/>
                    <w:adjustRightInd w:val="0"/>
                    <w:jc w:val="center"/>
                    <w:rPr>
                      <w:i/>
                      <w:color w:val="6600CC"/>
                      <w:sz w:val="20"/>
                      <w:szCs w:val="20"/>
                    </w:rPr>
                  </w:pPr>
                  <w:r w:rsidRPr="00776334">
                    <w:rPr>
                      <w:i/>
                      <w:color w:val="6600CC"/>
                      <w:sz w:val="20"/>
                      <w:szCs w:val="20"/>
                    </w:rPr>
                    <w:t>2</w:t>
                  </w:r>
                </w:p>
              </w:tc>
              <w:tc>
                <w:tcPr>
                  <w:tcW w:w="8618" w:type="dxa"/>
                </w:tcPr>
                <w:p w:rsidR="00CE30B3" w:rsidRPr="00776334" w:rsidRDefault="00CE30B3" w:rsidP="00573DC3">
                  <w:pPr>
                    <w:autoSpaceDE w:val="0"/>
                    <w:autoSpaceDN w:val="0"/>
                    <w:adjustRightInd w:val="0"/>
                    <w:jc w:val="both"/>
                    <w:rPr>
                      <w:color w:val="6600CC"/>
                      <w:sz w:val="20"/>
                      <w:szCs w:val="20"/>
                    </w:rPr>
                  </w:pPr>
                </w:p>
              </w:tc>
              <w:tc>
                <w:tcPr>
                  <w:tcW w:w="1110" w:type="dxa"/>
                </w:tcPr>
                <w:p w:rsidR="00CE30B3" w:rsidRPr="00776334" w:rsidRDefault="00CE30B3" w:rsidP="00573DC3">
                  <w:pPr>
                    <w:autoSpaceDE w:val="0"/>
                    <w:autoSpaceDN w:val="0"/>
                    <w:adjustRightInd w:val="0"/>
                    <w:jc w:val="both"/>
                    <w:rPr>
                      <w:color w:val="6600CC"/>
                      <w:sz w:val="20"/>
                      <w:szCs w:val="20"/>
                    </w:rPr>
                  </w:pPr>
                </w:p>
              </w:tc>
            </w:tr>
            <w:tr w:rsidR="00CE30B3" w:rsidRPr="00776334" w:rsidTr="00573DC3">
              <w:tc>
                <w:tcPr>
                  <w:tcW w:w="467" w:type="dxa"/>
                </w:tcPr>
                <w:p w:rsidR="00CE30B3" w:rsidRPr="00776334" w:rsidRDefault="00CE30B3" w:rsidP="00573DC3">
                  <w:pPr>
                    <w:autoSpaceDE w:val="0"/>
                    <w:autoSpaceDN w:val="0"/>
                    <w:adjustRightInd w:val="0"/>
                    <w:jc w:val="center"/>
                    <w:rPr>
                      <w:i/>
                      <w:color w:val="6600CC"/>
                      <w:sz w:val="20"/>
                      <w:szCs w:val="20"/>
                    </w:rPr>
                  </w:pPr>
                  <w:r w:rsidRPr="00776334">
                    <w:rPr>
                      <w:i/>
                      <w:color w:val="6600CC"/>
                      <w:sz w:val="20"/>
                      <w:szCs w:val="20"/>
                    </w:rPr>
                    <w:t>3</w:t>
                  </w:r>
                </w:p>
              </w:tc>
              <w:tc>
                <w:tcPr>
                  <w:tcW w:w="8618" w:type="dxa"/>
                </w:tcPr>
                <w:p w:rsidR="00CE30B3" w:rsidRPr="00776334" w:rsidRDefault="00CE30B3" w:rsidP="00573DC3">
                  <w:pPr>
                    <w:autoSpaceDE w:val="0"/>
                    <w:autoSpaceDN w:val="0"/>
                    <w:adjustRightInd w:val="0"/>
                    <w:jc w:val="both"/>
                    <w:rPr>
                      <w:color w:val="6600CC"/>
                      <w:sz w:val="20"/>
                      <w:szCs w:val="20"/>
                    </w:rPr>
                  </w:pPr>
                </w:p>
              </w:tc>
              <w:tc>
                <w:tcPr>
                  <w:tcW w:w="1110" w:type="dxa"/>
                </w:tcPr>
                <w:p w:rsidR="00CE30B3" w:rsidRPr="00776334" w:rsidRDefault="00CE30B3" w:rsidP="00573DC3">
                  <w:pPr>
                    <w:autoSpaceDE w:val="0"/>
                    <w:autoSpaceDN w:val="0"/>
                    <w:adjustRightInd w:val="0"/>
                    <w:jc w:val="both"/>
                    <w:rPr>
                      <w:color w:val="6600CC"/>
                      <w:sz w:val="20"/>
                      <w:szCs w:val="20"/>
                    </w:rPr>
                  </w:pPr>
                </w:p>
              </w:tc>
            </w:tr>
            <w:tr w:rsidR="00CE30B3" w:rsidRPr="00776334" w:rsidTr="00573DC3">
              <w:tc>
                <w:tcPr>
                  <w:tcW w:w="467" w:type="dxa"/>
                </w:tcPr>
                <w:p w:rsidR="00CE30B3" w:rsidRPr="00776334" w:rsidRDefault="00CE30B3" w:rsidP="00573DC3">
                  <w:pPr>
                    <w:autoSpaceDE w:val="0"/>
                    <w:autoSpaceDN w:val="0"/>
                    <w:adjustRightInd w:val="0"/>
                    <w:jc w:val="center"/>
                    <w:rPr>
                      <w:i/>
                      <w:color w:val="6600CC"/>
                      <w:sz w:val="20"/>
                      <w:szCs w:val="20"/>
                    </w:rPr>
                  </w:pPr>
                  <w:r w:rsidRPr="00776334">
                    <w:rPr>
                      <w:i/>
                      <w:color w:val="6600CC"/>
                      <w:sz w:val="20"/>
                      <w:szCs w:val="20"/>
                    </w:rPr>
                    <w:t>4</w:t>
                  </w:r>
                </w:p>
              </w:tc>
              <w:tc>
                <w:tcPr>
                  <w:tcW w:w="8618" w:type="dxa"/>
                </w:tcPr>
                <w:p w:rsidR="00CE30B3" w:rsidRPr="00776334" w:rsidRDefault="00CE30B3" w:rsidP="00573DC3">
                  <w:pPr>
                    <w:autoSpaceDE w:val="0"/>
                    <w:autoSpaceDN w:val="0"/>
                    <w:adjustRightInd w:val="0"/>
                    <w:jc w:val="both"/>
                    <w:rPr>
                      <w:color w:val="6600CC"/>
                      <w:sz w:val="20"/>
                      <w:szCs w:val="20"/>
                    </w:rPr>
                  </w:pPr>
                </w:p>
              </w:tc>
              <w:tc>
                <w:tcPr>
                  <w:tcW w:w="1110" w:type="dxa"/>
                </w:tcPr>
                <w:p w:rsidR="00CE30B3" w:rsidRPr="00776334" w:rsidRDefault="00CE30B3" w:rsidP="00573DC3">
                  <w:pPr>
                    <w:autoSpaceDE w:val="0"/>
                    <w:autoSpaceDN w:val="0"/>
                    <w:adjustRightInd w:val="0"/>
                    <w:jc w:val="both"/>
                    <w:rPr>
                      <w:color w:val="6600CC"/>
                      <w:sz w:val="20"/>
                      <w:szCs w:val="20"/>
                    </w:rPr>
                  </w:pPr>
                </w:p>
              </w:tc>
            </w:tr>
            <w:tr w:rsidR="00CE30B3" w:rsidRPr="00776334" w:rsidTr="00573DC3">
              <w:tc>
                <w:tcPr>
                  <w:tcW w:w="467" w:type="dxa"/>
                </w:tcPr>
                <w:p w:rsidR="00CE30B3" w:rsidRPr="00776334" w:rsidRDefault="00CE30B3" w:rsidP="00573DC3">
                  <w:pPr>
                    <w:autoSpaceDE w:val="0"/>
                    <w:autoSpaceDN w:val="0"/>
                    <w:adjustRightInd w:val="0"/>
                    <w:jc w:val="center"/>
                    <w:rPr>
                      <w:i/>
                      <w:color w:val="6600CC"/>
                      <w:sz w:val="20"/>
                      <w:szCs w:val="20"/>
                    </w:rPr>
                  </w:pPr>
                  <w:r w:rsidRPr="00776334">
                    <w:rPr>
                      <w:i/>
                      <w:color w:val="6600CC"/>
                      <w:sz w:val="20"/>
                      <w:szCs w:val="20"/>
                    </w:rPr>
                    <w:t>5</w:t>
                  </w:r>
                </w:p>
              </w:tc>
              <w:tc>
                <w:tcPr>
                  <w:tcW w:w="8618" w:type="dxa"/>
                </w:tcPr>
                <w:p w:rsidR="00CE30B3" w:rsidRPr="00776334" w:rsidRDefault="00CE30B3" w:rsidP="00573DC3">
                  <w:pPr>
                    <w:autoSpaceDE w:val="0"/>
                    <w:autoSpaceDN w:val="0"/>
                    <w:adjustRightInd w:val="0"/>
                    <w:jc w:val="both"/>
                    <w:rPr>
                      <w:color w:val="6600CC"/>
                      <w:sz w:val="20"/>
                      <w:szCs w:val="20"/>
                    </w:rPr>
                  </w:pPr>
                </w:p>
              </w:tc>
              <w:tc>
                <w:tcPr>
                  <w:tcW w:w="1110" w:type="dxa"/>
                </w:tcPr>
                <w:p w:rsidR="00CE30B3" w:rsidRPr="00776334" w:rsidRDefault="00CE30B3" w:rsidP="00573DC3">
                  <w:pPr>
                    <w:autoSpaceDE w:val="0"/>
                    <w:autoSpaceDN w:val="0"/>
                    <w:adjustRightInd w:val="0"/>
                    <w:jc w:val="both"/>
                    <w:rPr>
                      <w:color w:val="6600CC"/>
                      <w:sz w:val="20"/>
                      <w:szCs w:val="20"/>
                    </w:rPr>
                  </w:pPr>
                </w:p>
              </w:tc>
            </w:tr>
          </w:tbl>
          <w:p w:rsidR="00CE30B3" w:rsidRPr="00776334" w:rsidRDefault="00CE30B3" w:rsidP="00573DC3">
            <w:pPr>
              <w:autoSpaceDE w:val="0"/>
              <w:autoSpaceDN w:val="0"/>
              <w:adjustRightInd w:val="0"/>
              <w:ind w:firstLine="567"/>
              <w:jc w:val="both"/>
              <w:rPr>
                <w:color w:val="6600CC"/>
              </w:rPr>
            </w:pPr>
          </w:p>
          <w:p w:rsidR="00CE30B3" w:rsidRPr="00776334" w:rsidRDefault="00CE30B3" w:rsidP="00573DC3">
            <w:pPr>
              <w:autoSpaceDE w:val="0"/>
              <w:autoSpaceDN w:val="0"/>
              <w:adjustRightInd w:val="0"/>
              <w:ind w:firstLine="567"/>
              <w:jc w:val="both"/>
              <w:rPr>
                <w:color w:val="6600CC"/>
              </w:rPr>
            </w:pPr>
            <w:r w:rsidRPr="00776334">
              <w:rPr>
                <w:color w:val="6600CC"/>
              </w:rPr>
              <w:t>Достоверность сведений, указанных в заявлении, подтверждаю.</w:t>
            </w:r>
          </w:p>
          <w:p w:rsidR="00CE30B3" w:rsidRPr="00776334" w:rsidRDefault="00CE30B3" w:rsidP="00573DC3">
            <w:pPr>
              <w:autoSpaceDE w:val="0"/>
              <w:autoSpaceDN w:val="0"/>
              <w:adjustRightInd w:val="0"/>
              <w:ind w:firstLine="540"/>
              <w:jc w:val="both"/>
              <w:rPr>
                <w:color w:val="6600CC"/>
              </w:rPr>
            </w:pPr>
            <w:r w:rsidRPr="00776334">
              <w:rPr>
                <w:color w:val="6600CC"/>
              </w:rPr>
              <w:t xml:space="preserve">Я и совершеннолетние члены моей семьи даем согласие </w:t>
            </w:r>
            <w:proofErr w:type="gramStart"/>
            <w:r w:rsidRPr="00776334">
              <w:rPr>
                <w:color w:val="6600CC"/>
              </w:rPr>
              <w:t>на обработку наших персональных данных в целях постановки на учет в качестве нуждающихся в жилом помещении</w:t>
            </w:r>
            <w:proofErr w:type="gramEnd"/>
            <w:r w:rsidRPr="00776334">
              <w:rPr>
                <w:color w:val="6600CC"/>
              </w:rPr>
              <w:t>, проверку представленных нами сведений, включая направление запросов в органы государственной власти, органы местного самоуправления, организации.</w:t>
            </w:r>
          </w:p>
          <w:p w:rsidR="00CE30B3" w:rsidRPr="00776334" w:rsidRDefault="00CE30B3" w:rsidP="00573DC3">
            <w:pPr>
              <w:autoSpaceDE w:val="0"/>
              <w:autoSpaceDN w:val="0"/>
              <w:adjustRightInd w:val="0"/>
              <w:ind w:firstLine="540"/>
              <w:jc w:val="both"/>
              <w:rPr>
                <w:color w:val="6600CC"/>
              </w:rPr>
            </w:pPr>
            <w:proofErr w:type="gramStart"/>
            <w:r w:rsidRPr="00776334">
              <w:rPr>
                <w:color w:val="6600CC"/>
              </w:rPr>
              <w:t>Я  и  члены  моей семьи предупреждены, что в случае принятия нас  на учет мы обязаны при изменении указанных в  заявлении  сведений в месячный срок  сообщать  об этом в письменной  форме в Администрацию поселения, а также представлять в установленные сроки соответствующие  документы  для  нашей перерегистрации   как   граждан, состоящих на учете в качестве  нуждающихся  в  жилых  помещениях,  и для переоценки размера доходов</w:t>
            </w:r>
            <w:proofErr w:type="gramEnd"/>
            <w:r w:rsidRPr="00776334">
              <w:rPr>
                <w:color w:val="6600CC"/>
              </w:rPr>
              <w:t xml:space="preserve"> и стоимости нашего имущества.</w:t>
            </w:r>
          </w:p>
          <w:p w:rsidR="00CE30B3" w:rsidRPr="00776334" w:rsidRDefault="00CE30B3" w:rsidP="00573DC3">
            <w:pPr>
              <w:autoSpaceDE w:val="0"/>
              <w:autoSpaceDN w:val="0"/>
              <w:adjustRightInd w:val="0"/>
              <w:jc w:val="both"/>
              <w:rPr>
                <w:color w:val="6600CC"/>
              </w:rPr>
            </w:pPr>
            <w:r w:rsidRPr="00776334">
              <w:rPr>
                <w:color w:val="6600CC"/>
              </w:rPr>
              <w:t xml:space="preserve">     </w:t>
            </w:r>
          </w:p>
          <w:p w:rsidR="00CE30B3" w:rsidRPr="00776334" w:rsidRDefault="00CE30B3" w:rsidP="00573DC3">
            <w:pPr>
              <w:autoSpaceDE w:val="0"/>
              <w:autoSpaceDN w:val="0"/>
              <w:adjustRightInd w:val="0"/>
              <w:ind w:firstLine="567"/>
              <w:jc w:val="both"/>
              <w:rPr>
                <w:color w:val="6600CC"/>
              </w:rPr>
            </w:pPr>
            <w:r w:rsidRPr="00776334">
              <w:rPr>
                <w:color w:val="6600CC"/>
              </w:rPr>
              <w:t>Настоящее заявление составлено на _______ листах.</w:t>
            </w:r>
          </w:p>
          <w:p w:rsidR="00CE30B3" w:rsidRPr="00776334" w:rsidRDefault="00CE30B3" w:rsidP="00573DC3">
            <w:pPr>
              <w:autoSpaceDE w:val="0"/>
              <w:autoSpaceDN w:val="0"/>
              <w:adjustRightInd w:val="0"/>
              <w:ind w:firstLine="567"/>
              <w:jc w:val="both"/>
              <w:rPr>
                <w:b/>
                <w:color w:val="6600CC"/>
              </w:rPr>
            </w:pPr>
          </w:p>
          <w:p w:rsidR="00CE30B3" w:rsidRPr="00776334" w:rsidRDefault="00CE30B3" w:rsidP="00573DC3">
            <w:pPr>
              <w:autoSpaceDE w:val="0"/>
              <w:autoSpaceDN w:val="0"/>
              <w:adjustRightInd w:val="0"/>
              <w:ind w:firstLine="567"/>
              <w:jc w:val="both"/>
              <w:rPr>
                <w:b/>
                <w:color w:val="6600CC"/>
              </w:rPr>
            </w:pPr>
            <w:r w:rsidRPr="00776334">
              <w:rPr>
                <w:b/>
                <w:color w:val="6600CC"/>
              </w:rPr>
              <w:t>Подписи заявителя и совершеннолетних членов семьи:</w:t>
            </w:r>
          </w:p>
          <w:p w:rsidR="00CE30B3" w:rsidRPr="00776334" w:rsidRDefault="00CE30B3" w:rsidP="00573DC3">
            <w:pPr>
              <w:autoSpaceDE w:val="0"/>
              <w:autoSpaceDN w:val="0"/>
              <w:adjustRightInd w:val="0"/>
              <w:ind w:firstLine="567"/>
              <w:jc w:val="both"/>
              <w:rPr>
                <w:b/>
                <w:color w:val="6600CC"/>
                <w:sz w:val="20"/>
                <w:szCs w:val="20"/>
              </w:rPr>
            </w:pPr>
          </w:p>
          <w:p w:rsidR="00CE30B3" w:rsidRPr="00776334" w:rsidRDefault="00CE30B3" w:rsidP="00573DC3">
            <w:pPr>
              <w:autoSpaceDE w:val="0"/>
              <w:autoSpaceDN w:val="0"/>
              <w:adjustRightInd w:val="0"/>
              <w:jc w:val="both"/>
              <w:rPr>
                <w:color w:val="6600CC"/>
                <w:sz w:val="20"/>
                <w:szCs w:val="20"/>
              </w:rPr>
            </w:pPr>
            <w:r w:rsidRPr="00776334">
              <w:rPr>
                <w:color w:val="6600CC"/>
                <w:sz w:val="20"/>
                <w:szCs w:val="20"/>
              </w:rPr>
              <w:t xml:space="preserve">______________________ (_____________________________________________________________________________) </w:t>
            </w:r>
          </w:p>
          <w:p w:rsidR="00CE30B3" w:rsidRPr="00776334" w:rsidRDefault="00CE30B3" w:rsidP="00573DC3">
            <w:pPr>
              <w:autoSpaceDE w:val="0"/>
              <w:autoSpaceDN w:val="0"/>
              <w:adjustRightInd w:val="0"/>
              <w:jc w:val="both"/>
              <w:rPr>
                <w:color w:val="6600CC"/>
                <w:sz w:val="16"/>
                <w:szCs w:val="16"/>
              </w:rPr>
            </w:pPr>
            <w:r w:rsidRPr="00776334">
              <w:rPr>
                <w:color w:val="6600CC"/>
                <w:sz w:val="16"/>
                <w:szCs w:val="16"/>
              </w:rPr>
              <w:t xml:space="preserve">                  (подпись)                                                                                                             (Ф.И.О.)</w:t>
            </w:r>
          </w:p>
          <w:p w:rsidR="00CE30B3" w:rsidRPr="00776334" w:rsidRDefault="00CE30B3" w:rsidP="00573DC3">
            <w:pPr>
              <w:autoSpaceDE w:val="0"/>
              <w:autoSpaceDN w:val="0"/>
              <w:adjustRightInd w:val="0"/>
              <w:jc w:val="both"/>
              <w:rPr>
                <w:color w:val="6600CC"/>
                <w:sz w:val="20"/>
                <w:szCs w:val="20"/>
              </w:rPr>
            </w:pPr>
            <w:r w:rsidRPr="00776334">
              <w:rPr>
                <w:color w:val="6600CC"/>
                <w:sz w:val="20"/>
                <w:szCs w:val="20"/>
              </w:rPr>
              <w:t xml:space="preserve">______________________ (_____________________________________________________________________________) </w:t>
            </w:r>
          </w:p>
          <w:p w:rsidR="00CE30B3" w:rsidRPr="00776334" w:rsidRDefault="00CE30B3" w:rsidP="00573DC3">
            <w:pPr>
              <w:autoSpaceDE w:val="0"/>
              <w:autoSpaceDN w:val="0"/>
              <w:adjustRightInd w:val="0"/>
              <w:jc w:val="both"/>
              <w:rPr>
                <w:color w:val="6600CC"/>
                <w:sz w:val="16"/>
                <w:szCs w:val="16"/>
              </w:rPr>
            </w:pPr>
            <w:r w:rsidRPr="00776334">
              <w:rPr>
                <w:color w:val="6600CC"/>
                <w:sz w:val="16"/>
                <w:szCs w:val="16"/>
              </w:rPr>
              <w:t xml:space="preserve">                  (подпись)                                                                                                             (Ф.И.О.)</w:t>
            </w:r>
          </w:p>
          <w:p w:rsidR="00CE30B3" w:rsidRPr="00776334" w:rsidRDefault="00CE30B3" w:rsidP="00573DC3">
            <w:pPr>
              <w:autoSpaceDE w:val="0"/>
              <w:autoSpaceDN w:val="0"/>
              <w:adjustRightInd w:val="0"/>
              <w:ind w:firstLine="720"/>
              <w:jc w:val="both"/>
              <w:rPr>
                <w:color w:val="6600CC"/>
              </w:rPr>
            </w:pPr>
          </w:p>
          <w:p w:rsidR="00CE30B3" w:rsidRPr="00776334" w:rsidRDefault="00CE30B3" w:rsidP="00573DC3">
            <w:pPr>
              <w:autoSpaceDE w:val="0"/>
              <w:autoSpaceDN w:val="0"/>
              <w:adjustRightInd w:val="0"/>
              <w:ind w:firstLine="720"/>
              <w:jc w:val="both"/>
              <w:rPr>
                <w:color w:val="6600CC"/>
              </w:rPr>
            </w:pPr>
          </w:p>
          <w:p w:rsidR="00CE30B3" w:rsidRPr="00776334" w:rsidRDefault="00CE30B3" w:rsidP="00573DC3">
            <w:pPr>
              <w:autoSpaceDE w:val="0"/>
              <w:autoSpaceDN w:val="0"/>
              <w:adjustRightInd w:val="0"/>
              <w:ind w:firstLine="720"/>
              <w:jc w:val="both"/>
              <w:rPr>
                <w:color w:val="6600CC"/>
              </w:rPr>
            </w:pPr>
          </w:p>
          <w:p w:rsidR="00CE30B3" w:rsidRPr="00776334" w:rsidRDefault="00CE30B3" w:rsidP="00573DC3">
            <w:pPr>
              <w:autoSpaceDE w:val="0"/>
              <w:autoSpaceDN w:val="0"/>
              <w:adjustRightInd w:val="0"/>
              <w:ind w:firstLine="720"/>
              <w:jc w:val="both"/>
              <w:rPr>
                <w:color w:val="6600CC"/>
              </w:rPr>
            </w:pPr>
          </w:p>
          <w:p w:rsidR="00CE30B3" w:rsidRPr="00776334" w:rsidRDefault="00CE30B3" w:rsidP="00573DC3">
            <w:pPr>
              <w:autoSpaceDE w:val="0"/>
              <w:autoSpaceDN w:val="0"/>
              <w:adjustRightInd w:val="0"/>
              <w:rPr>
                <w:color w:val="6600CC"/>
              </w:rPr>
            </w:pPr>
            <w:r w:rsidRPr="00776334">
              <w:rPr>
                <w:color w:val="6600CC"/>
              </w:rPr>
              <w:t>«_____»_____________________ 20_____ года</w:t>
            </w:r>
          </w:p>
          <w:p w:rsidR="00CE30B3" w:rsidRPr="00776334" w:rsidRDefault="00CE30B3" w:rsidP="00573DC3">
            <w:pPr>
              <w:autoSpaceDE w:val="0"/>
              <w:autoSpaceDN w:val="0"/>
              <w:adjustRightInd w:val="0"/>
              <w:rPr>
                <w:color w:val="6600CC"/>
                <w:sz w:val="20"/>
                <w:szCs w:val="20"/>
              </w:rPr>
            </w:pPr>
          </w:p>
          <w:p w:rsidR="00CE30B3" w:rsidRPr="00776334" w:rsidRDefault="00CE30B3" w:rsidP="00573DC3">
            <w:pPr>
              <w:pStyle w:val="a3"/>
              <w:rPr>
                <w:color w:val="6600CC"/>
              </w:rPr>
            </w:pPr>
            <w:r w:rsidRPr="00776334">
              <w:rPr>
                <w:color w:val="6600CC"/>
              </w:rPr>
              <w:t>      </w:t>
            </w:r>
          </w:p>
          <w:p w:rsidR="00CE30B3" w:rsidRPr="00776334" w:rsidRDefault="00CE30B3" w:rsidP="00573DC3">
            <w:pPr>
              <w:pStyle w:val="a3"/>
              <w:rPr>
                <w:color w:val="6600CC"/>
              </w:rPr>
            </w:pPr>
          </w:p>
          <w:p w:rsidR="00CE30B3" w:rsidRPr="00776334" w:rsidRDefault="00CE30B3" w:rsidP="00573DC3">
            <w:pPr>
              <w:pStyle w:val="a3"/>
              <w:rPr>
                <w:color w:val="6600CC"/>
              </w:rPr>
            </w:pPr>
          </w:p>
          <w:p w:rsidR="00CE30B3" w:rsidRPr="00776334" w:rsidRDefault="00CE30B3" w:rsidP="00573DC3">
            <w:pPr>
              <w:pStyle w:val="a3"/>
              <w:rPr>
                <w:color w:val="6600CC"/>
              </w:rPr>
            </w:pPr>
          </w:p>
          <w:p w:rsidR="00CE30B3" w:rsidRPr="00776334" w:rsidRDefault="00CE30B3" w:rsidP="00573DC3">
            <w:pPr>
              <w:pStyle w:val="a3"/>
              <w:rPr>
                <w:color w:val="6600CC"/>
              </w:rPr>
            </w:pPr>
          </w:p>
          <w:p w:rsidR="00CE30B3" w:rsidRPr="00776334" w:rsidRDefault="00CE30B3" w:rsidP="00573DC3">
            <w:pPr>
              <w:autoSpaceDE w:val="0"/>
              <w:autoSpaceDN w:val="0"/>
              <w:adjustRightInd w:val="0"/>
              <w:jc w:val="both"/>
              <w:rPr>
                <w:color w:val="6600CC"/>
                <w:sz w:val="20"/>
                <w:szCs w:val="20"/>
              </w:rPr>
            </w:pPr>
          </w:p>
        </w:tc>
      </w:tr>
    </w:tbl>
    <w:p w:rsidR="00CE30B3" w:rsidRDefault="00CE30B3" w:rsidP="00CE30B3">
      <w:pPr>
        <w:autoSpaceDE w:val="0"/>
        <w:autoSpaceDN w:val="0"/>
        <w:adjustRightInd w:val="0"/>
        <w:ind w:firstLine="540"/>
        <w:jc w:val="right"/>
      </w:pPr>
    </w:p>
    <w:p w:rsidR="00CE30B3" w:rsidRDefault="00CE30B3" w:rsidP="00CE30B3">
      <w:pPr>
        <w:autoSpaceDE w:val="0"/>
        <w:autoSpaceDN w:val="0"/>
        <w:adjustRightInd w:val="0"/>
        <w:ind w:firstLine="540"/>
        <w:jc w:val="right"/>
        <w:rPr>
          <w:color w:val="009644"/>
          <w:highlight w:val="yellow"/>
        </w:rPr>
        <w:sectPr w:rsidR="00CE30B3" w:rsidSect="0041641B">
          <w:pgSz w:w="11906" w:h="16838"/>
          <w:pgMar w:top="851" w:right="567" w:bottom="851" w:left="1134" w:header="720" w:footer="720" w:gutter="0"/>
          <w:cols w:space="720"/>
          <w:noEndnote/>
        </w:sectPr>
      </w:pPr>
    </w:p>
    <w:bookmarkEnd w:id="16"/>
    <w:p w:rsidR="00CE30B3" w:rsidRPr="00E1626E" w:rsidRDefault="00CE30B3" w:rsidP="00CE30B3">
      <w:pPr>
        <w:autoSpaceDE w:val="0"/>
        <w:autoSpaceDN w:val="0"/>
        <w:adjustRightInd w:val="0"/>
        <w:ind w:firstLine="540"/>
        <w:jc w:val="right"/>
        <w:rPr>
          <w:color w:val="009644"/>
        </w:rPr>
      </w:pPr>
      <w:r w:rsidRPr="00E1626E">
        <w:rPr>
          <w:color w:val="009644"/>
        </w:rPr>
        <w:lastRenderedPageBreak/>
        <w:t xml:space="preserve">Приложение </w:t>
      </w:r>
      <w:r>
        <w:rPr>
          <w:color w:val="009644"/>
        </w:rPr>
        <w:t>3</w:t>
      </w:r>
      <w:r w:rsidRPr="00E1626E">
        <w:rPr>
          <w:color w:val="009644"/>
        </w:rPr>
        <w:t xml:space="preserve"> </w:t>
      </w:r>
    </w:p>
    <w:p w:rsidR="00CE30B3" w:rsidRPr="000C6117" w:rsidRDefault="00CE30B3" w:rsidP="00CE30B3">
      <w:pPr>
        <w:autoSpaceDE w:val="0"/>
        <w:autoSpaceDN w:val="0"/>
        <w:adjustRightInd w:val="0"/>
        <w:ind w:firstLine="540"/>
        <w:jc w:val="right"/>
        <w:rPr>
          <w:color w:val="009644"/>
          <w:sz w:val="20"/>
          <w:szCs w:val="20"/>
        </w:rPr>
      </w:pPr>
      <w:r w:rsidRPr="000C6117">
        <w:rPr>
          <w:color w:val="009644"/>
          <w:sz w:val="20"/>
          <w:szCs w:val="20"/>
        </w:rPr>
        <w:t xml:space="preserve">к Административному регламенту </w:t>
      </w:r>
    </w:p>
    <w:p w:rsidR="00CE30B3" w:rsidRPr="000C6117" w:rsidRDefault="00CE30B3" w:rsidP="00CE30B3">
      <w:pPr>
        <w:autoSpaceDE w:val="0"/>
        <w:autoSpaceDN w:val="0"/>
        <w:adjustRightInd w:val="0"/>
        <w:ind w:firstLine="540"/>
        <w:jc w:val="right"/>
        <w:rPr>
          <w:color w:val="009644"/>
          <w:sz w:val="20"/>
          <w:szCs w:val="20"/>
        </w:rPr>
      </w:pPr>
      <w:r w:rsidRPr="000C6117">
        <w:rPr>
          <w:color w:val="009644"/>
          <w:sz w:val="20"/>
          <w:szCs w:val="20"/>
        </w:rPr>
        <w:t xml:space="preserve">предоставления муниципальной услуги </w:t>
      </w:r>
    </w:p>
    <w:p w:rsidR="00CE30B3" w:rsidRPr="000C6117" w:rsidRDefault="00CE30B3" w:rsidP="00CE30B3">
      <w:pPr>
        <w:autoSpaceDE w:val="0"/>
        <w:autoSpaceDN w:val="0"/>
        <w:adjustRightInd w:val="0"/>
        <w:ind w:firstLine="540"/>
        <w:jc w:val="right"/>
        <w:rPr>
          <w:color w:val="009644"/>
          <w:sz w:val="20"/>
          <w:szCs w:val="20"/>
        </w:rPr>
      </w:pPr>
      <w:r w:rsidRPr="000C6117">
        <w:rPr>
          <w:color w:val="009644"/>
          <w:sz w:val="20"/>
          <w:szCs w:val="20"/>
        </w:rPr>
        <w:t>«П</w:t>
      </w:r>
      <w:r>
        <w:rPr>
          <w:color w:val="009644"/>
          <w:sz w:val="20"/>
          <w:szCs w:val="20"/>
        </w:rPr>
        <w:t>ринятие</w:t>
      </w:r>
      <w:r w:rsidRPr="000C6117">
        <w:rPr>
          <w:color w:val="009644"/>
          <w:sz w:val="20"/>
          <w:szCs w:val="20"/>
        </w:rPr>
        <w:t xml:space="preserve"> граждан на учет в качестве </w:t>
      </w:r>
    </w:p>
    <w:p w:rsidR="00CE30B3" w:rsidRPr="000C6117" w:rsidRDefault="00CE30B3" w:rsidP="00CE30B3">
      <w:pPr>
        <w:autoSpaceDE w:val="0"/>
        <w:autoSpaceDN w:val="0"/>
        <w:adjustRightInd w:val="0"/>
        <w:ind w:firstLine="540"/>
        <w:jc w:val="right"/>
        <w:rPr>
          <w:color w:val="009644"/>
          <w:sz w:val="20"/>
          <w:szCs w:val="20"/>
        </w:rPr>
      </w:pPr>
      <w:proofErr w:type="gramStart"/>
      <w:r w:rsidRPr="000C6117">
        <w:rPr>
          <w:color w:val="009644"/>
          <w:sz w:val="20"/>
          <w:szCs w:val="20"/>
        </w:rPr>
        <w:t>нуждающихся в жилых помещениях»</w:t>
      </w:r>
      <w:proofErr w:type="gramEnd"/>
    </w:p>
    <w:p w:rsidR="00CE30B3" w:rsidRDefault="00CE30B3" w:rsidP="00CE30B3">
      <w:pPr>
        <w:autoSpaceDE w:val="0"/>
        <w:autoSpaceDN w:val="0"/>
        <w:adjustRightInd w:val="0"/>
        <w:jc w:val="center"/>
        <w:rPr>
          <w:b/>
          <w:color w:val="009644"/>
          <w:sz w:val="32"/>
          <w:szCs w:val="32"/>
        </w:rPr>
      </w:pPr>
    </w:p>
    <w:p w:rsidR="00CE30B3" w:rsidRPr="00E1626E" w:rsidRDefault="00CE30B3" w:rsidP="00CE30B3">
      <w:pPr>
        <w:autoSpaceDE w:val="0"/>
        <w:autoSpaceDN w:val="0"/>
        <w:adjustRightInd w:val="0"/>
        <w:jc w:val="center"/>
        <w:rPr>
          <w:b/>
          <w:color w:val="009644"/>
          <w:sz w:val="32"/>
          <w:szCs w:val="32"/>
        </w:rPr>
      </w:pPr>
      <w:proofErr w:type="gramStart"/>
      <w:r w:rsidRPr="00E1626E">
        <w:rPr>
          <w:b/>
          <w:color w:val="009644"/>
          <w:sz w:val="32"/>
          <w:szCs w:val="32"/>
        </w:rPr>
        <w:t>П</w:t>
      </w:r>
      <w:proofErr w:type="gramEnd"/>
      <w:r w:rsidRPr="00E1626E">
        <w:rPr>
          <w:b/>
          <w:color w:val="009644"/>
          <w:sz w:val="32"/>
          <w:szCs w:val="32"/>
        </w:rPr>
        <w:t xml:space="preserve"> Е Р Е Ч Е Н Ь  Д О К У М Е Н Т О В,</w:t>
      </w:r>
    </w:p>
    <w:p w:rsidR="00CE30B3" w:rsidRPr="00E1626E" w:rsidRDefault="00CE30B3" w:rsidP="00CE30B3">
      <w:pPr>
        <w:autoSpaceDE w:val="0"/>
        <w:autoSpaceDN w:val="0"/>
        <w:adjustRightInd w:val="0"/>
        <w:jc w:val="center"/>
        <w:rPr>
          <w:b/>
          <w:color w:val="009644"/>
          <w:sz w:val="28"/>
          <w:szCs w:val="28"/>
        </w:rPr>
      </w:pPr>
      <w:proofErr w:type="gramStart"/>
      <w:r w:rsidRPr="00E1626E">
        <w:rPr>
          <w:b/>
          <w:color w:val="009644"/>
          <w:sz w:val="28"/>
          <w:szCs w:val="28"/>
        </w:rPr>
        <w:t>прилагаемых</w:t>
      </w:r>
      <w:proofErr w:type="gramEnd"/>
      <w:r w:rsidRPr="00E1626E">
        <w:rPr>
          <w:b/>
          <w:color w:val="009644"/>
          <w:sz w:val="28"/>
          <w:szCs w:val="28"/>
        </w:rPr>
        <w:t xml:space="preserve"> к заявлению гражданина о признании его малоимущим и нуждающимся в жилом помещении, предоставляемом по договору социального найма муниципального жилищного фонда</w:t>
      </w:r>
    </w:p>
    <w:p w:rsidR="00CE30B3" w:rsidRDefault="00CE30B3" w:rsidP="00CE30B3">
      <w:pPr>
        <w:autoSpaceDE w:val="0"/>
        <w:autoSpaceDN w:val="0"/>
        <w:adjustRightInd w:val="0"/>
        <w:ind w:firstLine="360"/>
        <w:jc w:val="both"/>
        <w:rPr>
          <w:color w:val="339933"/>
        </w:rPr>
      </w:pPr>
    </w:p>
    <w:p w:rsidR="00CE30B3" w:rsidRDefault="00CE30B3" w:rsidP="00CE30B3">
      <w:pPr>
        <w:autoSpaceDE w:val="0"/>
        <w:autoSpaceDN w:val="0"/>
        <w:adjustRightInd w:val="0"/>
        <w:ind w:firstLine="540"/>
        <w:jc w:val="both"/>
      </w:pPr>
      <w:proofErr w:type="gramStart"/>
      <w:r w:rsidRPr="00110169">
        <w:t>Форма заявления гражданина о признании его малоимущим и нуждающ</w:t>
      </w:r>
      <w:r>
        <w:t>им</w:t>
      </w:r>
      <w:r w:rsidRPr="00110169">
        <w:t>ся в жилом помещении, предоставляемом по договор</w:t>
      </w:r>
      <w:r>
        <w:t>у</w:t>
      </w:r>
      <w:r w:rsidRPr="00110169">
        <w:t xml:space="preserve"> социального найма муниципального жилищного фонда, утверждена приложением </w:t>
      </w:r>
      <w:r>
        <w:t>2</w:t>
      </w:r>
      <w:r w:rsidRPr="00110169">
        <w:t xml:space="preserve"> к Административному регламенту предоставления муниципальной услуги «Принятие граждан на учет в качестве нуждающихся в жилых помещениях»</w:t>
      </w:r>
      <w:r>
        <w:t>.</w:t>
      </w:r>
      <w:proofErr w:type="gramEnd"/>
    </w:p>
    <w:p w:rsidR="00CE30B3" w:rsidRPr="002A3C77" w:rsidRDefault="00CE30B3" w:rsidP="00CE30B3">
      <w:pPr>
        <w:autoSpaceDE w:val="0"/>
        <w:autoSpaceDN w:val="0"/>
        <w:adjustRightInd w:val="0"/>
        <w:ind w:firstLine="720"/>
        <w:jc w:val="both"/>
      </w:pPr>
      <w:r w:rsidRPr="002A3C77">
        <w:t>К ЗАЯВЛЕНИЮ О ПРИНЯТИИ НА УЧЕТ ПРИЛАГАЮТСЯ:</w:t>
      </w:r>
    </w:p>
    <w:p w:rsidR="00CE30B3" w:rsidRPr="002A3C77" w:rsidRDefault="00CE30B3" w:rsidP="00CE30B3">
      <w:pPr>
        <w:autoSpaceDE w:val="0"/>
        <w:autoSpaceDN w:val="0"/>
        <w:adjustRightInd w:val="0"/>
        <w:ind w:firstLine="720"/>
        <w:jc w:val="both"/>
        <w:rPr>
          <w:sz w:val="16"/>
          <w:szCs w:val="16"/>
        </w:rPr>
      </w:pPr>
    </w:p>
    <w:p w:rsidR="00CE30B3" w:rsidRPr="002A3C77" w:rsidRDefault="00CE30B3" w:rsidP="003676DE">
      <w:pPr>
        <w:numPr>
          <w:ilvl w:val="0"/>
          <w:numId w:val="37"/>
        </w:numPr>
        <w:autoSpaceDE w:val="0"/>
        <w:autoSpaceDN w:val="0"/>
        <w:adjustRightInd w:val="0"/>
        <w:jc w:val="both"/>
      </w:pPr>
      <w:r w:rsidRPr="002A3C77">
        <w:t>ОБЩИЕ ДОКУМЕНТЫ:</w:t>
      </w:r>
    </w:p>
    <w:p w:rsidR="00CE30B3" w:rsidRPr="002A3C77" w:rsidRDefault="00CE30B3" w:rsidP="00CE30B3">
      <w:pPr>
        <w:autoSpaceDE w:val="0"/>
        <w:autoSpaceDN w:val="0"/>
        <w:adjustRightInd w:val="0"/>
        <w:ind w:left="1080"/>
        <w:jc w:val="both"/>
        <w:rPr>
          <w:b/>
          <w:sz w:val="10"/>
          <w:szCs w:val="10"/>
        </w:rPr>
      </w:pPr>
    </w:p>
    <w:tbl>
      <w:tblPr>
        <w:tblpPr w:leftFromText="180" w:rightFromText="180" w:vertAnchor="text" w:tblpY="1"/>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3969"/>
        <w:gridCol w:w="2835"/>
        <w:gridCol w:w="1984"/>
        <w:gridCol w:w="1276"/>
        <w:gridCol w:w="1559"/>
        <w:gridCol w:w="1559"/>
        <w:gridCol w:w="1701"/>
      </w:tblGrid>
      <w:tr w:rsidR="00CE30B3" w:rsidRPr="001838E7" w:rsidTr="00573DC3">
        <w:tc>
          <w:tcPr>
            <w:tcW w:w="534" w:type="dxa"/>
            <w:vMerge w:val="restart"/>
          </w:tcPr>
          <w:p w:rsidR="00CE30B3" w:rsidRPr="001838E7" w:rsidRDefault="00CE30B3" w:rsidP="00573DC3">
            <w:pPr>
              <w:autoSpaceDE w:val="0"/>
              <w:autoSpaceDN w:val="0"/>
              <w:adjustRightInd w:val="0"/>
              <w:jc w:val="center"/>
              <w:rPr>
                <w:b/>
                <w:sz w:val="20"/>
                <w:szCs w:val="20"/>
              </w:rPr>
            </w:pPr>
            <w:r w:rsidRPr="001838E7">
              <w:rPr>
                <w:b/>
                <w:sz w:val="20"/>
                <w:szCs w:val="20"/>
              </w:rPr>
              <w:t xml:space="preserve">№ </w:t>
            </w:r>
            <w:proofErr w:type="spellStart"/>
            <w:proofErr w:type="gramStart"/>
            <w:r w:rsidRPr="001838E7">
              <w:rPr>
                <w:b/>
                <w:sz w:val="20"/>
                <w:szCs w:val="20"/>
              </w:rPr>
              <w:t>п</w:t>
            </w:r>
            <w:proofErr w:type="spellEnd"/>
            <w:proofErr w:type="gramEnd"/>
            <w:r w:rsidRPr="001838E7">
              <w:rPr>
                <w:b/>
                <w:sz w:val="20"/>
                <w:szCs w:val="20"/>
              </w:rPr>
              <w:t>/</w:t>
            </w:r>
            <w:proofErr w:type="spellStart"/>
            <w:r w:rsidRPr="001838E7">
              <w:rPr>
                <w:b/>
                <w:sz w:val="20"/>
                <w:szCs w:val="20"/>
              </w:rPr>
              <w:t>п</w:t>
            </w:r>
            <w:proofErr w:type="spellEnd"/>
          </w:p>
        </w:tc>
        <w:tc>
          <w:tcPr>
            <w:tcW w:w="3969" w:type="dxa"/>
            <w:vMerge w:val="restart"/>
          </w:tcPr>
          <w:p w:rsidR="00CE30B3" w:rsidRPr="001838E7" w:rsidRDefault="00CE30B3" w:rsidP="00573DC3">
            <w:pPr>
              <w:autoSpaceDE w:val="0"/>
              <w:autoSpaceDN w:val="0"/>
              <w:adjustRightInd w:val="0"/>
              <w:jc w:val="center"/>
              <w:rPr>
                <w:b/>
                <w:sz w:val="20"/>
                <w:szCs w:val="20"/>
              </w:rPr>
            </w:pPr>
            <w:r w:rsidRPr="001838E7">
              <w:rPr>
                <w:b/>
                <w:sz w:val="20"/>
                <w:szCs w:val="20"/>
              </w:rPr>
              <w:t>Наименование документа</w:t>
            </w:r>
          </w:p>
        </w:tc>
        <w:tc>
          <w:tcPr>
            <w:tcW w:w="2835" w:type="dxa"/>
            <w:vMerge w:val="restart"/>
          </w:tcPr>
          <w:p w:rsidR="00CE30B3" w:rsidRPr="001838E7" w:rsidRDefault="00CE30B3" w:rsidP="00573DC3">
            <w:pPr>
              <w:autoSpaceDE w:val="0"/>
              <w:autoSpaceDN w:val="0"/>
              <w:adjustRightInd w:val="0"/>
              <w:jc w:val="center"/>
              <w:rPr>
                <w:b/>
                <w:sz w:val="20"/>
                <w:szCs w:val="20"/>
              </w:rPr>
            </w:pPr>
            <w:r w:rsidRPr="001838E7">
              <w:rPr>
                <w:b/>
                <w:sz w:val="20"/>
                <w:szCs w:val="20"/>
              </w:rPr>
              <w:t xml:space="preserve">Где можно заявителю получить документ </w:t>
            </w:r>
          </w:p>
        </w:tc>
        <w:tc>
          <w:tcPr>
            <w:tcW w:w="1984" w:type="dxa"/>
            <w:vMerge w:val="restart"/>
          </w:tcPr>
          <w:p w:rsidR="00CE30B3" w:rsidRPr="00041F26" w:rsidRDefault="00CE30B3" w:rsidP="00573DC3">
            <w:pPr>
              <w:autoSpaceDE w:val="0"/>
              <w:autoSpaceDN w:val="0"/>
              <w:adjustRightInd w:val="0"/>
              <w:jc w:val="center"/>
              <w:rPr>
                <w:b/>
                <w:sz w:val="20"/>
                <w:szCs w:val="20"/>
              </w:rPr>
            </w:pPr>
            <w:r w:rsidRPr="00041F26">
              <w:rPr>
                <w:b/>
                <w:sz w:val="20"/>
                <w:szCs w:val="20"/>
              </w:rPr>
              <w:t>Сведения о платности для заявителя</w:t>
            </w:r>
          </w:p>
        </w:tc>
        <w:tc>
          <w:tcPr>
            <w:tcW w:w="1276" w:type="dxa"/>
            <w:vMerge w:val="restart"/>
            <w:shd w:val="clear" w:color="auto" w:fill="auto"/>
          </w:tcPr>
          <w:p w:rsidR="00CE30B3" w:rsidRPr="00041F26" w:rsidRDefault="00CE30B3" w:rsidP="00573DC3">
            <w:pPr>
              <w:autoSpaceDE w:val="0"/>
              <w:autoSpaceDN w:val="0"/>
              <w:adjustRightInd w:val="0"/>
              <w:jc w:val="center"/>
              <w:rPr>
                <w:b/>
                <w:sz w:val="20"/>
                <w:szCs w:val="20"/>
              </w:rPr>
            </w:pPr>
            <w:r w:rsidRPr="00041F26">
              <w:rPr>
                <w:b/>
                <w:sz w:val="20"/>
                <w:szCs w:val="20"/>
              </w:rPr>
              <w:t>Срок получения документа  для заявителя</w:t>
            </w:r>
          </w:p>
        </w:tc>
        <w:tc>
          <w:tcPr>
            <w:tcW w:w="1559" w:type="dxa"/>
            <w:vMerge w:val="restart"/>
          </w:tcPr>
          <w:p w:rsidR="00CE30B3" w:rsidRPr="001838E7" w:rsidRDefault="00CE30B3" w:rsidP="00573DC3">
            <w:pPr>
              <w:autoSpaceDE w:val="0"/>
              <w:autoSpaceDN w:val="0"/>
              <w:adjustRightInd w:val="0"/>
              <w:jc w:val="center"/>
              <w:rPr>
                <w:b/>
                <w:sz w:val="20"/>
                <w:szCs w:val="20"/>
              </w:rPr>
            </w:pPr>
            <w:r w:rsidRPr="001838E7">
              <w:rPr>
                <w:b/>
                <w:sz w:val="20"/>
                <w:szCs w:val="20"/>
              </w:rPr>
              <w:t>Форма представления документа</w:t>
            </w:r>
          </w:p>
        </w:tc>
        <w:tc>
          <w:tcPr>
            <w:tcW w:w="3260" w:type="dxa"/>
            <w:gridSpan w:val="2"/>
          </w:tcPr>
          <w:p w:rsidR="00CE30B3" w:rsidRPr="001838E7" w:rsidRDefault="00CE30B3" w:rsidP="00573DC3">
            <w:pPr>
              <w:autoSpaceDE w:val="0"/>
              <w:autoSpaceDN w:val="0"/>
              <w:adjustRightInd w:val="0"/>
              <w:jc w:val="center"/>
              <w:rPr>
                <w:b/>
                <w:sz w:val="20"/>
                <w:szCs w:val="20"/>
              </w:rPr>
            </w:pPr>
            <w:r w:rsidRPr="001838E7">
              <w:rPr>
                <w:b/>
                <w:sz w:val="20"/>
                <w:szCs w:val="20"/>
              </w:rPr>
              <w:t>Кем предоставляется</w:t>
            </w:r>
          </w:p>
        </w:tc>
      </w:tr>
      <w:tr w:rsidR="00CE30B3" w:rsidRPr="001838E7" w:rsidTr="00573DC3">
        <w:tc>
          <w:tcPr>
            <w:tcW w:w="534" w:type="dxa"/>
            <w:vMerge/>
          </w:tcPr>
          <w:p w:rsidR="00CE30B3" w:rsidRPr="001838E7" w:rsidRDefault="00CE30B3" w:rsidP="00573DC3">
            <w:pPr>
              <w:autoSpaceDE w:val="0"/>
              <w:autoSpaceDN w:val="0"/>
              <w:adjustRightInd w:val="0"/>
              <w:jc w:val="center"/>
              <w:rPr>
                <w:b/>
                <w:sz w:val="20"/>
                <w:szCs w:val="20"/>
              </w:rPr>
            </w:pPr>
          </w:p>
        </w:tc>
        <w:tc>
          <w:tcPr>
            <w:tcW w:w="3969" w:type="dxa"/>
            <w:vMerge/>
          </w:tcPr>
          <w:p w:rsidR="00CE30B3" w:rsidRPr="001838E7" w:rsidRDefault="00CE30B3" w:rsidP="00573DC3">
            <w:pPr>
              <w:autoSpaceDE w:val="0"/>
              <w:autoSpaceDN w:val="0"/>
              <w:adjustRightInd w:val="0"/>
              <w:jc w:val="center"/>
              <w:rPr>
                <w:b/>
                <w:sz w:val="20"/>
                <w:szCs w:val="20"/>
              </w:rPr>
            </w:pPr>
          </w:p>
        </w:tc>
        <w:tc>
          <w:tcPr>
            <w:tcW w:w="2835" w:type="dxa"/>
            <w:vMerge/>
          </w:tcPr>
          <w:p w:rsidR="00CE30B3" w:rsidRPr="001838E7" w:rsidRDefault="00CE30B3" w:rsidP="00573DC3">
            <w:pPr>
              <w:autoSpaceDE w:val="0"/>
              <w:autoSpaceDN w:val="0"/>
              <w:adjustRightInd w:val="0"/>
              <w:jc w:val="center"/>
              <w:rPr>
                <w:b/>
                <w:sz w:val="20"/>
                <w:szCs w:val="20"/>
              </w:rPr>
            </w:pPr>
          </w:p>
        </w:tc>
        <w:tc>
          <w:tcPr>
            <w:tcW w:w="1984" w:type="dxa"/>
            <w:vMerge/>
          </w:tcPr>
          <w:p w:rsidR="00CE30B3" w:rsidRPr="00041F26" w:rsidRDefault="00CE30B3" w:rsidP="00573DC3">
            <w:pPr>
              <w:autoSpaceDE w:val="0"/>
              <w:autoSpaceDN w:val="0"/>
              <w:adjustRightInd w:val="0"/>
              <w:jc w:val="center"/>
              <w:rPr>
                <w:b/>
                <w:sz w:val="20"/>
                <w:szCs w:val="20"/>
              </w:rPr>
            </w:pPr>
          </w:p>
        </w:tc>
        <w:tc>
          <w:tcPr>
            <w:tcW w:w="1276" w:type="dxa"/>
            <w:vMerge/>
            <w:shd w:val="clear" w:color="auto" w:fill="auto"/>
          </w:tcPr>
          <w:p w:rsidR="00CE30B3" w:rsidRPr="00041F26" w:rsidRDefault="00CE30B3" w:rsidP="00573DC3">
            <w:pPr>
              <w:autoSpaceDE w:val="0"/>
              <w:autoSpaceDN w:val="0"/>
              <w:adjustRightInd w:val="0"/>
              <w:jc w:val="center"/>
              <w:rPr>
                <w:b/>
                <w:sz w:val="20"/>
                <w:szCs w:val="20"/>
              </w:rPr>
            </w:pPr>
          </w:p>
        </w:tc>
        <w:tc>
          <w:tcPr>
            <w:tcW w:w="1559" w:type="dxa"/>
            <w:vMerge/>
          </w:tcPr>
          <w:p w:rsidR="00CE30B3" w:rsidRPr="001838E7" w:rsidRDefault="00CE30B3" w:rsidP="00573DC3">
            <w:pPr>
              <w:autoSpaceDE w:val="0"/>
              <w:autoSpaceDN w:val="0"/>
              <w:adjustRightInd w:val="0"/>
              <w:jc w:val="center"/>
              <w:rPr>
                <w:b/>
                <w:sz w:val="20"/>
                <w:szCs w:val="20"/>
              </w:rPr>
            </w:pPr>
          </w:p>
        </w:tc>
        <w:tc>
          <w:tcPr>
            <w:tcW w:w="1559" w:type="dxa"/>
          </w:tcPr>
          <w:p w:rsidR="00CE30B3" w:rsidRPr="001838E7" w:rsidRDefault="00CE30B3" w:rsidP="00573DC3">
            <w:pPr>
              <w:autoSpaceDE w:val="0"/>
              <w:autoSpaceDN w:val="0"/>
              <w:adjustRightInd w:val="0"/>
              <w:jc w:val="center"/>
              <w:rPr>
                <w:b/>
                <w:sz w:val="20"/>
                <w:szCs w:val="20"/>
              </w:rPr>
            </w:pPr>
            <w:r w:rsidRPr="001838E7">
              <w:rPr>
                <w:b/>
                <w:sz w:val="20"/>
                <w:szCs w:val="20"/>
              </w:rPr>
              <w:t xml:space="preserve">до </w:t>
            </w:r>
          </w:p>
          <w:p w:rsidR="00CE30B3" w:rsidRPr="001838E7" w:rsidRDefault="00CE30B3" w:rsidP="00573DC3">
            <w:pPr>
              <w:autoSpaceDE w:val="0"/>
              <w:autoSpaceDN w:val="0"/>
              <w:adjustRightInd w:val="0"/>
              <w:jc w:val="center"/>
              <w:rPr>
                <w:b/>
                <w:sz w:val="20"/>
                <w:szCs w:val="20"/>
              </w:rPr>
            </w:pPr>
            <w:r w:rsidRPr="001838E7">
              <w:rPr>
                <w:b/>
                <w:sz w:val="20"/>
                <w:szCs w:val="20"/>
              </w:rPr>
              <w:t>1 июля 2012 г.</w:t>
            </w:r>
          </w:p>
        </w:tc>
        <w:tc>
          <w:tcPr>
            <w:tcW w:w="1701" w:type="dxa"/>
          </w:tcPr>
          <w:p w:rsidR="00CE30B3" w:rsidRPr="001838E7" w:rsidRDefault="00CE30B3" w:rsidP="00573DC3">
            <w:pPr>
              <w:autoSpaceDE w:val="0"/>
              <w:autoSpaceDN w:val="0"/>
              <w:adjustRightInd w:val="0"/>
              <w:jc w:val="center"/>
              <w:rPr>
                <w:b/>
                <w:sz w:val="20"/>
                <w:szCs w:val="20"/>
              </w:rPr>
            </w:pPr>
            <w:r w:rsidRPr="001838E7">
              <w:rPr>
                <w:b/>
                <w:sz w:val="20"/>
                <w:szCs w:val="20"/>
              </w:rPr>
              <w:t xml:space="preserve">после </w:t>
            </w:r>
          </w:p>
          <w:p w:rsidR="00CE30B3" w:rsidRPr="001838E7" w:rsidRDefault="00CE30B3" w:rsidP="00573DC3">
            <w:pPr>
              <w:autoSpaceDE w:val="0"/>
              <w:autoSpaceDN w:val="0"/>
              <w:adjustRightInd w:val="0"/>
              <w:jc w:val="center"/>
              <w:rPr>
                <w:b/>
                <w:sz w:val="20"/>
                <w:szCs w:val="20"/>
              </w:rPr>
            </w:pPr>
            <w:r w:rsidRPr="001838E7">
              <w:rPr>
                <w:b/>
                <w:sz w:val="20"/>
                <w:szCs w:val="20"/>
              </w:rPr>
              <w:t>1 июля 2012 г.</w:t>
            </w:r>
          </w:p>
        </w:tc>
      </w:tr>
      <w:tr w:rsidR="00CE30B3" w:rsidRPr="001838E7" w:rsidTr="00573DC3">
        <w:tc>
          <w:tcPr>
            <w:tcW w:w="15417" w:type="dxa"/>
            <w:gridSpan w:val="8"/>
            <w:shd w:val="clear" w:color="auto" w:fill="auto"/>
          </w:tcPr>
          <w:p w:rsidR="00CE30B3" w:rsidRPr="00041F26" w:rsidRDefault="00CE30B3" w:rsidP="00573DC3">
            <w:pPr>
              <w:autoSpaceDE w:val="0"/>
              <w:autoSpaceDN w:val="0"/>
              <w:adjustRightInd w:val="0"/>
              <w:jc w:val="both"/>
              <w:rPr>
                <w:b/>
                <w:sz w:val="20"/>
                <w:szCs w:val="20"/>
              </w:rPr>
            </w:pPr>
            <w:r w:rsidRPr="00041F26">
              <w:rPr>
                <w:b/>
                <w:sz w:val="20"/>
                <w:szCs w:val="20"/>
              </w:rPr>
              <w:t>1. Документы гражданина-заявителя</w:t>
            </w:r>
          </w:p>
        </w:tc>
      </w:tr>
      <w:tr w:rsidR="00CE30B3" w:rsidRPr="001838E7" w:rsidTr="00573DC3">
        <w:tc>
          <w:tcPr>
            <w:tcW w:w="534" w:type="dxa"/>
          </w:tcPr>
          <w:p w:rsidR="00CE30B3" w:rsidRPr="001838E7" w:rsidRDefault="00CE30B3" w:rsidP="00573DC3">
            <w:pPr>
              <w:autoSpaceDE w:val="0"/>
              <w:autoSpaceDN w:val="0"/>
              <w:adjustRightInd w:val="0"/>
              <w:jc w:val="both"/>
              <w:rPr>
                <w:sz w:val="20"/>
                <w:szCs w:val="20"/>
              </w:rPr>
            </w:pPr>
            <w:r w:rsidRPr="001838E7">
              <w:rPr>
                <w:sz w:val="20"/>
                <w:szCs w:val="20"/>
              </w:rPr>
              <w:t>1.1</w:t>
            </w:r>
          </w:p>
        </w:tc>
        <w:tc>
          <w:tcPr>
            <w:tcW w:w="3969" w:type="dxa"/>
          </w:tcPr>
          <w:p w:rsidR="00CE30B3" w:rsidRPr="001838E7" w:rsidRDefault="00CE30B3" w:rsidP="00573DC3">
            <w:pPr>
              <w:autoSpaceDE w:val="0"/>
              <w:autoSpaceDN w:val="0"/>
              <w:adjustRightInd w:val="0"/>
              <w:rPr>
                <w:sz w:val="20"/>
                <w:szCs w:val="20"/>
              </w:rPr>
            </w:pPr>
            <w:r w:rsidRPr="001838E7">
              <w:rPr>
                <w:sz w:val="20"/>
                <w:szCs w:val="20"/>
              </w:rPr>
              <w:t>паспорт или иной документ, удостоверяющий личность</w:t>
            </w:r>
          </w:p>
        </w:tc>
        <w:tc>
          <w:tcPr>
            <w:tcW w:w="2835" w:type="dxa"/>
          </w:tcPr>
          <w:p w:rsidR="00CE30B3" w:rsidRPr="00C20013" w:rsidRDefault="00CE30B3" w:rsidP="00573DC3">
            <w:pPr>
              <w:autoSpaceDE w:val="0"/>
              <w:autoSpaceDN w:val="0"/>
              <w:adjustRightInd w:val="0"/>
              <w:rPr>
                <w:sz w:val="20"/>
                <w:szCs w:val="20"/>
              </w:rPr>
            </w:pPr>
            <w:r w:rsidRPr="00C20013">
              <w:rPr>
                <w:sz w:val="20"/>
                <w:szCs w:val="20"/>
              </w:rPr>
              <w:t xml:space="preserve">Федеральная регистрационная служба </w:t>
            </w:r>
          </w:p>
        </w:tc>
        <w:tc>
          <w:tcPr>
            <w:tcW w:w="1984" w:type="dxa"/>
          </w:tcPr>
          <w:p w:rsidR="00CE30B3" w:rsidRPr="00041F26" w:rsidRDefault="00CE30B3" w:rsidP="00573DC3">
            <w:pPr>
              <w:autoSpaceDE w:val="0"/>
              <w:autoSpaceDN w:val="0"/>
              <w:adjustRightInd w:val="0"/>
              <w:jc w:val="center"/>
              <w:rPr>
                <w:sz w:val="20"/>
                <w:szCs w:val="20"/>
              </w:rPr>
            </w:pPr>
          </w:p>
        </w:tc>
        <w:tc>
          <w:tcPr>
            <w:tcW w:w="1276" w:type="dxa"/>
            <w:shd w:val="clear" w:color="auto" w:fill="auto"/>
          </w:tcPr>
          <w:p w:rsidR="00CE30B3" w:rsidRPr="00041F26" w:rsidRDefault="00CE30B3" w:rsidP="00573DC3">
            <w:pPr>
              <w:autoSpaceDE w:val="0"/>
              <w:autoSpaceDN w:val="0"/>
              <w:adjustRightInd w:val="0"/>
              <w:jc w:val="center"/>
              <w:rPr>
                <w:sz w:val="20"/>
                <w:szCs w:val="20"/>
              </w:rPr>
            </w:pPr>
          </w:p>
        </w:tc>
        <w:tc>
          <w:tcPr>
            <w:tcW w:w="1559" w:type="dxa"/>
          </w:tcPr>
          <w:p w:rsidR="00CE30B3" w:rsidRPr="001838E7" w:rsidRDefault="00CE30B3" w:rsidP="00573DC3">
            <w:pPr>
              <w:autoSpaceDE w:val="0"/>
              <w:autoSpaceDN w:val="0"/>
              <w:adjustRightInd w:val="0"/>
              <w:rPr>
                <w:sz w:val="20"/>
                <w:szCs w:val="20"/>
              </w:rPr>
            </w:pPr>
            <w:r w:rsidRPr="001838E7">
              <w:rPr>
                <w:sz w:val="20"/>
                <w:szCs w:val="20"/>
              </w:rPr>
              <w:t>оригинал + ксерокопия</w:t>
            </w:r>
          </w:p>
        </w:tc>
        <w:tc>
          <w:tcPr>
            <w:tcW w:w="1559" w:type="dxa"/>
          </w:tcPr>
          <w:p w:rsidR="00CE30B3" w:rsidRPr="001838E7" w:rsidRDefault="00CE30B3" w:rsidP="00573DC3">
            <w:pPr>
              <w:autoSpaceDE w:val="0"/>
              <w:autoSpaceDN w:val="0"/>
              <w:adjustRightInd w:val="0"/>
              <w:jc w:val="both"/>
              <w:rPr>
                <w:sz w:val="20"/>
                <w:szCs w:val="20"/>
              </w:rPr>
            </w:pPr>
            <w:r w:rsidRPr="001838E7">
              <w:rPr>
                <w:sz w:val="20"/>
                <w:szCs w:val="20"/>
              </w:rPr>
              <w:t>заявителем</w:t>
            </w:r>
          </w:p>
        </w:tc>
        <w:tc>
          <w:tcPr>
            <w:tcW w:w="1701" w:type="dxa"/>
          </w:tcPr>
          <w:p w:rsidR="00CE30B3" w:rsidRPr="001838E7" w:rsidRDefault="00CE30B3" w:rsidP="00573DC3">
            <w:pPr>
              <w:autoSpaceDE w:val="0"/>
              <w:autoSpaceDN w:val="0"/>
              <w:adjustRightInd w:val="0"/>
              <w:jc w:val="both"/>
              <w:rPr>
                <w:sz w:val="20"/>
                <w:szCs w:val="20"/>
              </w:rPr>
            </w:pPr>
            <w:r w:rsidRPr="001838E7">
              <w:rPr>
                <w:sz w:val="20"/>
                <w:szCs w:val="20"/>
              </w:rPr>
              <w:t>заявителем</w:t>
            </w:r>
          </w:p>
        </w:tc>
      </w:tr>
      <w:tr w:rsidR="00CE30B3" w:rsidRPr="001838E7" w:rsidTr="00573DC3">
        <w:tc>
          <w:tcPr>
            <w:tcW w:w="534" w:type="dxa"/>
          </w:tcPr>
          <w:p w:rsidR="00CE30B3" w:rsidRPr="001838E7" w:rsidRDefault="00CE30B3" w:rsidP="00573DC3">
            <w:pPr>
              <w:autoSpaceDE w:val="0"/>
              <w:autoSpaceDN w:val="0"/>
              <w:adjustRightInd w:val="0"/>
              <w:jc w:val="both"/>
              <w:rPr>
                <w:sz w:val="20"/>
                <w:szCs w:val="20"/>
              </w:rPr>
            </w:pPr>
            <w:r w:rsidRPr="001838E7">
              <w:rPr>
                <w:sz w:val="20"/>
                <w:szCs w:val="20"/>
              </w:rPr>
              <w:t>1.2</w:t>
            </w:r>
          </w:p>
        </w:tc>
        <w:tc>
          <w:tcPr>
            <w:tcW w:w="3969" w:type="dxa"/>
          </w:tcPr>
          <w:p w:rsidR="00CE30B3" w:rsidRPr="001838E7" w:rsidRDefault="00CE30B3" w:rsidP="00573DC3">
            <w:pPr>
              <w:autoSpaceDE w:val="0"/>
              <w:autoSpaceDN w:val="0"/>
              <w:adjustRightInd w:val="0"/>
              <w:rPr>
                <w:sz w:val="20"/>
                <w:szCs w:val="20"/>
              </w:rPr>
            </w:pPr>
            <w:r w:rsidRPr="001838E7">
              <w:rPr>
                <w:sz w:val="20"/>
                <w:szCs w:val="20"/>
              </w:rPr>
              <w:t>индивидуальный номер налогоплательщика (ИНН)</w:t>
            </w:r>
          </w:p>
        </w:tc>
        <w:tc>
          <w:tcPr>
            <w:tcW w:w="2835" w:type="dxa"/>
          </w:tcPr>
          <w:p w:rsidR="00CE30B3" w:rsidRPr="001838E7" w:rsidRDefault="00CE30B3" w:rsidP="00573DC3">
            <w:pPr>
              <w:autoSpaceDE w:val="0"/>
              <w:autoSpaceDN w:val="0"/>
              <w:adjustRightInd w:val="0"/>
              <w:rPr>
                <w:sz w:val="20"/>
                <w:szCs w:val="20"/>
              </w:rPr>
            </w:pPr>
            <w:r w:rsidRPr="00C20013">
              <w:rPr>
                <w:sz w:val="20"/>
                <w:szCs w:val="20"/>
              </w:rPr>
              <w:t xml:space="preserve">Федеральная налоговая служба </w:t>
            </w:r>
          </w:p>
        </w:tc>
        <w:tc>
          <w:tcPr>
            <w:tcW w:w="1984" w:type="dxa"/>
          </w:tcPr>
          <w:p w:rsidR="00CE30B3" w:rsidRPr="00041F26" w:rsidRDefault="00CE30B3" w:rsidP="00573DC3">
            <w:pPr>
              <w:autoSpaceDE w:val="0"/>
              <w:autoSpaceDN w:val="0"/>
              <w:adjustRightInd w:val="0"/>
              <w:jc w:val="center"/>
              <w:rPr>
                <w:sz w:val="20"/>
                <w:szCs w:val="20"/>
              </w:rPr>
            </w:pPr>
          </w:p>
        </w:tc>
        <w:tc>
          <w:tcPr>
            <w:tcW w:w="1276" w:type="dxa"/>
            <w:shd w:val="clear" w:color="auto" w:fill="auto"/>
          </w:tcPr>
          <w:p w:rsidR="00CE30B3" w:rsidRPr="00041F26" w:rsidRDefault="00CE30B3" w:rsidP="00573DC3">
            <w:pPr>
              <w:autoSpaceDE w:val="0"/>
              <w:autoSpaceDN w:val="0"/>
              <w:adjustRightInd w:val="0"/>
              <w:jc w:val="center"/>
              <w:rPr>
                <w:sz w:val="20"/>
                <w:szCs w:val="20"/>
              </w:rPr>
            </w:pPr>
          </w:p>
        </w:tc>
        <w:tc>
          <w:tcPr>
            <w:tcW w:w="1559" w:type="dxa"/>
          </w:tcPr>
          <w:p w:rsidR="00CE30B3" w:rsidRPr="001838E7" w:rsidRDefault="00CE30B3" w:rsidP="00573DC3">
            <w:pPr>
              <w:autoSpaceDE w:val="0"/>
              <w:autoSpaceDN w:val="0"/>
              <w:adjustRightInd w:val="0"/>
              <w:rPr>
                <w:sz w:val="20"/>
                <w:szCs w:val="20"/>
              </w:rPr>
            </w:pPr>
            <w:r w:rsidRPr="001838E7">
              <w:rPr>
                <w:sz w:val="20"/>
                <w:szCs w:val="20"/>
              </w:rPr>
              <w:t>оригинал + ксерокопия</w:t>
            </w:r>
          </w:p>
        </w:tc>
        <w:tc>
          <w:tcPr>
            <w:tcW w:w="1559" w:type="dxa"/>
          </w:tcPr>
          <w:p w:rsidR="00CE30B3" w:rsidRPr="001838E7" w:rsidRDefault="00CE30B3" w:rsidP="00573DC3">
            <w:pPr>
              <w:autoSpaceDE w:val="0"/>
              <w:autoSpaceDN w:val="0"/>
              <w:adjustRightInd w:val="0"/>
              <w:jc w:val="both"/>
              <w:rPr>
                <w:sz w:val="20"/>
                <w:szCs w:val="20"/>
              </w:rPr>
            </w:pPr>
            <w:r w:rsidRPr="001838E7">
              <w:rPr>
                <w:sz w:val="20"/>
                <w:szCs w:val="20"/>
              </w:rPr>
              <w:t>заявителем</w:t>
            </w:r>
          </w:p>
        </w:tc>
        <w:tc>
          <w:tcPr>
            <w:tcW w:w="1701" w:type="dxa"/>
          </w:tcPr>
          <w:p w:rsidR="00CE30B3" w:rsidRPr="001838E7" w:rsidRDefault="00CE30B3" w:rsidP="00573DC3">
            <w:pPr>
              <w:autoSpaceDE w:val="0"/>
              <w:autoSpaceDN w:val="0"/>
              <w:adjustRightInd w:val="0"/>
              <w:jc w:val="both"/>
              <w:rPr>
                <w:sz w:val="20"/>
                <w:szCs w:val="20"/>
              </w:rPr>
            </w:pPr>
            <w:r w:rsidRPr="001838E7">
              <w:rPr>
                <w:sz w:val="20"/>
                <w:szCs w:val="20"/>
              </w:rPr>
              <w:t>заявителем</w:t>
            </w:r>
          </w:p>
        </w:tc>
      </w:tr>
      <w:tr w:rsidR="00CE30B3" w:rsidRPr="001838E7" w:rsidTr="00573DC3">
        <w:tc>
          <w:tcPr>
            <w:tcW w:w="534" w:type="dxa"/>
          </w:tcPr>
          <w:p w:rsidR="00CE30B3" w:rsidRPr="001838E7" w:rsidRDefault="00CE30B3" w:rsidP="00573DC3">
            <w:pPr>
              <w:autoSpaceDE w:val="0"/>
              <w:autoSpaceDN w:val="0"/>
              <w:adjustRightInd w:val="0"/>
              <w:jc w:val="both"/>
              <w:rPr>
                <w:sz w:val="20"/>
                <w:szCs w:val="20"/>
              </w:rPr>
            </w:pPr>
            <w:r w:rsidRPr="001838E7">
              <w:rPr>
                <w:sz w:val="20"/>
                <w:szCs w:val="20"/>
              </w:rPr>
              <w:t>1.3</w:t>
            </w:r>
          </w:p>
        </w:tc>
        <w:tc>
          <w:tcPr>
            <w:tcW w:w="3969" w:type="dxa"/>
          </w:tcPr>
          <w:p w:rsidR="00CE30B3" w:rsidRPr="001838E7" w:rsidRDefault="00CE30B3" w:rsidP="00573DC3">
            <w:pPr>
              <w:autoSpaceDE w:val="0"/>
              <w:autoSpaceDN w:val="0"/>
              <w:adjustRightInd w:val="0"/>
              <w:rPr>
                <w:sz w:val="20"/>
                <w:szCs w:val="20"/>
              </w:rPr>
            </w:pPr>
            <w:r w:rsidRPr="001838E7">
              <w:rPr>
                <w:sz w:val="20"/>
                <w:szCs w:val="20"/>
              </w:rPr>
              <w:t>страховой номер индивидуального лицевого счета в системе обязательного пенсионного страхования (СНИЛС)</w:t>
            </w:r>
          </w:p>
        </w:tc>
        <w:tc>
          <w:tcPr>
            <w:tcW w:w="2835" w:type="dxa"/>
          </w:tcPr>
          <w:p w:rsidR="00CE30B3" w:rsidRPr="00C20013" w:rsidRDefault="00CE30B3" w:rsidP="00573DC3">
            <w:pPr>
              <w:autoSpaceDE w:val="0"/>
              <w:autoSpaceDN w:val="0"/>
              <w:adjustRightInd w:val="0"/>
              <w:rPr>
                <w:sz w:val="20"/>
                <w:szCs w:val="20"/>
              </w:rPr>
            </w:pPr>
            <w:r w:rsidRPr="00C20013">
              <w:rPr>
                <w:sz w:val="20"/>
                <w:szCs w:val="20"/>
              </w:rPr>
              <w:t>Пенсионный фонд России</w:t>
            </w:r>
          </w:p>
          <w:p w:rsidR="00CE30B3" w:rsidRPr="001838E7" w:rsidRDefault="00CE30B3" w:rsidP="00573DC3">
            <w:pPr>
              <w:autoSpaceDE w:val="0"/>
              <w:autoSpaceDN w:val="0"/>
              <w:adjustRightInd w:val="0"/>
              <w:rPr>
                <w:sz w:val="20"/>
                <w:szCs w:val="20"/>
              </w:rPr>
            </w:pPr>
          </w:p>
        </w:tc>
        <w:tc>
          <w:tcPr>
            <w:tcW w:w="1984" w:type="dxa"/>
          </w:tcPr>
          <w:p w:rsidR="00CE30B3" w:rsidRPr="00041F26" w:rsidRDefault="00CE30B3" w:rsidP="00573DC3">
            <w:pPr>
              <w:autoSpaceDE w:val="0"/>
              <w:autoSpaceDN w:val="0"/>
              <w:adjustRightInd w:val="0"/>
              <w:jc w:val="center"/>
              <w:rPr>
                <w:sz w:val="20"/>
                <w:szCs w:val="20"/>
              </w:rPr>
            </w:pPr>
          </w:p>
        </w:tc>
        <w:tc>
          <w:tcPr>
            <w:tcW w:w="1276" w:type="dxa"/>
            <w:shd w:val="clear" w:color="auto" w:fill="auto"/>
          </w:tcPr>
          <w:p w:rsidR="00CE30B3" w:rsidRPr="00041F26" w:rsidRDefault="00CE30B3" w:rsidP="00573DC3">
            <w:pPr>
              <w:autoSpaceDE w:val="0"/>
              <w:autoSpaceDN w:val="0"/>
              <w:adjustRightInd w:val="0"/>
              <w:jc w:val="center"/>
              <w:rPr>
                <w:sz w:val="20"/>
                <w:szCs w:val="20"/>
              </w:rPr>
            </w:pPr>
          </w:p>
        </w:tc>
        <w:tc>
          <w:tcPr>
            <w:tcW w:w="1559" w:type="dxa"/>
          </w:tcPr>
          <w:p w:rsidR="00CE30B3" w:rsidRPr="001838E7" w:rsidRDefault="00CE30B3" w:rsidP="00573DC3">
            <w:pPr>
              <w:autoSpaceDE w:val="0"/>
              <w:autoSpaceDN w:val="0"/>
              <w:adjustRightInd w:val="0"/>
              <w:rPr>
                <w:sz w:val="20"/>
                <w:szCs w:val="20"/>
              </w:rPr>
            </w:pPr>
            <w:r w:rsidRPr="001838E7">
              <w:rPr>
                <w:sz w:val="20"/>
                <w:szCs w:val="20"/>
              </w:rPr>
              <w:t>оригинал + ксерокопия</w:t>
            </w:r>
          </w:p>
        </w:tc>
        <w:tc>
          <w:tcPr>
            <w:tcW w:w="1559" w:type="dxa"/>
          </w:tcPr>
          <w:p w:rsidR="00CE30B3" w:rsidRPr="001838E7" w:rsidRDefault="00CE30B3" w:rsidP="00573DC3">
            <w:pPr>
              <w:autoSpaceDE w:val="0"/>
              <w:autoSpaceDN w:val="0"/>
              <w:adjustRightInd w:val="0"/>
              <w:jc w:val="both"/>
              <w:rPr>
                <w:sz w:val="20"/>
                <w:szCs w:val="20"/>
              </w:rPr>
            </w:pPr>
            <w:r w:rsidRPr="001838E7">
              <w:rPr>
                <w:sz w:val="20"/>
                <w:szCs w:val="20"/>
              </w:rPr>
              <w:t>заявителем</w:t>
            </w:r>
          </w:p>
        </w:tc>
        <w:tc>
          <w:tcPr>
            <w:tcW w:w="1701" w:type="dxa"/>
          </w:tcPr>
          <w:p w:rsidR="00CE30B3" w:rsidRPr="001838E7" w:rsidRDefault="00CE30B3" w:rsidP="00573DC3">
            <w:pPr>
              <w:autoSpaceDE w:val="0"/>
              <w:autoSpaceDN w:val="0"/>
              <w:adjustRightInd w:val="0"/>
              <w:jc w:val="both"/>
              <w:rPr>
                <w:sz w:val="20"/>
                <w:szCs w:val="20"/>
              </w:rPr>
            </w:pPr>
            <w:r w:rsidRPr="001838E7">
              <w:rPr>
                <w:sz w:val="20"/>
                <w:szCs w:val="20"/>
              </w:rPr>
              <w:t>заявителем</w:t>
            </w:r>
          </w:p>
        </w:tc>
      </w:tr>
      <w:tr w:rsidR="00CE30B3" w:rsidRPr="001838E7" w:rsidTr="00573DC3">
        <w:tc>
          <w:tcPr>
            <w:tcW w:w="534" w:type="dxa"/>
            <w:vMerge w:val="restart"/>
          </w:tcPr>
          <w:p w:rsidR="00CE30B3" w:rsidRPr="001838E7" w:rsidRDefault="00CE30B3" w:rsidP="00573DC3">
            <w:pPr>
              <w:autoSpaceDE w:val="0"/>
              <w:autoSpaceDN w:val="0"/>
              <w:adjustRightInd w:val="0"/>
              <w:jc w:val="both"/>
              <w:rPr>
                <w:sz w:val="20"/>
                <w:szCs w:val="20"/>
              </w:rPr>
            </w:pPr>
            <w:r w:rsidRPr="001838E7">
              <w:rPr>
                <w:sz w:val="20"/>
                <w:szCs w:val="20"/>
              </w:rPr>
              <w:t>1.4</w:t>
            </w:r>
          </w:p>
        </w:tc>
        <w:tc>
          <w:tcPr>
            <w:tcW w:w="14883" w:type="dxa"/>
            <w:gridSpan w:val="7"/>
          </w:tcPr>
          <w:p w:rsidR="00CE30B3" w:rsidRPr="00041F26" w:rsidRDefault="00CE30B3" w:rsidP="00573DC3">
            <w:pPr>
              <w:autoSpaceDE w:val="0"/>
              <w:autoSpaceDN w:val="0"/>
              <w:adjustRightInd w:val="0"/>
              <w:jc w:val="both"/>
              <w:rPr>
                <w:sz w:val="20"/>
                <w:szCs w:val="20"/>
              </w:rPr>
            </w:pPr>
            <w:r w:rsidRPr="00041F26">
              <w:rPr>
                <w:sz w:val="20"/>
                <w:szCs w:val="20"/>
              </w:rPr>
              <w:t>справка с места жительства  заявителя (форма  установлена приложением 5 к регламенту предоставления муниципальной услуги):</w:t>
            </w:r>
          </w:p>
        </w:tc>
      </w:tr>
      <w:tr w:rsidR="00CE30B3" w:rsidRPr="001838E7" w:rsidTr="00573DC3">
        <w:tc>
          <w:tcPr>
            <w:tcW w:w="534" w:type="dxa"/>
            <w:vMerge/>
          </w:tcPr>
          <w:p w:rsidR="00CE30B3" w:rsidRPr="001838E7" w:rsidRDefault="00CE30B3" w:rsidP="00573DC3">
            <w:pPr>
              <w:autoSpaceDE w:val="0"/>
              <w:autoSpaceDN w:val="0"/>
              <w:adjustRightInd w:val="0"/>
              <w:jc w:val="both"/>
              <w:rPr>
                <w:sz w:val="20"/>
                <w:szCs w:val="20"/>
              </w:rPr>
            </w:pPr>
          </w:p>
        </w:tc>
        <w:tc>
          <w:tcPr>
            <w:tcW w:w="3969" w:type="dxa"/>
            <w:shd w:val="clear" w:color="auto" w:fill="D6E3BC"/>
          </w:tcPr>
          <w:p w:rsidR="00CE30B3" w:rsidRPr="001838E7" w:rsidRDefault="00CE30B3" w:rsidP="00573DC3">
            <w:pPr>
              <w:autoSpaceDE w:val="0"/>
              <w:autoSpaceDN w:val="0"/>
              <w:adjustRightInd w:val="0"/>
              <w:rPr>
                <w:sz w:val="20"/>
                <w:szCs w:val="20"/>
              </w:rPr>
            </w:pPr>
            <w:r w:rsidRPr="001838E7">
              <w:rPr>
                <w:sz w:val="20"/>
                <w:szCs w:val="20"/>
              </w:rPr>
              <w:t>частный сектор</w:t>
            </w:r>
          </w:p>
        </w:tc>
        <w:tc>
          <w:tcPr>
            <w:tcW w:w="2835" w:type="dxa"/>
            <w:vMerge w:val="restart"/>
            <w:shd w:val="clear" w:color="auto" w:fill="D6E3BC"/>
          </w:tcPr>
          <w:p w:rsidR="00CE30B3" w:rsidRPr="001838E7" w:rsidRDefault="00CE30B3" w:rsidP="00573DC3">
            <w:pPr>
              <w:autoSpaceDE w:val="0"/>
              <w:autoSpaceDN w:val="0"/>
              <w:adjustRightInd w:val="0"/>
              <w:rPr>
                <w:sz w:val="20"/>
                <w:szCs w:val="20"/>
              </w:rPr>
            </w:pPr>
            <w:r w:rsidRPr="001838E7">
              <w:rPr>
                <w:sz w:val="20"/>
                <w:szCs w:val="20"/>
              </w:rPr>
              <w:t xml:space="preserve">Администрация </w:t>
            </w:r>
          </w:p>
          <w:p w:rsidR="00CE30B3" w:rsidRPr="001838E7" w:rsidRDefault="00CE30B3" w:rsidP="00573DC3">
            <w:pPr>
              <w:autoSpaceDE w:val="0"/>
              <w:autoSpaceDN w:val="0"/>
              <w:adjustRightInd w:val="0"/>
              <w:rPr>
                <w:sz w:val="20"/>
                <w:szCs w:val="20"/>
              </w:rPr>
            </w:pPr>
            <w:r>
              <w:rPr>
                <w:sz w:val="20"/>
                <w:szCs w:val="20"/>
              </w:rPr>
              <w:t>ПО СП «Байкало-Кударинское»</w:t>
            </w:r>
          </w:p>
          <w:p w:rsidR="00CE30B3" w:rsidRPr="001838E7" w:rsidRDefault="00CE30B3" w:rsidP="00573DC3">
            <w:pPr>
              <w:autoSpaceDE w:val="0"/>
              <w:autoSpaceDN w:val="0"/>
              <w:adjustRightInd w:val="0"/>
              <w:rPr>
                <w:sz w:val="20"/>
                <w:szCs w:val="20"/>
              </w:rPr>
            </w:pPr>
            <w:r w:rsidRPr="001838E7">
              <w:rPr>
                <w:sz w:val="20"/>
                <w:szCs w:val="20"/>
              </w:rPr>
              <w:t xml:space="preserve"> </w:t>
            </w:r>
          </w:p>
        </w:tc>
        <w:tc>
          <w:tcPr>
            <w:tcW w:w="1984" w:type="dxa"/>
            <w:vMerge w:val="restart"/>
            <w:vAlign w:val="center"/>
          </w:tcPr>
          <w:p w:rsidR="00CE30B3" w:rsidRPr="00041F26" w:rsidRDefault="00CE30B3" w:rsidP="00573DC3">
            <w:pPr>
              <w:autoSpaceDE w:val="0"/>
              <w:autoSpaceDN w:val="0"/>
              <w:adjustRightInd w:val="0"/>
              <w:rPr>
                <w:sz w:val="20"/>
                <w:szCs w:val="20"/>
              </w:rPr>
            </w:pPr>
            <w:r w:rsidRPr="00041F26">
              <w:rPr>
                <w:sz w:val="20"/>
                <w:szCs w:val="20"/>
              </w:rPr>
              <w:t>бесплатно</w:t>
            </w:r>
          </w:p>
        </w:tc>
        <w:tc>
          <w:tcPr>
            <w:tcW w:w="1276" w:type="dxa"/>
            <w:vMerge w:val="restart"/>
            <w:shd w:val="clear" w:color="auto" w:fill="auto"/>
            <w:vAlign w:val="center"/>
          </w:tcPr>
          <w:p w:rsidR="00CE30B3" w:rsidRPr="00041F26" w:rsidRDefault="00CE30B3" w:rsidP="00573DC3">
            <w:pPr>
              <w:autoSpaceDE w:val="0"/>
              <w:autoSpaceDN w:val="0"/>
              <w:adjustRightInd w:val="0"/>
              <w:rPr>
                <w:sz w:val="20"/>
                <w:szCs w:val="20"/>
              </w:rPr>
            </w:pPr>
            <w:r w:rsidRPr="00041F26">
              <w:rPr>
                <w:sz w:val="20"/>
                <w:szCs w:val="20"/>
              </w:rPr>
              <w:t>в день обращения</w:t>
            </w:r>
          </w:p>
        </w:tc>
        <w:tc>
          <w:tcPr>
            <w:tcW w:w="1559" w:type="dxa"/>
            <w:vMerge w:val="restart"/>
            <w:vAlign w:val="center"/>
          </w:tcPr>
          <w:p w:rsidR="00CE30B3" w:rsidRPr="001838E7" w:rsidRDefault="00CE30B3" w:rsidP="00573DC3">
            <w:pPr>
              <w:autoSpaceDE w:val="0"/>
              <w:autoSpaceDN w:val="0"/>
              <w:adjustRightInd w:val="0"/>
              <w:rPr>
                <w:sz w:val="20"/>
                <w:szCs w:val="20"/>
              </w:rPr>
            </w:pPr>
            <w:r w:rsidRPr="001838E7">
              <w:rPr>
                <w:sz w:val="20"/>
                <w:szCs w:val="20"/>
              </w:rPr>
              <w:t>оригинал</w:t>
            </w:r>
          </w:p>
        </w:tc>
        <w:tc>
          <w:tcPr>
            <w:tcW w:w="1559" w:type="dxa"/>
          </w:tcPr>
          <w:p w:rsidR="00CE30B3" w:rsidRPr="001838E7" w:rsidRDefault="00CE30B3" w:rsidP="00573DC3">
            <w:pPr>
              <w:autoSpaceDE w:val="0"/>
              <w:autoSpaceDN w:val="0"/>
              <w:adjustRightInd w:val="0"/>
              <w:jc w:val="both"/>
              <w:rPr>
                <w:sz w:val="20"/>
                <w:szCs w:val="20"/>
              </w:rPr>
            </w:pPr>
            <w:r w:rsidRPr="001838E7">
              <w:rPr>
                <w:sz w:val="20"/>
                <w:szCs w:val="20"/>
              </w:rPr>
              <w:t>заявителем</w:t>
            </w:r>
          </w:p>
        </w:tc>
        <w:tc>
          <w:tcPr>
            <w:tcW w:w="1701" w:type="dxa"/>
            <w:shd w:val="clear" w:color="auto" w:fill="D6E3BC"/>
          </w:tcPr>
          <w:p w:rsidR="00CE30B3" w:rsidRPr="001838E7" w:rsidRDefault="00CE30B3" w:rsidP="00573DC3">
            <w:pPr>
              <w:autoSpaceDE w:val="0"/>
              <w:autoSpaceDN w:val="0"/>
              <w:adjustRightInd w:val="0"/>
              <w:rPr>
                <w:sz w:val="20"/>
                <w:szCs w:val="20"/>
              </w:rPr>
            </w:pPr>
            <w:r w:rsidRPr="001838E7">
              <w:rPr>
                <w:sz w:val="20"/>
                <w:szCs w:val="20"/>
              </w:rPr>
              <w:t xml:space="preserve">Администрацией </w:t>
            </w:r>
          </w:p>
          <w:p w:rsidR="00CE30B3" w:rsidRPr="001838E7" w:rsidRDefault="00CE30B3" w:rsidP="00573DC3">
            <w:pPr>
              <w:autoSpaceDE w:val="0"/>
              <w:autoSpaceDN w:val="0"/>
              <w:adjustRightInd w:val="0"/>
              <w:rPr>
                <w:sz w:val="20"/>
                <w:szCs w:val="20"/>
              </w:rPr>
            </w:pPr>
            <w:r w:rsidRPr="001838E7">
              <w:rPr>
                <w:sz w:val="20"/>
                <w:szCs w:val="20"/>
              </w:rPr>
              <w:t xml:space="preserve">МО «Каменское» ГП </w:t>
            </w:r>
          </w:p>
        </w:tc>
      </w:tr>
      <w:tr w:rsidR="00CE30B3" w:rsidRPr="001838E7" w:rsidTr="00573DC3">
        <w:tc>
          <w:tcPr>
            <w:tcW w:w="534" w:type="dxa"/>
            <w:vMerge/>
          </w:tcPr>
          <w:p w:rsidR="00CE30B3" w:rsidRPr="001838E7" w:rsidRDefault="00CE30B3" w:rsidP="00573DC3">
            <w:pPr>
              <w:autoSpaceDE w:val="0"/>
              <w:autoSpaceDN w:val="0"/>
              <w:adjustRightInd w:val="0"/>
              <w:jc w:val="both"/>
              <w:rPr>
                <w:sz w:val="20"/>
                <w:szCs w:val="20"/>
              </w:rPr>
            </w:pPr>
          </w:p>
        </w:tc>
        <w:tc>
          <w:tcPr>
            <w:tcW w:w="3969" w:type="dxa"/>
          </w:tcPr>
          <w:p w:rsidR="00CE30B3" w:rsidRPr="001838E7" w:rsidRDefault="00CE30B3" w:rsidP="00573DC3">
            <w:pPr>
              <w:autoSpaceDE w:val="0"/>
              <w:autoSpaceDN w:val="0"/>
              <w:adjustRightInd w:val="0"/>
              <w:rPr>
                <w:sz w:val="20"/>
                <w:szCs w:val="20"/>
              </w:rPr>
            </w:pPr>
            <w:r w:rsidRPr="001838E7">
              <w:rPr>
                <w:sz w:val="20"/>
                <w:szCs w:val="20"/>
              </w:rPr>
              <w:t>многоквартирные дома</w:t>
            </w:r>
          </w:p>
        </w:tc>
        <w:tc>
          <w:tcPr>
            <w:tcW w:w="2835" w:type="dxa"/>
            <w:vMerge/>
          </w:tcPr>
          <w:p w:rsidR="00CE30B3" w:rsidRPr="001838E7" w:rsidRDefault="00CE30B3" w:rsidP="00573DC3">
            <w:pPr>
              <w:autoSpaceDE w:val="0"/>
              <w:autoSpaceDN w:val="0"/>
              <w:adjustRightInd w:val="0"/>
              <w:rPr>
                <w:sz w:val="20"/>
                <w:szCs w:val="20"/>
              </w:rPr>
            </w:pPr>
          </w:p>
        </w:tc>
        <w:tc>
          <w:tcPr>
            <w:tcW w:w="1984" w:type="dxa"/>
            <w:vMerge/>
          </w:tcPr>
          <w:p w:rsidR="00CE30B3" w:rsidRPr="00041F26" w:rsidRDefault="00CE30B3" w:rsidP="00573DC3">
            <w:pPr>
              <w:autoSpaceDE w:val="0"/>
              <w:autoSpaceDN w:val="0"/>
              <w:adjustRightInd w:val="0"/>
              <w:jc w:val="both"/>
              <w:rPr>
                <w:sz w:val="20"/>
                <w:szCs w:val="20"/>
              </w:rPr>
            </w:pPr>
          </w:p>
        </w:tc>
        <w:tc>
          <w:tcPr>
            <w:tcW w:w="1276" w:type="dxa"/>
            <w:vMerge/>
            <w:shd w:val="clear" w:color="auto" w:fill="auto"/>
          </w:tcPr>
          <w:p w:rsidR="00CE30B3" w:rsidRPr="00041F26" w:rsidRDefault="00CE30B3" w:rsidP="00573DC3">
            <w:pPr>
              <w:autoSpaceDE w:val="0"/>
              <w:autoSpaceDN w:val="0"/>
              <w:adjustRightInd w:val="0"/>
              <w:rPr>
                <w:sz w:val="20"/>
                <w:szCs w:val="20"/>
              </w:rPr>
            </w:pPr>
          </w:p>
        </w:tc>
        <w:tc>
          <w:tcPr>
            <w:tcW w:w="1559" w:type="dxa"/>
            <w:vMerge/>
          </w:tcPr>
          <w:p w:rsidR="00CE30B3" w:rsidRPr="001838E7" w:rsidRDefault="00CE30B3" w:rsidP="00573DC3">
            <w:pPr>
              <w:autoSpaceDE w:val="0"/>
              <w:autoSpaceDN w:val="0"/>
              <w:adjustRightInd w:val="0"/>
              <w:jc w:val="both"/>
              <w:rPr>
                <w:sz w:val="20"/>
                <w:szCs w:val="20"/>
              </w:rPr>
            </w:pPr>
          </w:p>
        </w:tc>
        <w:tc>
          <w:tcPr>
            <w:tcW w:w="1559" w:type="dxa"/>
          </w:tcPr>
          <w:p w:rsidR="00CE30B3" w:rsidRPr="001838E7" w:rsidRDefault="00CE30B3" w:rsidP="00573DC3">
            <w:pPr>
              <w:autoSpaceDE w:val="0"/>
              <w:autoSpaceDN w:val="0"/>
              <w:adjustRightInd w:val="0"/>
              <w:jc w:val="both"/>
              <w:rPr>
                <w:sz w:val="20"/>
                <w:szCs w:val="20"/>
              </w:rPr>
            </w:pPr>
            <w:r w:rsidRPr="001838E7">
              <w:rPr>
                <w:sz w:val="20"/>
                <w:szCs w:val="20"/>
              </w:rPr>
              <w:t>заявителем</w:t>
            </w:r>
          </w:p>
        </w:tc>
        <w:tc>
          <w:tcPr>
            <w:tcW w:w="1701" w:type="dxa"/>
          </w:tcPr>
          <w:p w:rsidR="00CE30B3" w:rsidRPr="001838E7" w:rsidRDefault="00CE30B3" w:rsidP="00573DC3">
            <w:pPr>
              <w:autoSpaceDE w:val="0"/>
              <w:autoSpaceDN w:val="0"/>
              <w:adjustRightInd w:val="0"/>
              <w:jc w:val="both"/>
              <w:rPr>
                <w:sz w:val="20"/>
                <w:szCs w:val="20"/>
              </w:rPr>
            </w:pPr>
            <w:r w:rsidRPr="001838E7">
              <w:rPr>
                <w:sz w:val="20"/>
                <w:szCs w:val="20"/>
              </w:rPr>
              <w:t>заявителем</w:t>
            </w:r>
          </w:p>
        </w:tc>
      </w:tr>
      <w:tr w:rsidR="00CE30B3" w:rsidRPr="001838E7" w:rsidTr="00573DC3">
        <w:tc>
          <w:tcPr>
            <w:tcW w:w="15417" w:type="dxa"/>
            <w:gridSpan w:val="8"/>
            <w:shd w:val="clear" w:color="auto" w:fill="auto"/>
          </w:tcPr>
          <w:p w:rsidR="00CE30B3" w:rsidRPr="00041F26" w:rsidRDefault="00CE30B3" w:rsidP="00573DC3">
            <w:pPr>
              <w:autoSpaceDE w:val="0"/>
              <w:autoSpaceDN w:val="0"/>
              <w:adjustRightInd w:val="0"/>
              <w:jc w:val="both"/>
              <w:rPr>
                <w:b/>
                <w:sz w:val="20"/>
                <w:szCs w:val="20"/>
              </w:rPr>
            </w:pPr>
            <w:r w:rsidRPr="00041F26">
              <w:rPr>
                <w:b/>
                <w:sz w:val="20"/>
                <w:szCs w:val="20"/>
              </w:rPr>
              <w:t>2. Документы представителя гражданина-заявителя (если заявитель не может лично обратиться для подачи заявления)</w:t>
            </w:r>
          </w:p>
        </w:tc>
      </w:tr>
      <w:tr w:rsidR="00CE30B3" w:rsidRPr="001838E7" w:rsidTr="00573DC3">
        <w:tc>
          <w:tcPr>
            <w:tcW w:w="534" w:type="dxa"/>
          </w:tcPr>
          <w:p w:rsidR="00CE30B3" w:rsidRPr="001838E7" w:rsidRDefault="00CE30B3" w:rsidP="00573DC3">
            <w:pPr>
              <w:autoSpaceDE w:val="0"/>
              <w:autoSpaceDN w:val="0"/>
              <w:adjustRightInd w:val="0"/>
              <w:jc w:val="both"/>
              <w:rPr>
                <w:sz w:val="20"/>
                <w:szCs w:val="20"/>
              </w:rPr>
            </w:pPr>
            <w:r w:rsidRPr="001838E7">
              <w:rPr>
                <w:sz w:val="20"/>
                <w:szCs w:val="20"/>
              </w:rPr>
              <w:t>2.1</w:t>
            </w:r>
          </w:p>
        </w:tc>
        <w:tc>
          <w:tcPr>
            <w:tcW w:w="3969" w:type="dxa"/>
          </w:tcPr>
          <w:p w:rsidR="00CE30B3" w:rsidRPr="001838E7" w:rsidRDefault="00CE30B3" w:rsidP="00573DC3">
            <w:pPr>
              <w:autoSpaceDE w:val="0"/>
              <w:autoSpaceDN w:val="0"/>
              <w:adjustRightInd w:val="0"/>
              <w:rPr>
                <w:sz w:val="20"/>
                <w:szCs w:val="20"/>
              </w:rPr>
            </w:pPr>
            <w:r>
              <w:rPr>
                <w:sz w:val="20"/>
                <w:szCs w:val="20"/>
              </w:rPr>
              <w:t>П</w:t>
            </w:r>
            <w:r w:rsidRPr="001838E7">
              <w:rPr>
                <w:sz w:val="20"/>
                <w:szCs w:val="20"/>
              </w:rPr>
              <w:t>аспорт или иной документ, удостоверяющий личность</w:t>
            </w:r>
          </w:p>
        </w:tc>
        <w:tc>
          <w:tcPr>
            <w:tcW w:w="2835" w:type="dxa"/>
          </w:tcPr>
          <w:p w:rsidR="00CE30B3" w:rsidRPr="00C20013" w:rsidRDefault="00CE30B3" w:rsidP="00573DC3">
            <w:pPr>
              <w:autoSpaceDE w:val="0"/>
              <w:autoSpaceDN w:val="0"/>
              <w:adjustRightInd w:val="0"/>
              <w:rPr>
                <w:sz w:val="20"/>
                <w:szCs w:val="20"/>
              </w:rPr>
            </w:pPr>
            <w:r w:rsidRPr="00C20013">
              <w:rPr>
                <w:sz w:val="20"/>
                <w:szCs w:val="20"/>
              </w:rPr>
              <w:t xml:space="preserve">Федеральная регистрационная служба </w:t>
            </w:r>
          </w:p>
        </w:tc>
        <w:tc>
          <w:tcPr>
            <w:tcW w:w="1984" w:type="dxa"/>
          </w:tcPr>
          <w:p w:rsidR="00CE30B3" w:rsidRPr="00041F26" w:rsidRDefault="00CE30B3" w:rsidP="00573DC3">
            <w:pPr>
              <w:autoSpaceDE w:val="0"/>
              <w:autoSpaceDN w:val="0"/>
              <w:adjustRightInd w:val="0"/>
              <w:jc w:val="center"/>
              <w:rPr>
                <w:sz w:val="20"/>
                <w:szCs w:val="20"/>
              </w:rPr>
            </w:pPr>
          </w:p>
        </w:tc>
        <w:tc>
          <w:tcPr>
            <w:tcW w:w="1276" w:type="dxa"/>
            <w:shd w:val="clear" w:color="auto" w:fill="auto"/>
          </w:tcPr>
          <w:p w:rsidR="00CE30B3" w:rsidRPr="00041F26" w:rsidRDefault="00CE30B3" w:rsidP="00573DC3">
            <w:pPr>
              <w:autoSpaceDE w:val="0"/>
              <w:autoSpaceDN w:val="0"/>
              <w:adjustRightInd w:val="0"/>
              <w:jc w:val="center"/>
              <w:rPr>
                <w:sz w:val="20"/>
                <w:szCs w:val="20"/>
              </w:rPr>
            </w:pPr>
          </w:p>
        </w:tc>
        <w:tc>
          <w:tcPr>
            <w:tcW w:w="1559" w:type="dxa"/>
          </w:tcPr>
          <w:p w:rsidR="00CE30B3" w:rsidRPr="001838E7" w:rsidRDefault="00CE30B3" w:rsidP="00573DC3">
            <w:pPr>
              <w:autoSpaceDE w:val="0"/>
              <w:autoSpaceDN w:val="0"/>
              <w:adjustRightInd w:val="0"/>
              <w:jc w:val="both"/>
              <w:rPr>
                <w:sz w:val="20"/>
                <w:szCs w:val="20"/>
              </w:rPr>
            </w:pPr>
            <w:r w:rsidRPr="001838E7">
              <w:rPr>
                <w:sz w:val="20"/>
                <w:szCs w:val="20"/>
              </w:rPr>
              <w:t>оригинал + ксерокопия</w:t>
            </w:r>
          </w:p>
        </w:tc>
        <w:tc>
          <w:tcPr>
            <w:tcW w:w="1559" w:type="dxa"/>
          </w:tcPr>
          <w:p w:rsidR="00CE30B3" w:rsidRPr="001838E7" w:rsidRDefault="00CE30B3" w:rsidP="00573DC3">
            <w:pPr>
              <w:autoSpaceDE w:val="0"/>
              <w:autoSpaceDN w:val="0"/>
              <w:adjustRightInd w:val="0"/>
              <w:jc w:val="both"/>
              <w:rPr>
                <w:sz w:val="20"/>
                <w:szCs w:val="20"/>
              </w:rPr>
            </w:pPr>
            <w:r w:rsidRPr="001838E7">
              <w:rPr>
                <w:sz w:val="20"/>
                <w:szCs w:val="20"/>
              </w:rPr>
              <w:t>заявителем</w:t>
            </w:r>
          </w:p>
        </w:tc>
        <w:tc>
          <w:tcPr>
            <w:tcW w:w="1701" w:type="dxa"/>
          </w:tcPr>
          <w:p w:rsidR="00CE30B3" w:rsidRPr="001838E7" w:rsidRDefault="00CE30B3" w:rsidP="00573DC3">
            <w:pPr>
              <w:autoSpaceDE w:val="0"/>
              <w:autoSpaceDN w:val="0"/>
              <w:adjustRightInd w:val="0"/>
              <w:jc w:val="both"/>
              <w:rPr>
                <w:sz w:val="20"/>
                <w:szCs w:val="20"/>
              </w:rPr>
            </w:pPr>
            <w:r w:rsidRPr="001838E7">
              <w:rPr>
                <w:sz w:val="20"/>
                <w:szCs w:val="20"/>
              </w:rPr>
              <w:t>заявителем</w:t>
            </w:r>
          </w:p>
        </w:tc>
      </w:tr>
      <w:tr w:rsidR="00CE30B3" w:rsidRPr="001838E7" w:rsidTr="00573DC3">
        <w:tc>
          <w:tcPr>
            <w:tcW w:w="534" w:type="dxa"/>
            <w:vMerge w:val="restart"/>
          </w:tcPr>
          <w:p w:rsidR="00CE30B3" w:rsidRPr="001838E7" w:rsidRDefault="00CE30B3" w:rsidP="00573DC3">
            <w:pPr>
              <w:autoSpaceDE w:val="0"/>
              <w:autoSpaceDN w:val="0"/>
              <w:adjustRightInd w:val="0"/>
              <w:jc w:val="both"/>
              <w:rPr>
                <w:sz w:val="20"/>
                <w:szCs w:val="20"/>
              </w:rPr>
            </w:pPr>
            <w:r w:rsidRPr="001838E7">
              <w:rPr>
                <w:sz w:val="20"/>
                <w:szCs w:val="20"/>
              </w:rPr>
              <w:t>2.2</w:t>
            </w:r>
          </w:p>
        </w:tc>
        <w:tc>
          <w:tcPr>
            <w:tcW w:w="13182" w:type="dxa"/>
            <w:gridSpan w:val="6"/>
            <w:shd w:val="clear" w:color="auto" w:fill="auto"/>
          </w:tcPr>
          <w:p w:rsidR="00CE30B3" w:rsidRPr="00041F26" w:rsidRDefault="00CE30B3" w:rsidP="00573DC3">
            <w:pPr>
              <w:autoSpaceDE w:val="0"/>
              <w:autoSpaceDN w:val="0"/>
              <w:adjustRightInd w:val="0"/>
              <w:rPr>
                <w:sz w:val="20"/>
                <w:szCs w:val="20"/>
              </w:rPr>
            </w:pPr>
            <w:r w:rsidRPr="00041F26">
              <w:rPr>
                <w:sz w:val="20"/>
                <w:szCs w:val="20"/>
              </w:rPr>
              <w:t>Документ, удостоверяющий полномочия представителя:</w:t>
            </w:r>
          </w:p>
        </w:tc>
        <w:tc>
          <w:tcPr>
            <w:tcW w:w="1701" w:type="dxa"/>
          </w:tcPr>
          <w:p w:rsidR="00CE30B3" w:rsidRPr="001838E7" w:rsidRDefault="00CE30B3" w:rsidP="00573DC3">
            <w:pPr>
              <w:autoSpaceDE w:val="0"/>
              <w:autoSpaceDN w:val="0"/>
              <w:adjustRightInd w:val="0"/>
              <w:rPr>
                <w:sz w:val="20"/>
                <w:szCs w:val="20"/>
              </w:rPr>
            </w:pPr>
          </w:p>
        </w:tc>
      </w:tr>
      <w:tr w:rsidR="00CE30B3" w:rsidRPr="001838E7" w:rsidTr="00573DC3">
        <w:tc>
          <w:tcPr>
            <w:tcW w:w="534" w:type="dxa"/>
            <w:vMerge/>
          </w:tcPr>
          <w:p w:rsidR="00CE30B3" w:rsidRPr="001838E7" w:rsidRDefault="00CE30B3" w:rsidP="00573DC3">
            <w:pPr>
              <w:autoSpaceDE w:val="0"/>
              <w:autoSpaceDN w:val="0"/>
              <w:adjustRightInd w:val="0"/>
              <w:jc w:val="both"/>
              <w:rPr>
                <w:sz w:val="20"/>
                <w:szCs w:val="20"/>
              </w:rPr>
            </w:pPr>
          </w:p>
        </w:tc>
        <w:tc>
          <w:tcPr>
            <w:tcW w:w="3969" w:type="dxa"/>
          </w:tcPr>
          <w:p w:rsidR="00CE30B3" w:rsidRPr="001838E7" w:rsidRDefault="00CE30B3" w:rsidP="00573DC3">
            <w:pPr>
              <w:autoSpaceDE w:val="0"/>
              <w:autoSpaceDN w:val="0"/>
              <w:adjustRightInd w:val="0"/>
              <w:rPr>
                <w:sz w:val="20"/>
                <w:szCs w:val="20"/>
              </w:rPr>
            </w:pPr>
            <w:r>
              <w:rPr>
                <w:sz w:val="20"/>
                <w:szCs w:val="20"/>
              </w:rPr>
              <w:t>П</w:t>
            </w:r>
            <w:r w:rsidRPr="001838E7">
              <w:rPr>
                <w:sz w:val="20"/>
                <w:szCs w:val="20"/>
              </w:rPr>
              <w:t xml:space="preserve">остановление об опеке </w:t>
            </w:r>
          </w:p>
        </w:tc>
        <w:tc>
          <w:tcPr>
            <w:tcW w:w="2835" w:type="dxa"/>
            <w:vAlign w:val="center"/>
          </w:tcPr>
          <w:p w:rsidR="00CE30B3" w:rsidRPr="001838E7" w:rsidRDefault="00CE30B3" w:rsidP="00573DC3">
            <w:pPr>
              <w:autoSpaceDE w:val="0"/>
              <w:autoSpaceDN w:val="0"/>
              <w:adjustRightInd w:val="0"/>
              <w:rPr>
                <w:sz w:val="20"/>
                <w:szCs w:val="20"/>
              </w:rPr>
            </w:pPr>
            <w:r w:rsidRPr="00C20013">
              <w:rPr>
                <w:sz w:val="20"/>
                <w:szCs w:val="20"/>
              </w:rPr>
              <w:t>органы опеки и попечительства, суды</w:t>
            </w:r>
          </w:p>
        </w:tc>
        <w:tc>
          <w:tcPr>
            <w:tcW w:w="1984" w:type="dxa"/>
          </w:tcPr>
          <w:p w:rsidR="00CE30B3" w:rsidRPr="00041F26" w:rsidRDefault="00CE30B3" w:rsidP="00573DC3">
            <w:pPr>
              <w:autoSpaceDE w:val="0"/>
              <w:autoSpaceDN w:val="0"/>
              <w:adjustRightInd w:val="0"/>
              <w:jc w:val="center"/>
              <w:rPr>
                <w:sz w:val="20"/>
                <w:szCs w:val="20"/>
              </w:rPr>
            </w:pPr>
          </w:p>
        </w:tc>
        <w:tc>
          <w:tcPr>
            <w:tcW w:w="1276" w:type="dxa"/>
            <w:shd w:val="clear" w:color="auto" w:fill="auto"/>
          </w:tcPr>
          <w:p w:rsidR="00CE30B3" w:rsidRPr="00041F26" w:rsidRDefault="00CE30B3" w:rsidP="00573DC3">
            <w:pPr>
              <w:autoSpaceDE w:val="0"/>
              <w:autoSpaceDN w:val="0"/>
              <w:adjustRightInd w:val="0"/>
              <w:jc w:val="center"/>
              <w:rPr>
                <w:sz w:val="20"/>
                <w:szCs w:val="20"/>
              </w:rPr>
            </w:pPr>
          </w:p>
        </w:tc>
        <w:tc>
          <w:tcPr>
            <w:tcW w:w="1559" w:type="dxa"/>
          </w:tcPr>
          <w:p w:rsidR="00CE30B3" w:rsidRPr="001838E7" w:rsidRDefault="00CE30B3" w:rsidP="00573DC3">
            <w:pPr>
              <w:autoSpaceDE w:val="0"/>
              <w:autoSpaceDN w:val="0"/>
              <w:adjustRightInd w:val="0"/>
              <w:rPr>
                <w:sz w:val="20"/>
                <w:szCs w:val="20"/>
              </w:rPr>
            </w:pPr>
            <w:r w:rsidRPr="001838E7">
              <w:rPr>
                <w:sz w:val="20"/>
                <w:szCs w:val="20"/>
              </w:rPr>
              <w:t>оригинал + ксерокопия</w:t>
            </w:r>
          </w:p>
        </w:tc>
        <w:tc>
          <w:tcPr>
            <w:tcW w:w="1559" w:type="dxa"/>
          </w:tcPr>
          <w:p w:rsidR="00CE30B3" w:rsidRPr="001838E7" w:rsidRDefault="00CE30B3" w:rsidP="00573DC3">
            <w:pPr>
              <w:autoSpaceDE w:val="0"/>
              <w:autoSpaceDN w:val="0"/>
              <w:adjustRightInd w:val="0"/>
              <w:jc w:val="both"/>
              <w:rPr>
                <w:sz w:val="20"/>
                <w:szCs w:val="20"/>
              </w:rPr>
            </w:pPr>
            <w:r w:rsidRPr="001838E7">
              <w:rPr>
                <w:sz w:val="20"/>
                <w:szCs w:val="20"/>
              </w:rPr>
              <w:t>заявителем</w:t>
            </w:r>
          </w:p>
        </w:tc>
        <w:tc>
          <w:tcPr>
            <w:tcW w:w="1701" w:type="dxa"/>
          </w:tcPr>
          <w:p w:rsidR="00CE30B3" w:rsidRPr="001838E7" w:rsidRDefault="00CE30B3" w:rsidP="00573DC3">
            <w:pPr>
              <w:autoSpaceDE w:val="0"/>
              <w:autoSpaceDN w:val="0"/>
              <w:adjustRightInd w:val="0"/>
              <w:jc w:val="both"/>
              <w:rPr>
                <w:sz w:val="20"/>
                <w:szCs w:val="20"/>
              </w:rPr>
            </w:pPr>
            <w:r w:rsidRPr="001838E7">
              <w:rPr>
                <w:sz w:val="20"/>
                <w:szCs w:val="20"/>
              </w:rPr>
              <w:t>заявителем</w:t>
            </w:r>
          </w:p>
        </w:tc>
      </w:tr>
      <w:tr w:rsidR="00CE30B3" w:rsidRPr="001838E7" w:rsidTr="00573DC3">
        <w:tc>
          <w:tcPr>
            <w:tcW w:w="534" w:type="dxa"/>
            <w:vMerge/>
          </w:tcPr>
          <w:p w:rsidR="00CE30B3" w:rsidRPr="001838E7" w:rsidRDefault="00CE30B3" w:rsidP="00573DC3">
            <w:pPr>
              <w:autoSpaceDE w:val="0"/>
              <w:autoSpaceDN w:val="0"/>
              <w:adjustRightInd w:val="0"/>
              <w:jc w:val="both"/>
              <w:rPr>
                <w:sz w:val="20"/>
                <w:szCs w:val="20"/>
              </w:rPr>
            </w:pPr>
          </w:p>
        </w:tc>
        <w:tc>
          <w:tcPr>
            <w:tcW w:w="3969" w:type="dxa"/>
          </w:tcPr>
          <w:p w:rsidR="00CE30B3" w:rsidRPr="001838E7" w:rsidRDefault="00CE30B3" w:rsidP="00573DC3">
            <w:pPr>
              <w:autoSpaceDE w:val="0"/>
              <w:autoSpaceDN w:val="0"/>
              <w:adjustRightInd w:val="0"/>
              <w:rPr>
                <w:sz w:val="20"/>
                <w:szCs w:val="20"/>
              </w:rPr>
            </w:pPr>
            <w:r>
              <w:rPr>
                <w:sz w:val="20"/>
                <w:szCs w:val="20"/>
              </w:rPr>
              <w:t>С</w:t>
            </w:r>
            <w:r w:rsidRPr="001838E7">
              <w:rPr>
                <w:sz w:val="20"/>
                <w:szCs w:val="20"/>
              </w:rPr>
              <w:t>видетельство о рождении несовершеннолетнего</w:t>
            </w:r>
          </w:p>
        </w:tc>
        <w:tc>
          <w:tcPr>
            <w:tcW w:w="2835" w:type="dxa"/>
          </w:tcPr>
          <w:p w:rsidR="00CE30B3" w:rsidRPr="001838E7" w:rsidRDefault="00CE30B3" w:rsidP="00573DC3">
            <w:pPr>
              <w:autoSpaceDE w:val="0"/>
              <w:autoSpaceDN w:val="0"/>
              <w:adjustRightInd w:val="0"/>
              <w:rPr>
                <w:sz w:val="20"/>
                <w:szCs w:val="20"/>
              </w:rPr>
            </w:pPr>
            <w:r w:rsidRPr="00C20013">
              <w:rPr>
                <w:sz w:val="20"/>
                <w:szCs w:val="20"/>
              </w:rPr>
              <w:t xml:space="preserve">Органы записи </w:t>
            </w:r>
            <w:r>
              <w:rPr>
                <w:sz w:val="20"/>
                <w:szCs w:val="20"/>
              </w:rPr>
              <w:t xml:space="preserve">актов </w:t>
            </w:r>
            <w:r w:rsidRPr="00C20013">
              <w:rPr>
                <w:sz w:val="20"/>
                <w:szCs w:val="20"/>
              </w:rPr>
              <w:t>гражданского состояния</w:t>
            </w:r>
          </w:p>
        </w:tc>
        <w:tc>
          <w:tcPr>
            <w:tcW w:w="1984" w:type="dxa"/>
          </w:tcPr>
          <w:p w:rsidR="00CE30B3" w:rsidRPr="00041F26" w:rsidRDefault="00CE30B3" w:rsidP="00573DC3">
            <w:pPr>
              <w:autoSpaceDE w:val="0"/>
              <w:autoSpaceDN w:val="0"/>
              <w:adjustRightInd w:val="0"/>
              <w:jc w:val="center"/>
              <w:rPr>
                <w:sz w:val="20"/>
                <w:szCs w:val="20"/>
              </w:rPr>
            </w:pPr>
          </w:p>
        </w:tc>
        <w:tc>
          <w:tcPr>
            <w:tcW w:w="1276" w:type="dxa"/>
            <w:shd w:val="clear" w:color="auto" w:fill="auto"/>
          </w:tcPr>
          <w:p w:rsidR="00CE30B3" w:rsidRPr="00041F26" w:rsidRDefault="00CE30B3" w:rsidP="00573DC3">
            <w:pPr>
              <w:autoSpaceDE w:val="0"/>
              <w:autoSpaceDN w:val="0"/>
              <w:adjustRightInd w:val="0"/>
              <w:jc w:val="center"/>
              <w:rPr>
                <w:sz w:val="20"/>
                <w:szCs w:val="20"/>
              </w:rPr>
            </w:pPr>
          </w:p>
        </w:tc>
        <w:tc>
          <w:tcPr>
            <w:tcW w:w="1559" w:type="dxa"/>
          </w:tcPr>
          <w:p w:rsidR="00CE30B3" w:rsidRPr="001838E7" w:rsidRDefault="00CE30B3" w:rsidP="00573DC3">
            <w:pPr>
              <w:autoSpaceDE w:val="0"/>
              <w:autoSpaceDN w:val="0"/>
              <w:adjustRightInd w:val="0"/>
              <w:rPr>
                <w:sz w:val="20"/>
                <w:szCs w:val="20"/>
              </w:rPr>
            </w:pPr>
            <w:r w:rsidRPr="001838E7">
              <w:rPr>
                <w:sz w:val="20"/>
                <w:szCs w:val="20"/>
              </w:rPr>
              <w:t>оригинал + ксерокопия</w:t>
            </w:r>
          </w:p>
        </w:tc>
        <w:tc>
          <w:tcPr>
            <w:tcW w:w="1559" w:type="dxa"/>
          </w:tcPr>
          <w:p w:rsidR="00CE30B3" w:rsidRPr="001838E7" w:rsidRDefault="00CE30B3" w:rsidP="00573DC3">
            <w:pPr>
              <w:autoSpaceDE w:val="0"/>
              <w:autoSpaceDN w:val="0"/>
              <w:adjustRightInd w:val="0"/>
              <w:jc w:val="both"/>
              <w:rPr>
                <w:sz w:val="20"/>
                <w:szCs w:val="20"/>
              </w:rPr>
            </w:pPr>
            <w:r w:rsidRPr="001838E7">
              <w:rPr>
                <w:sz w:val="20"/>
                <w:szCs w:val="20"/>
              </w:rPr>
              <w:t>заявителем</w:t>
            </w:r>
          </w:p>
        </w:tc>
        <w:tc>
          <w:tcPr>
            <w:tcW w:w="1701" w:type="dxa"/>
          </w:tcPr>
          <w:p w:rsidR="00CE30B3" w:rsidRPr="001838E7" w:rsidRDefault="00CE30B3" w:rsidP="00573DC3">
            <w:pPr>
              <w:autoSpaceDE w:val="0"/>
              <w:autoSpaceDN w:val="0"/>
              <w:adjustRightInd w:val="0"/>
              <w:jc w:val="both"/>
              <w:rPr>
                <w:sz w:val="20"/>
                <w:szCs w:val="20"/>
              </w:rPr>
            </w:pPr>
            <w:r w:rsidRPr="001838E7">
              <w:rPr>
                <w:sz w:val="20"/>
                <w:szCs w:val="20"/>
              </w:rPr>
              <w:t>заявителем</w:t>
            </w:r>
          </w:p>
        </w:tc>
      </w:tr>
      <w:tr w:rsidR="00CE30B3" w:rsidRPr="001838E7" w:rsidTr="00573DC3">
        <w:tc>
          <w:tcPr>
            <w:tcW w:w="534" w:type="dxa"/>
            <w:vMerge/>
          </w:tcPr>
          <w:p w:rsidR="00CE30B3" w:rsidRPr="001838E7" w:rsidRDefault="00CE30B3" w:rsidP="00573DC3">
            <w:pPr>
              <w:autoSpaceDE w:val="0"/>
              <w:autoSpaceDN w:val="0"/>
              <w:adjustRightInd w:val="0"/>
              <w:jc w:val="both"/>
              <w:rPr>
                <w:sz w:val="20"/>
                <w:szCs w:val="20"/>
              </w:rPr>
            </w:pPr>
          </w:p>
        </w:tc>
        <w:tc>
          <w:tcPr>
            <w:tcW w:w="3969" w:type="dxa"/>
          </w:tcPr>
          <w:p w:rsidR="00CE30B3" w:rsidRPr="001838E7" w:rsidRDefault="00CE30B3" w:rsidP="00573DC3">
            <w:pPr>
              <w:autoSpaceDE w:val="0"/>
              <w:autoSpaceDN w:val="0"/>
              <w:adjustRightInd w:val="0"/>
              <w:rPr>
                <w:sz w:val="20"/>
                <w:szCs w:val="20"/>
              </w:rPr>
            </w:pPr>
            <w:r>
              <w:rPr>
                <w:sz w:val="20"/>
                <w:szCs w:val="20"/>
              </w:rPr>
              <w:t>Н</w:t>
            </w:r>
            <w:r w:rsidRPr="001838E7">
              <w:rPr>
                <w:sz w:val="20"/>
                <w:szCs w:val="20"/>
              </w:rPr>
              <w:t xml:space="preserve">отариально заверенная доверенность </w:t>
            </w:r>
          </w:p>
        </w:tc>
        <w:tc>
          <w:tcPr>
            <w:tcW w:w="2835" w:type="dxa"/>
          </w:tcPr>
          <w:p w:rsidR="00CE30B3" w:rsidRPr="001838E7" w:rsidRDefault="00CE30B3" w:rsidP="00573DC3">
            <w:pPr>
              <w:autoSpaceDE w:val="0"/>
              <w:autoSpaceDN w:val="0"/>
              <w:adjustRightInd w:val="0"/>
              <w:rPr>
                <w:sz w:val="20"/>
                <w:szCs w:val="20"/>
              </w:rPr>
            </w:pPr>
            <w:r w:rsidRPr="001838E7">
              <w:rPr>
                <w:sz w:val="20"/>
                <w:szCs w:val="20"/>
              </w:rPr>
              <w:t xml:space="preserve">Администрация </w:t>
            </w:r>
          </w:p>
          <w:p w:rsidR="00CE30B3" w:rsidRPr="001838E7" w:rsidRDefault="00CE30B3" w:rsidP="00573DC3">
            <w:pPr>
              <w:autoSpaceDE w:val="0"/>
              <w:autoSpaceDN w:val="0"/>
              <w:adjustRightInd w:val="0"/>
              <w:rPr>
                <w:sz w:val="20"/>
                <w:szCs w:val="20"/>
              </w:rPr>
            </w:pPr>
            <w:r w:rsidRPr="001838E7">
              <w:rPr>
                <w:sz w:val="20"/>
                <w:szCs w:val="20"/>
              </w:rPr>
              <w:t xml:space="preserve">МО </w:t>
            </w:r>
            <w:r>
              <w:rPr>
                <w:sz w:val="20"/>
                <w:szCs w:val="20"/>
              </w:rPr>
              <w:t>СП «Байкало-Кударинское»</w:t>
            </w:r>
            <w:r w:rsidRPr="001838E7">
              <w:rPr>
                <w:sz w:val="20"/>
                <w:szCs w:val="20"/>
              </w:rPr>
              <w:t xml:space="preserve"> </w:t>
            </w:r>
          </w:p>
        </w:tc>
        <w:tc>
          <w:tcPr>
            <w:tcW w:w="1984" w:type="dxa"/>
          </w:tcPr>
          <w:p w:rsidR="00CE30B3" w:rsidRPr="00041F26" w:rsidRDefault="00CE30B3" w:rsidP="00573DC3">
            <w:pPr>
              <w:autoSpaceDE w:val="0"/>
              <w:autoSpaceDN w:val="0"/>
              <w:adjustRightInd w:val="0"/>
              <w:rPr>
                <w:sz w:val="20"/>
                <w:szCs w:val="20"/>
              </w:rPr>
            </w:pPr>
            <w:r w:rsidRPr="00041F26">
              <w:rPr>
                <w:sz w:val="20"/>
                <w:szCs w:val="20"/>
              </w:rPr>
              <w:t>платно</w:t>
            </w:r>
          </w:p>
          <w:p w:rsidR="00CE30B3" w:rsidRPr="00041F26" w:rsidRDefault="00CE30B3" w:rsidP="00573DC3">
            <w:pPr>
              <w:autoSpaceDE w:val="0"/>
              <w:autoSpaceDN w:val="0"/>
              <w:adjustRightInd w:val="0"/>
              <w:rPr>
                <w:sz w:val="20"/>
                <w:szCs w:val="20"/>
              </w:rPr>
            </w:pPr>
          </w:p>
        </w:tc>
        <w:tc>
          <w:tcPr>
            <w:tcW w:w="1276" w:type="dxa"/>
            <w:shd w:val="clear" w:color="auto" w:fill="auto"/>
          </w:tcPr>
          <w:p w:rsidR="00CE30B3" w:rsidRPr="00041F26" w:rsidRDefault="00CE30B3" w:rsidP="00573DC3">
            <w:pPr>
              <w:autoSpaceDE w:val="0"/>
              <w:autoSpaceDN w:val="0"/>
              <w:adjustRightInd w:val="0"/>
              <w:rPr>
                <w:sz w:val="20"/>
                <w:szCs w:val="20"/>
              </w:rPr>
            </w:pPr>
            <w:r w:rsidRPr="00041F26">
              <w:rPr>
                <w:sz w:val="20"/>
                <w:szCs w:val="20"/>
              </w:rPr>
              <w:t>в день обращения</w:t>
            </w:r>
          </w:p>
        </w:tc>
        <w:tc>
          <w:tcPr>
            <w:tcW w:w="1559" w:type="dxa"/>
          </w:tcPr>
          <w:p w:rsidR="00CE30B3" w:rsidRPr="001838E7" w:rsidRDefault="00CE30B3" w:rsidP="00573DC3">
            <w:pPr>
              <w:autoSpaceDE w:val="0"/>
              <w:autoSpaceDN w:val="0"/>
              <w:adjustRightInd w:val="0"/>
              <w:rPr>
                <w:sz w:val="20"/>
                <w:szCs w:val="20"/>
              </w:rPr>
            </w:pPr>
            <w:r w:rsidRPr="001838E7">
              <w:rPr>
                <w:sz w:val="20"/>
                <w:szCs w:val="20"/>
              </w:rPr>
              <w:t>оригинал + ксерокопия</w:t>
            </w:r>
          </w:p>
        </w:tc>
        <w:tc>
          <w:tcPr>
            <w:tcW w:w="1559" w:type="dxa"/>
          </w:tcPr>
          <w:p w:rsidR="00CE30B3" w:rsidRPr="001838E7" w:rsidRDefault="00CE30B3" w:rsidP="00573DC3">
            <w:pPr>
              <w:autoSpaceDE w:val="0"/>
              <w:autoSpaceDN w:val="0"/>
              <w:adjustRightInd w:val="0"/>
              <w:jc w:val="both"/>
              <w:rPr>
                <w:sz w:val="20"/>
                <w:szCs w:val="20"/>
              </w:rPr>
            </w:pPr>
            <w:r w:rsidRPr="001838E7">
              <w:rPr>
                <w:sz w:val="20"/>
                <w:szCs w:val="20"/>
              </w:rPr>
              <w:t>заявителем</w:t>
            </w:r>
          </w:p>
        </w:tc>
        <w:tc>
          <w:tcPr>
            <w:tcW w:w="1701" w:type="dxa"/>
          </w:tcPr>
          <w:p w:rsidR="00CE30B3" w:rsidRPr="001838E7" w:rsidRDefault="00CE30B3" w:rsidP="00573DC3">
            <w:pPr>
              <w:autoSpaceDE w:val="0"/>
              <w:autoSpaceDN w:val="0"/>
              <w:adjustRightInd w:val="0"/>
              <w:jc w:val="both"/>
              <w:rPr>
                <w:sz w:val="20"/>
                <w:szCs w:val="20"/>
              </w:rPr>
            </w:pPr>
            <w:r w:rsidRPr="001838E7">
              <w:rPr>
                <w:sz w:val="20"/>
                <w:szCs w:val="20"/>
              </w:rPr>
              <w:t>заявителем</w:t>
            </w:r>
          </w:p>
        </w:tc>
      </w:tr>
      <w:tr w:rsidR="00CE30B3" w:rsidRPr="001838E7" w:rsidTr="00573DC3">
        <w:tc>
          <w:tcPr>
            <w:tcW w:w="15417" w:type="dxa"/>
            <w:gridSpan w:val="8"/>
            <w:shd w:val="clear" w:color="auto" w:fill="auto"/>
          </w:tcPr>
          <w:p w:rsidR="00CE30B3" w:rsidRPr="00041F26" w:rsidRDefault="00CE30B3" w:rsidP="00573DC3">
            <w:pPr>
              <w:autoSpaceDE w:val="0"/>
              <w:autoSpaceDN w:val="0"/>
              <w:adjustRightInd w:val="0"/>
              <w:ind w:left="399" w:hanging="399"/>
              <w:jc w:val="both"/>
              <w:rPr>
                <w:b/>
                <w:sz w:val="20"/>
                <w:szCs w:val="20"/>
              </w:rPr>
            </w:pPr>
            <w:r w:rsidRPr="00041F26">
              <w:rPr>
                <w:b/>
                <w:sz w:val="20"/>
                <w:szCs w:val="20"/>
              </w:rPr>
              <w:t>3. Документы членов семьи гражданина-заявителя (включенных в справку с места жительства)</w:t>
            </w:r>
          </w:p>
        </w:tc>
      </w:tr>
      <w:tr w:rsidR="00CE30B3" w:rsidRPr="001838E7" w:rsidTr="00573DC3">
        <w:tc>
          <w:tcPr>
            <w:tcW w:w="534" w:type="dxa"/>
          </w:tcPr>
          <w:p w:rsidR="00CE30B3" w:rsidRPr="001838E7" w:rsidRDefault="00CE30B3" w:rsidP="00573DC3">
            <w:pPr>
              <w:autoSpaceDE w:val="0"/>
              <w:autoSpaceDN w:val="0"/>
              <w:adjustRightInd w:val="0"/>
              <w:jc w:val="both"/>
              <w:rPr>
                <w:sz w:val="20"/>
                <w:szCs w:val="20"/>
              </w:rPr>
            </w:pPr>
            <w:r w:rsidRPr="001838E7">
              <w:rPr>
                <w:sz w:val="20"/>
                <w:szCs w:val="20"/>
              </w:rPr>
              <w:t>3.1</w:t>
            </w:r>
          </w:p>
        </w:tc>
        <w:tc>
          <w:tcPr>
            <w:tcW w:w="3969" w:type="dxa"/>
          </w:tcPr>
          <w:p w:rsidR="00CE30B3" w:rsidRPr="001838E7" w:rsidRDefault="00CE30B3" w:rsidP="00573DC3">
            <w:pPr>
              <w:autoSpaceDE w:val="0"/>
              <w:autoSpaceDN w:val="0"/>
              <w:adjustRightInd w:val="0"/>
              <w:rPr>
                <w:sz w:val="20"/>
                <w:szCs w:val="20"/>
              </w:rPr>
            </w:pPr>
            <w:r>
              <w:rPr>
                <w:sz w:val="20"/>
                <w:szCs w:val="20"/>
              </w:rPr>
              <w:t>П</w:t>
            </w:r>
            <w:r w:rsidRPr="001838E7">
              <w:rPr>
                <w:sz w:val="20"/>
                <w:szCs w:val="20"/>
              </w:rPr>
              <w:t>аспорт или иной документ, удостоверяющий личность каждого члена семьи старше 14 лет, на детей до 14 лет - свидетельство о рождении и о регистрации по месту жительства</w:t>
            </w:r>
          </w:p>
        </w:tc>
        <w:tc>
          <w:tcPr>
            <w:tcW w:w="2835" w:type="dxa"/>
          </w:tcPr>
          <w:p w:rsidR="00CE30B3" w:rsidRPr="001838E7" w:rsidRDefault="00CE30B3" w:rsidP="00573DC3">
            <w:pPr>
              <w:autoSpaceDE w:val="0"/>
              <w:autoSpaceDN w:val="0"/>
              <w:adjustRightInd w:val="0"/>
              <w:rPr>
                <w:sz w:val="20"/>
                <w:szCs w:val="20"/>
              </w:rPr>
            </w:pPr>
            <w:r w:rsidRPr="00C20013">
              <w:rPr>
                <w:sz w:val="20"/>
                <w:szCs w:val="20"/>
              </w:rPr>
              <w:t xml:space="preserve">Органы записи </w:t>
            </w:r>
            <w:r>
              <w:rPr>
                <w:sz w:val="20"/>
                <w:szCs w:val="20"/>
              </w:rPr>
              <w:t xml:space="preserve">актов </w:t>
            </w:r>
            <w:r w:rsidRPr="00C20013">
              <w:rPr>
                <w:sz w:val="20"/>
                <w:szCs w:val="20"/>
              </w:rPr>
              <w:t>гражданского состояния</w:t>
            </w:r>
          </w:p>
        </w:tc>
        <w:tc>
          <w:tcPr>
            <w:tcW w:w="1984" w:type="dxa"/>
          </w:tcPr>
          <w:p w:rsidR="00CE30B3" w:rsidRPr="00041F26" w:rsidRDefault="00CE30B3" w:rsidP="00573DC3">
            <w:pPr>
              <w:autoSpaceDE w:val="0"/>
              <w:autoSpaceDN w:val="0"/>
              <w:adjustRightInd w:val="0"/>
              <w:jc w:val="center"/>
              <w:rPr>
                <w:sz w:val="20"/>
                <w:szCs w:val="20"/>
              </w:rPr>
            </w:pPr>
          </w:p>
        </w:tc>
        <w:tc>
          <w:tcPr>
            <w:tcW w:w="1276" w:type="dxa"/>
            <w:shd w:val="clear" w:color="auto" w:fill="auto"/>
          </w:tcPr>
          <w:p w:rsidR="00CE30B3" w:rsidRPr="00041F26" w:rsidRDefault="00CE30B3" w:rsidP="00573DC3">
            <w:pPr>
              <w:autoSpaceDE w:val="0"/>
              <w:autoSpaceDN w:val="0"/>
              <w:adjustRightInd w:val="0"/>
              <w:jc w:val="center"/>
              <w:rPr>
                <w:sz w:val="20"/>
                <w:szCs w:val="20"/>
              </w:rPr>
            </w:pPr>
          </w:p>
        </w:tc>
        <w:tc>
          <w:tcPr>
            <w:tcW w:w="1559" w:type="dxa"/>
          </w:tcPr>
          <w:p w:rsidR="00CE30B3" w:rsidRPr="001838E7" w:rsidRDefault="00CE30B3" w:rsidP="00573DC3">
            <w:pPr>
              <w:autoSpaceDE w:val="0"/>
              <w:autoSpaceDN w:val="0"/>
              <w:adjustRightInd w:val="0"/>
              <w:rPr>
                <w:sz w:val="20"/>
                <w:szCs w:val="20"/>
              </w:rPr>
            </w:pPr>
            <w:r w:rsidRPr="001838E7">
              <w:rPr>
                <w:sz w:val="20"/>
                <w:szCs w:val="20"/>
              </w:rPr>
              <w:t>оригиналы + ксерокопии</w:t>
            </w:r>
          </w:p>
        </w:tc>
        <w:tc>
          <w:tcPr>
            <w:tcW w:w="1559" w:type="dxa"/>
          </w:tcPr>
          <w:p w:rsidR="00CE30B3" w:rsidRPr="001838E7" w:rsidRDefault="00CE30B3" w:rsidP="00573DC3">
            <w:r w:rsidRPr="001838E7">
              <w:rPr>
                <w:sz w:val="20"/>
                <w:szCs w:val="20"/>
              </w:rPr>
              <w:t>заявителем</w:t>
            </w:r>
          </w:p>
        </w:tc>
        <w:tc>
          <w:tcPr>
            <w:tcW w:w="1701" w:type="dxa"/>
          </w:tcPr>
          <w:p w:rsidR="00CE30B3" w:rsidRPr="001838E7" w:rsidRDefault="00CE30B3" w:rsidP="00573DC3">
            <w:r w:rsidRPr="001838E7">
              <w:rPr>
                <w:sz w:val="20"/>
                <w:szCs w:val="20"/>
              </w:rPr>
              <w:t>заявителем</w:t>
            </w:r>
          </w:p>
        </w:tc>
      </w:tr>
      <w:tr w:rsidR="00CE30B3" w:rsidRPr="001838E7" w:rsidTr="00573DC3">
        <w:tc>
          <w:tcPr>
            <w:tcW w:w="534" w:type="dxa"/>
          </w:tcPr>
          <w:p w:rsidR="00CE30B3" w:rsidRPr="001838E7" w:rsidRDefault="00CE30B3" w:rsidP="00573DC3">
            <w:pPr>
              <w:autoSpaceDE w:val="0"/>
              <w:autoSpaceDN w:val="0"/>
              <w:adjustRightInd w:val="0"/>
              <w:jc w:val="both"/>
              <w:rPr>
                <w:sz w:val="20"/>
                <w:szCs w:val="20"/>
              </w:rPr>
            </w:pPr>
            <w:r w:rsidRPr="001838E7">
              <w:rPr>
                <w:sz w:val="20"/>
                <w:szCs w:val="20"/>
              </w:rPr>
              <w:t>3.2</w:t>
            </w:r>
          </w:p>
        </w:tc>
        <w:tc>
          <w:tcPr>
            <w:tcW w:w="3969" w:type="dxa"/>
          </w:tcPr>
          <w:p w:rsidR="00CE30B3" w:rsidRPr="001838E7" w:rsidRDefault="00CE30B3" w:rsidP="00573DC3">
            <w:pPr>
              <w:autoSpaceDE w:val="0"/>
              <w:autoSpaceDN w:val="0"/>
              <w:adjustRightInd w:val="0"/>
              <w:rPr>
                <w:sz w:val="20"/>
                <w:szCs w:val="20"/>
              </w:rPr>
            </w:pPr>
            <w:r w:rsidRPr="001838E7">
              <w:rPr>
                <w:sz w:val="20"/>
                <w:szCs w:val="20"/>
              </w:rPr>
              <w:t>Докумен</w:t>
            </w:r>
            <w:proofErr w:type="gramStart"/>
            <w:r w:rsidRPr="001838E7">
              <w:rPr>
                <w:sz w:val="20"/>
                <w:szCs w:val="20"/>
              </w:rPr>
              <w:t>т(</w:t>
            </w:r>
            <w:proofErr w:type="spellStart"/>
            <w:proofErr w:type="gramEnd"/>
            <w:r w:rsidRPr="001838E7">
              <w:rPr>
                <w:sz w:val="20"/>
                <w:szCs w:val="20"/>
              </w:rPr>
              <w:t>ы</w:t>
            </w:r>
            <w:proofErr w:type="spellEnd"/>
            <w:r w:rsidRPr="001838E7">
              <w:rPr>
                <w:sz w:val="20"/>
                <w:szCs w:val="20"/>
              </w:rPr>
              <w:t>), подтверждающий(е) родственные отношения с заявителем (свидетельство о рождении, свидетельство о заключении брака, решение об усыновлении (удочерении), судебные решения и др.)</w:t>
            </w:r>
          </w:p>
        </w:tc>
        <w:tc>
          <w:tcPr>
            <w:tcW w:w="2835" w:type="dxa"/>
          </w:tcPr>
          <w:p w:rsidR="00CE30B3" w:rsidRPr="001838E7" w:rsidRDefault="00CE30B3" w:rsidP="00573DC3">
            <w:pPr>
              <w:autoSpaceDE w:val="0"/>
              <w:autoSpaceDN w:val="0"/>
              <w:adjustRightInd w:val="0"/>
              <w:rPr>
                <w:sz w:val="20"/>
                <w:szCs w:val="20"/>
              </w:rPr>
            </w:pPr>
            <w:r w:rsidRPr="00C20013">
              <w:rPr>
                <w:sz w:val="20"/>
                <w:szCs w:val="20"/>
              </w:rPr>
              <w:t xml:space="preserve">Органы записи </w:t>
            </w:r>
            <w:r>
              <w:rPr>
                <w:sz w:val="20"/>
                <w:szCs w:val="20"/>
              </w:rPr>
              <w:t xml:space="preserve">актов </w:t>
            </w:r>
            <w:r w:rsidRPr="00C20013">
              <w:rPr>
                <w:sz w:val="20"/>
                <w:szCs w:val="20"/>
              </w:rPr>
              <w:t>гражданского состояния</w:t>
            </w:r>
            <w:r>
              <w:rPr>
                <w:sz w:val="20"/>
                <w:szCs w:val="20"/>
              </w:rPr>
              <w:t xml:space="preserve">, </w:t>
            </w:r>
            <w:r w:rsidRPr="00C20013">
              <w:rPr>
                <w:sz w:val="20"/>
                <w:szCs w:val="20"/>
              </w:rPr>
              <w:t xml:space="preserve"> органы опеки и попечительства, суды</w:t>
            </w:r>
          </w:p>
        </w:tc>
        <w:tc>
          <w:tcPr>
            <w:tcW w:w="1984" w:type="dxa"/>
          </w:tcPr>
          <w:p w:rsidR="00CE30B3" w:rsidRPr="00041F26" w:rsidRDefault="00CE30B3" w:rsidP="00573DC3">
            <w:pPr>
              <w:autoSpaceDE w:val="0"/>
              <w:autoSpaceDN w:val="0"/>
              <w:adjustRightInd w:val="0"/>
              <w:jc w:val="center"/>
              <w:rPr>
                <w:sz w:val="20"/>
                <w:szCs w:val="20"/>
              </w:rPr>
            </w:pPr>
          </w:p>
        </w:tc>
        <w:tc>
          <w:tcPr>
            <w:tcW w:w="1276" w:type="dxa"/>
            <w:shd w:val="clear" w:color="auto" w:fill="auto"/>
          </w:tcPr>
          <w:p w:rsidR="00CE30B3" w:rsidRPr="00041F26" w:rsidRDefault="00CE30B3" w:rsidP="00573DC3">
            <w:pPr>
              <w:autoSpaceDE w:val="0"/>
              <w:autoSpaceDN w:val="0"/>
              <w:adjustRightInd w:val="0"/>
              <w:jc w:val="center"/>
              <w:rPr>
                <w:sz w:val="20"/>
                <w:szCs w:val="20"/>
              </w:rPr>
            </w:pPr>
          </w:p>
        </w:tc>
        <w:tc>
          <w:tcPr>
            <w:tcW w:w="1559" w:type="dxa"/>
          </w:tcPr>
          <w:p w:rsidR="00CE30B3" w:rsidRPr="001838E7" w:rsidRDefault="00CE30B3" w:rsidP="00573DC3">
            <w:pPr>
              <w:autoSpaceDE w:val="0"/>
              <w:autoSpaceDN w:val="0"/>
              <w:adjustRightInd w:val="0"/>
              <w:rPr>
                <w:sz w:val="20"/>
                <w:szCs w:val="20"/>
              </w:rPr>
            </w:pPr>
            <w:r w:rsidRPr="001838E7">
              <w:rPr>
                <w:sz w:val="20"/>
                <w:szCs w:val="20"/>
              </w:rPr>
              <w:t>оригиналы + ксерокопии</w:t>
            </w:r>
          </w:p>
        </w:tc>
        <w:tc>
          <w:tcPr>
            <w:tcW w:w="1559" w:type="dxa"/>
          </w:tcPr>
          <w:p w:rsidR="00CE30B3" w:rsidRPr="001838E7" w:rsidRDefault="00CE30B3" w:rsidP="00573DC3">
            <w:r w:rsidRPr="001838E7">
              <w:rPr>
                <w:sz w:val="20"/>
                <w:szCs w:val="20"/>
              </w:rPr>
              <w:t>заявителем</w:t>
            </w:r>
          </w:p>
        </w:tc>
        <w:tc>
          <w:tcPr>
            <w:tcW w:w="1701" w:type="dxa"/>
          </w:tcPr>
          <w:p w:rsidR="00CE30B3" w:rsidRPr="001838E7" w:rsidRDefault="00CE30B3" w:rsidP="00573DC3">
            <w:r w:rsidRPr="001838E7">
              <w:rPr>
                <w:sz w:val="20"/>
                <w:szCs w:val="20"/>
              </w:rPr>
              <w:t>заявителем</w:t>
            </w:r>
          </w:p>
        </w:tc>
      </w:tr>
      <w:tr w:rsidR="00CE30B3" w:rsidRPr="001838E7" w:rsidTr="00573DC3">
        <w:tc>
          <w:tcPr>
            <w:tcW w:w="534" w:type="dxa"/>
          </w:tcPr>
          <w:p w:rsidR="00CE30B3" w:rsidRPr="001838E7" w:rsidRDefault="00CE30B3" w:rsidP="00573DC3">
            <w:pPr>
              <w:autoSpaceDE w:val="0"/>
              <w:autoSpaceDN w:val="0"/>
              <w:adjustRightInd w:val="0"/>
              <w:jc w:val="both"/>
              <w:rPr>
                <w:sz w:val="20"/>
                <w:szCs w:val="20"/>
              </w:rPr>
            </w:pPr>
            <w:r w:rsidRPr="001838E7">
              <w:rPr>
                <w:sz w:val="20"/>
                <w:szCs w:val="20"/>
              </w:rPr>
              <w:t>3.3</w:t>
            </w:r>
          </w:p>
        </w:tc>
        <w:tc>
          <w:tcPr>
            <w:tcW w:w="3969" w:type="dxa"/>
          </w:tcPr>
          <w:p w:rsidR="00CE30B3" w:rsidRPr="001838E7" w:rsidRDefault="00CE30B3" w:rsidP="00573DC3">
            <w:pPr>
              <w:autoSpaceDE w:val="0"/>
              <w:autoSpaceDN w:val="0"/>
              <w:adjustRightInd w:val="0"/>
              <w:rPr>
                <w:sz w:val="20"/>
                <w:szCs w:val="20"/>
              </w:rPr>
            </w:pPr>
            <w:r>
              <w:rPr>
                <w:sz w:val="20"/>
                <w:szCs w:val="20"/>
              </w:rPr>
              <w:t>С</w:t>
            </w:r>
            <w:r w:rsidRPr="001838E7">
              <w:rPr>
                <w:sz w:val="20"/>
                <w:szCs w:val="20"/>
              </w:rPr>
              <w:t>траховой номер индивидуального лицевого счета в системе обязательного пенсионного страхования (СНИЛС)</w:t>
            </w:r>
          </w:p>
        </w:tc>
        <w:tc>
          <w:tcPr>
            <w:tcW w:w="2835" w:type="dxa"/>
          </w:tcPr>
          <w:p w:rsidR="00CE30B3" w:rsidRPr="00C20013" w:rsidRDefault="00CE30B3" w:rsidP="00573DC3">
            <w:pPr>
              <w:autoSpaceDE w:val="0"/>
              <w:autoSpaceDN w:val="0"/>
              <w:adjustRightInd w:val="0"/>
              <w:rPr>
                <w:sz w:val="20"/>
                <w:szCs w:val="20"/>
              </w:rPr>
            </w:pPr>
            <w:r w:rsidRPr="00C20013">
              <w:rPr>
                <w:sz w:val="20"/>
                <w:szCs w:val="20"/>
              </w:rPr>
              <w:t>Пенсионный фонд России</w:t>
            </w:r>
          </w:p>
          <w:p w:rsidR="00CE30B3" w:rsidRPr="001838E7" w:rsidRDefault="00CE30B3" w:rsidP="00573DC3">
            <w:pPr>
              <w:autoSpaceDE w:val="0"/>
              <w:autoSpaceDN w:val="0"/>
              <w:adjustRightInd w:val="0"/>
              <w:rPr>
                <w:sz w:val="20"/>
                <w:szCs w:val="20"/>
              </w:rPr>
            </w:pPr>
          </w:p>
        </w:tc>
        <w:tc>
          <w:tcPr>
            <w:tcW w:w="1984" w:type="dxa"/>
          </w:tcPr>
          <w:p w:rsidR="00CE30B3" w:rsidRPr="00041F26" w:rsidRDefault="00CE30B3" w:rsidP="00573DC3">
            <w:pPr>
              <w:autoSpaceDE w:val="0"/>
              <w:autoSpaceDN w:val="0"/>
              <w:adjustRightInd w:val="0"/>
              <w:jc w:val="center"/>
              <w:rPr>
                <w:sz w:val="20"/>
                <w:szCs w:val="20"/>
              </w:rPr>
            </w:pPr>
          </w:p>
        </w:tc>
        <w:tc>
          <w:tcPr>
            <w:tcW w:w="1276" w:type="dxa"/>
            <w:shd w:val="clear" w:color="auto" w:fill="auto"/>
          </w:tcPr>
          <w:p w:rsidR="00CE30B3" w:rsidRPr="00041F26" w:rsidRDefault="00CE30B3" w:rsidP="00573DC3">
            <w:pPr>
              <w:autoSpaceDE w:val="0"/>
              <w:autoSpaceDN w:val="0"/>
              <w:adjustRightInd w:val="0"/>
              <w:jc w:val="center"/>
              <w:rPr>
                <w:sz w:val="20"/>
                <w:szCs w:val="20"/>
              </w:rPr>
            </w:pPr>
          </w:p>
        </w:tc>
        <w:tc>
          <w:tcPr>
            <w:tcW w:w="1559" w:type="dxa"/>
          </w:tcPr>
          <w:p w:rsidR="00CE30B3" w:rsidRPr="001838E7" w:rsidRDefault="00CE30B3" w:rsidP="00573DC3">
            <w:pPr>
              <w:autoSpaceDE w:val="0"/>
              <w:autoSpaceDN w:val="0"/>
              <w:adjustRightInd w:val="0"/>
              <w:rPr>
                <w:sz w:val="20"/>
                <w:szCs w:val="20"/>
              </w:rPr>
            </w:pPr>
            <w:r w:rsidRPr="001838E7">
              <w:rPr>
                <w:sz w:val="20"/>
                <w:szCs w:val="20"/>
              </w:rPr>
              <w:t>оригиналы + ксерокопии</w:t>
            </w:r>
          </w:p>
        </w:tc>
        <w:tc>
          <w:tcPr>
            <w:tcW w:w="1559" w:type="dxa"/>
          </w:tcPr>
          <w:p w:rsidR="00CE30B3" w:rsidRPr="001838E7" w:rsidRDefault="00CE30B3" w:rsidP="00573DC3">
            <w:r w:rsidRPr="001838E7">
              <w:rPr>
                <w:sz w:val="20"/>
                <w:szCs w:val="20"/>
              </w:rPr>
              <w:t>заявителем</w:t>
            </w:r>
          </w:p>
        </w:tc>
        <w:tc>
          <w:tcPr>
            <w:tcW w:w="1701" w:type="dxa"/>
          </w:tcPr>
          <w:p w:rsidR="00CE30B3" w:rsidRPr="001838E7" w:rsidRDefault="00CE30B3" w:rsidP="00573DC3">
            <w:r w:rsidRPr="001838E7">
              <w:rPr>
                <w:sz w:val="20"/>
                <w:szCs w:val="20"/>
              </w:rPr>
              <w:t>заявителем</w:t>
            </w:r>
          </w:p>
        </w:tc>
      </w:tr>
    </w:tbl>
    <w:p w:rsidR="00CE30B3" w:rsidRPr="002A3C77" w:rsidRDefault="00CE30B3" w:rsidP="00CE30B3">
      <w:pPr>
        <w:autoSpaceDE w:val="0"/>
        <w:autoSpaceDN w:val="0"/>
        <w:adjustRightInd w:val="0"/>
        <w:ind w:left="1080"/>
        <w:jc w:val="both"/>
        <w:rPr>
          <w:b/>
          <w:sz w:val="16"/>
          <w:szCs w:val="16"/>
        </w:rPr>
      </w:pPr>
    </w:p>
    <w:p w:rsidR="00CE30B3" w:rsidRPr="002A3C77" w:rsidRDefault="00CE30B3" w:rsidP="003676DE">
      <w:pPr>
        <w:numPr>
          <w:ilvl w:val="0"/>
          <w:numId w:val="37"/>
        </w:numPr>
        <w:autoSpaceDE w:val="0"/>
        <w:autoSpaceDN w:val="0"/>
        <w:adjustRightInd w:val="0"/>
        <w:jc w:val="both"/>
      </w:pPr>
      <w:r w:rsidRPr="002A3C77">
        <w:t>ДОКУМЕНТЫ, ДАЮЩИЕ ОСНОВАНИЯ ПРИЗНАТЬ ЗАЯВИТЕЛЯ (ЕГО СЕМЬЮ) МАЛОИМУЩИМ (ЕЙ):</w:t>
      </w:r>
    </w:p>
    <w:p w:rsidR="00CE30B3" w:rsidRPr="002A3C77" w:rsidRDefault="00CE30B3" w:rsidP="00CE30B3">
      <w:pPr>
        <w:autoSpaceDE w:val="0"/>
        <w:autoSpaceDN w:val="0"/>
        <w:adjustRightInd w:val="0"/>
        <w:ind w:left="1080"/>
        <w:jc w:val="both"/>
        <w:rPr>
          <w:sz w:val="10"/>
          <w:szCs w:val="10"/>
        </w:rPr>
      </w:pPr>
    </w:p>
    <w:tbl>
      <w:tblPr>
        <w:tblpPr w:leftFromText="180" w:rightFromText="180" w:vertAnchor="text" w:tblpY="1"/>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3969"/>
        <w:gridCol w:w="2693"/>
        <w:gridCol w:w="1276"/>
        <w:gridCol w:w="1275"/>
        <w:gridCol w:w="1276"/>
        <w:gridCol w:w="1559"/>
        <w:gridCol w:w="2835"/>
      </w:tblGrid>
      <w:tr w:rsidR="00CE30B3" w:rsidRPr="001838E7" w:rsidTr="00573DC3">
        <w:tc>
          <w:tcPr>
            <w:tcW w:w="534" w:type="dxa"/>
            <w:vMerge w:val="restart"/>
          </w:tcPr>
          <w:p w:rsidR="00CE30B3" w:rsidRPr="001838E7" w:rsidRDefault="00CE30B3" w:rsidP="00573DC3">
            <w:pPr>
              <w:autoSpaceDE w:val="0"/>
              <w:autoSpaceDN w:val="0"/>
              <w:adjustRightInd w:val="0"/>
              <w:jc w:val="center"/>
              <w:rPr>
                <w:b/>
                <w:sz w:val="20"/>
                <w:szCs w:val="20"/>
              </w:rPr>
            </w:pPr>
            <w:r w:rsidRPr="001838E7">
              <w:rPr>
                <w:b/>
                <w:sz w:val="20"/>
                <w:szCs w:val="20"/>
              </w:rPr>
              <w:t xml:space="preserve">№ </w:t>
            </w:r>
            <w:proofErr w:type="spellStart"/>
            <w:proofErr w:type="gramStart"/>
            <w:r w:rsidRPr="001838E7">
              <w:rPr>
                <w:b/>
                <w:sz w:val="20"/>
                <w:szCs w:val="20"/>
              </w:rPr>
              <w:t>п</w:t>
            </w:r>
            <w:proofErr w:type="spellEnd"/>
            <w:proofErr w:type="gramEnd"/>
            <w:r w:rsidRPr="001838E7">
              <w:rPr>
                <w:b/>
                <w:sz w:val="20"/>
                <w:szCs w:val="20"/>
              </w:rPr>
              <w:t>/</w:t>
            </w:r>
            <w:proofErr w:type="spellStart"/>
            <w:r w:rsidRPr="001838E7">
              <w:rPr>
                <w:b/>
                <w:sz w:val="20"/>
                <w:szCs w:val="20"/>
              </w:rPr>
              <w:t>п</w:t>
            </w:r>
            <w:proofErr w:type="spellEnd"/>
          </w:p>
        </w:tc>
        <w:tc>
          <w:tcPr>
            <w:tcW w:w="3969" w:type="dxa"/>
            <w:vMerge w:val="restart"/>
          </w:tcPr>
          <w:p w:rsidR="00CE30B3" w:rsidRPr="001838E7" w:rsidRDefault="00CE30B3" w:rsidP="00573DC3">
            <w:pPr>
              <w:autoSpaceDE w:val="0"/>
              <w:autoSpaceDN w:val="0"/>
              <w:adjustRightInd w:val="0"/>
              <w:jc w:val="center"/>
              <w:rPr>
                <w:b/>
                <w:sz w:val="20"/>
                <w:szCs w:val="20"/>
              </w:rPr>
            </w:pPr>
            <w:r w:rsidRPr="001838E7">
              <w:rPr>
                <w:b/>
                <w:sz w:val="20"/>
                <w:szCs w:val="20"/>
              </w:rPr>
              <w:t>Наименование документа</w:t>
            </w:r>
          </w:p>
        </w:tc>
        <w:tc>
          <w:tcPr>
            <w:tcW w:w="2693" w:type="dxa"/>
            <w:vMerge w:val="restart"/>
          </w:tcPr>
          <w:p w:rsidR="00CE30B3" w:rsidRPr="001838E7" w:rsidRDefault="00CE30B3" w:rsidP="00573DC3">
            <w:pPr>
              <w:autoSpaceDE w:val="0"/>
              <w:autoSpaceDN w:val="0"/>
              <w:adjustRightInd w:val="0"/>
              <w:jc w:val="center"/>
              <w:rPr>
                <w:b/>
                <w:sz w:val="20"/>
                <w:szCs w:val="20"/>
              </w:rPr>
            </w:pPr>
            <w:r w:rsidRPr="001838E7">
              <w:rPr>
                <w:b/>
                <w:sz w:val="20"/>
                <w:szCs w:val="20"/>
              </w:rPr>
              <w:t xml:space="preserve">Где можно заявителю получить документ </w:t>
            </w:r>
          </w:p>
        </w:tc>
        <w:tc>
          <w:tcPr>
            <w:tcW w:w="1276" w:type="dxa"/>
            <w:vMerge w:val="restart"/>
          </w:tcPr>
          <w:p w:rsidR="00CE30B3" w:rsidRPr="00041F26" w:rsidRDefault="00CE30B3" w:rsidP="00573DC3">
            <w:pPr>
              <w:autoSpaceDE w:val="0"/>
              <w:autoSpaceDN w:val="0"/>
              <w:adjustRightInd w:val="0"/>
              <w:jc w:val="center"/>
              <w:rPr>
                <w:b/>
                <w:sz w:val="20"/>
                <w:szCs w:val="20"/>
              </w:rPr>
            </w:pPr>
            <w:r w:rsidRPr="00041F26">
              <w:rPr>
                <w:b/>
                <w:sz w:val="20"/>
                <w:szCs w:val="20"/>
              </w:rPr>
              <w:t>Сведения о платности для заявителя</w:t>
            </w:r>
          </w:p>
        </w:tc>
        <w:tc>
          <w:tcPr>
            <w:tcW w:w="1275" w:type="dxa"/>
            <w:vMerge w:val="restart"/>
            <w:shd w:val="clear" w:color="auto" w:fill="auto"/>
          </w:tcPr>
          <w:p w:rsidR="00CE30B3" w:rsidRPr="00041F26" w:rsidRDefault="00CE30B3" w:rsidP="00573DC3">
            <w:pPr>
              <w:autoSpaceDE w:val="0"/>
              <w:autoSpaceDN w:val="0"/>
              <w:adjustRightInd w:val="0"/>
              <w:jc w:val="center"/>
              <w:rPr>
                <w:b/>
                <w:sz w:val="20"/>
                <w:szCs w:val="20"/>
              </w:rPr>
            </w:pPr>
            <w:r w:rsidRPr="00041F26">
              <w:rPr>
                <w:b/>
                <w:sz w:val="20"/>
                <w:szCs w:val="20"/>
              </w:rPr>
              <w:t>Срок получения документа  для заявителя</w:t>
            </w:r>
          </w:p>
        </w:tc>
        <w:tc>
          <w:tcPr>
            <w:tcW w:w="1276" w:type="dxa"/>
            <w:vMerge w:val="restart"/>
          </w:tcPr>
          <w:p w:rsidR="00CE30B3" w:rsidRPr="001838E7" w:rsidRDefault="00CE30B3" w:rsidP="00573DC3">
            <w:pPr>
              <w:autoSpaceDE w:val="0"/>
              <w:autoSpaceDN w:val="0"/>
              <w:adjustRightInd w:val="0"/>
              <w:jc w:val="center"/>
              <w:rPr>
                <w:b/>
                <w:sz w:val="20"/>
                <w:szCs w:val="20"/>
              </w:rPr>
            </w:pPr>
            <w:r w:rsidRPr="001838E7">
              <w:rPr>
                <w:b/>
                <w:sz w:val="20"/>
                <w:szCs w:val="20"/>
              </w:rPr>
              <w:t>Форма представления документа</w:t>
            </w:r>
          </w:p>
        </w:tc>
        <w:tc>
          <w:tcPr>
            <w:tcW w:w="4394" w:type="dxa"/>
            <w:gridSpan w:val="2"/>
          </w:tcPr>
          <w:p w:rsidR="00CE30B3" w:rsidRPr="001838E7" w:rsidRDefault="00CE30B3" w:rsidP="00573DC3">
            <w:pPr>
              <w:autoSpaceDE w:val="0"/>
              <w:autoSpaceDN w:val="0"/>
              <w:adjustRightInd w:val="0"/>
              <w:jc w:val="center"/>
              <w:rPr>
                <w:b/>
                <w:sz w:val="20"/>
                <w:szCs w:val="20"/>
              </w:rPr>
            </w:pPr>
            <w:r w:rsidRPr="001838E7">
              <w:rPr>
                <w:b/>
                <w:sz w:val="20"/>
                <w:szCs w:val="20"/>
              </w:rPr>
              <w:t>Кем предоставляется</w:t>
            </w:r>
          </w:p>
        </w:tc>
      </w:tr>
      <w:tr w:rsidR="00CE30B3" w:rsidRPr="001838E7" w:rsidTr="00573DC3">
        <w:tc>
          <w:tcPr>
            <w:tcW w:w="534" w:type="dxa"/>
            <w:vMerge/>
          </w:tcPr>
          <w:p w:rsidR="00CE30B3" w:rsidRPr="001838E7" w:rsidRDefault="00CE30B3" w:rsidP="00573DC3">
            <w:pPr>
              <w:autoSpaceDE w:val="0"/>
              <w:autoSpaceDN w:val="0"/>
              <w:adjustRightInd w:val="0"/>
              <w:jc w:val="center"/>
              <w:rPr>
                <w:b/>
                <w:sz w:val="20"/>
                <w:szCs w:val="20"/>
              </w:rPr>
            </w:pPr>
          </w:p>
        </w:tc>
        <w:tc>
          <w:tcPr>
            <w:tcW w:w="3969" w:type="dxa"/>
            <w:vMerge/>
          </w:tcPr>
          <w:p w:rsidR="00CE30B3" w:rsidRPr="001838E7" w:rsidRDefault="00CE30B3" w:rsidP="00573DC3">
            <w:pPr>
              <w:autoSpaceDE w:val="0"/>
              <w:autoSpaceDN w:val="0"/>
              <w:adjustRightInd w:val="0"/>
              <w:jc w:val="center"/>
              <w:rPr>
                <w:b/>
                <w:sz w:val="20"/>
                <w:szCs w:val="20"/>
              </w:rPr>
            </w:pPr>
          </w:p>
        </w:tc>
        <w:tc>
          <w:tcPr>
            <w:tcW w:w="2693" w:type="dxa"/>
            <w:vMerge/>
          </w:tcPr>
          <w:p w:rsidR="00CE30B3" w:rsidRPr="001838E7" w:rsidRDefault="00CE30B3" w:rsidP="00573DC3">
            <w:pPr>
              <w:autoSpaceDE w:val="0"/>
              <w:autoSpaceDN w:val="0"/>
              <w:adjustRightInd w:val="0"/>
              <w:jc w:val="center"/>
              <w:rPr>
                <w:b/>
                <w:sz w:val="20"/>
                <w:szCs w:val="20"/>
              </w:rPr>
            </w:pPr>
          </w:p>
        </w:tc>
        <w:tc>
          <w:tcPr>
            <w:tcW w:w="1276" w:type="dxa"/>
            <w:vMerge/>
          </w:tcPr>
          <w:p w:rsidR="00CE30B3" w:rsidRPr="00041F26" w:rsidRDefault="00CE30B3" w:rsidP="00573DC3">
            <w:pPr>
              <w:autoSpaceDE w:val="0"/>
              <w:autoSpaceDN w:val="0"/>
              <w:adjustRightInd w:val="0"/>
              <w:jc w:val="center"/>
              <w:rPr>
                <w:b/>
                <w:sz w:val="20"/>
                <w:szCs w:val="20"/>
              </w:rPr>
            </w:pPr>
          </w:p>
        </w:tc>
        <w:tc>
          <w:tcPr>
            <w:tcW w:w="1275" w:type="dxa"/>
            <w:vMerge/>
            <w:shd w:val="clear" w:color="auto" w:fill="auto"/>
          </w:tcPr>
          <w:p w:rsidR="00CE30B3" w:rsidRPr="00041F26" w:rsidRDefault="00CE30B3" w:rsidP="00573DC3">
            <w:pPr>
              <w:autoSpaceDE w:val="0"/>
              <w:autoSpaceDN w:val="0"/>
              <w:adjustRightInd w:val="0"/>
              <w:jc w:val="center"/>
              <w:rPr>
                <w:b/>
                <w:sz w:val="20"/>
                <w:szCs w:val="20"/>
              </w:rPr>
            </w:pPr>
          </w:p>
        </w:tc>
        <w:tc>
          <w:tcPr>
            <w:tcW w:w="1276" w:type="dxa"/>
            <w:vMerge/>
          </w:tcPr>
          <w:p w:rsidR="00CE30B3" w:rsidRPr="001838E7" w:rsidRDefault="00CE30B3" w:rsidP="00573DC3">
            <w:pPr>
              <w:autoSpaceDE w:val="0"/>
              <w:autoSpaceDN w:val="0"/>
              <w:adjustRightInd w:val="0"/>
              <w:jc w:val="center"/>
              <w:rPr>
                <w:b/>
                <w:sz w:val="20"/>
                <w:szCs w:val="20"/>
              </w:rPr>
            </w:pPr>
          </w:p>
        </w:tc>
        <w:tc>
          <w:tcPr>
            <w:tcW w:w="1559" w:type="dxa"/>
          </w:tcPr>
          <w:p w:rsidR="00CE30B3" w:rsidRPr="001838E7" w:rsidRDefault="00CE30B3" w:rsidP="00573DC3">
            <w:pPr>
              <w:autoSpaceDE w:val="0"/>
              <w:autoSpaceDN w:val="0"/>
              <w:adjustRightInd w:val="0"/>
              <w:jc w:val="center"/>
              <w:rPr>
                <w:b/>
                <w:sz w:val="20"/>
                <w:szCs w:val="20"/>
              </w:rPr>
            </w:pPr>
            <w:r w:rsidRPr="001838E7">
              <w:rPr>
                <w:b/>
                <w:sz w:val="20"/>
                <w:szCs w:val="20"/>
              </w:rPr>
              <w:t xml:space="preserve">до </w:t>
            </w:r>
          </w:p>
          <w:p w:rsidR="00CE30B3" w:rsidRPr="001838E7" w:rsidRDefault="00CE30B3" w:rsidP="00573DC3">
            <w:pPr>
              <w:autoSpaceDE w:val="0"/>
              <w:autoSpaceDN w:val="0"/>
              <w:adjustRightInd w:val="0"/>
              <w:jc w:val="center"/>
              <w:rPr>
                <w:b/>
                <w:sz w:val="20"/>
                <w:szCs w:val="20"/>
              </w:rPr>
            </w:pPr>
            <w:r w:rsidRPr="001838E7">
              <w:rPr>
                <w:b/>
                <w:sz w:val="20"/>
                <w:szCs w:val="20"/>
              </w:rPr>
              <w:t>1 июля 2012 г.</w:t>
            </w:r>
          </w:p>
        </w:tc>
        <w:tc>
          <w:tcPr>
            <w:tcW w:w="2835" w:type="dxa"/>
          </w:tcPr>
          <w:p w:rsidR="00CE30B3" w:rsidRPr="001838E7" w:rsidRDefault="00CE30B3" w:rsidP="00573DC3">
            <w:pPr>
              <w:autoSpaceDE w:val="0"/>
              <w:autoSpaceDN w:val="0"/>
              <w:adjustRightInd w:val="0"/>
              <w:jc w:val="center"/>
              <w:rPr>
                <w:b/>
                <w:sz w:val="20"/>
                <w:szCs w:val="20"/>
              </w:rPr>
            </w:pPr>
            <w:r w:rsidRPr="001838E7">
              <w:rPr>
                <w:b/>
                <w:sz w:val="20"/>
                <w:szCs w:val="20"/>
              </w:rPr>
              <w:t xml:space="preserve">после </w:t>
            </w:r>
          </w:p>
          <w:p w:rsidR="00CE30B3" w:rsidRPr="001838E7" w:rsidRDefault="00CE30B3" w:rsidP="00573DC3">
            <w:pPr>
              <w:autoSpaceDE w:val="0"/>
              <w:autoSpaceDN w:val="0"/>
              <w:adjustRightInd w:val="0"/>
              <w:jc w:val="center"/>
              <w:rPr>
                <w:b/>
                <w:sz w:val="20"/>
                <w:szCs w:val="20"/>
              </w:rPr>
            </w:pPr>
            <w:r w:rsidRPr="001838E7">
              <w:rPr>
                <w:b/>
                <w:sz w:val="20"/>
                <w:szCs w:val="20"/>
              </w:rPr>
              <w:t>1 июля 2012 г.</w:t>
            </w:r>
          </w:p>
        </w:tc>
      </w:tr>
      <w:tr w:rsidR="00CE30B3" w:rsidRPr="001838E7" w:rsidTr="00573DC3">
        <w:tc>
          <w:tcPr>
            <w:tcW w:w="534" w:type="dxa"/>
          </w:tcPr>
          <w:p w:rsidR="00CE30B3" w:rsidRPr="001838E7" w:rsidRDefault="00CE30B3" w:rsidP="00573DC3">
            <w:pPr>
              <w:autoSpaceDE w:val="0"/>
              <w:autoSpaceDN w:val="0"/>
              <w:adjustRightInd w:val="0"/>
              <w:jc w:val="both"/>
              <w:rPr>
                <w:sz w:val="20"/>
                <w:szCs w:val="20"/>
              </w:rPr>
            </w:pPr>
            <w:r w:rsidRPr="001838E7">
              <w:rPr>
                <w:sz w:val="20"/>
                <w:szCs w:val="20"/>
              </w:rPr>
              <w:t>1</w:t>
            </w:r>
          </w:p>
        </w:tc>
        <w:tc>
          <w:tcPr>
            <w:tcW w:w="3969" w:type="dxa"/>
          </w:tcPr>
          <w:p w:rsidR="00CE30B3" w:rsidRPr="001838E7" w:rsidRDefault="00CE30B3" w:rsidP="00573DC3">
            <w:pPr>
              <w:autoSpaceDE w:val="0"/>
              <w:autoSpaceDN w:val="0"/>
              <w:adjustRightInd w:val="0"/>
              <w:rPr>
                <w:sz w:val="20"/>
                <w:szCs w:val="20"/>
              </w:rPr>
            </w:pPr>
            <w:r>
              <w:rPr>
                <w:sz w:val="20"/>
                <w:szCs w:val="20"/>
              </w:rPr>
              <w:t>Д</w:t>
            </w:r>
            <w:r w:rsidRPr="001838E7">
              <w:rPr>
                <w:sz w:val="20"/>
                <w:szCs w:val="20"/>
              </w:rPr>
              <w:t>окумен</w:t>
            </w:r>
            <w:proofErr w:type="gramStart"/>
            <w:r w:rsidRPr="001838E7">
              <w:rPr>
                <w:sz w:val="20"/>
                <w:szCs w:val="20"/>
              </w:rPr>
              <w:t>т(</w:t>
            </w:r>
            <w:proofErr w:type="spellStart"/>
            <w:proofErr w:type="gramEnd"/>
            <w:r w:rsidRPr="001838E7">
              <w:rPr>
                <w:sz w:val="20"/>
                <w:szCs w:val="20"/>
              </w:rPr>
              <w:t>ы</w:t>
            </w:r>
            <w:proofErr w:type="spellEnd"/>
            <w:r w:rsidRPr="001838E7">
              <w:rPr>
                <w:sz w:val="20"/>
                <w:szCs w:val="20"/>
              </w:rPr>
              <w:t xml:space="preserve">), подтверждающий(е) суммы заработной платы, стипендии  за </w:t>
            </w:r>
            <w:r w:rsidRPr="00277F5A">
              <w:rPr>
                <w:sz w:val="20"/>
                <w:szCs w:val="20"/>
              </w:rPr>
              <w:t>12 календарных месяцев, следующих подряд и непосредственно предшествующих месяцу подачи заявления</w:t>
            </w:r>
          </w:p>
        </w:tc>
        <w:tc>
          <w:tcPr>
            <w:tcW w:w="2693" w:type="dxa"/>
          </w:tcPr>
          <w:p w:rsidR="00CE30B3" w:rsidRPr="001838E7" w:rsidRDefault="00CE30B3" w:rsidP="00573DC3">
            <w:pPr>
              <w:autoSpaceDE w:val="0"/>
              <w:autoSpaceDN w:val="0"/>
              <w:adjustRightInd w:val="0"/>
              <w:rPr>
                <w:sz w:val="20"/>
                <w:szCs w:val="20"/>
              </w:rPr>
            </w:pPr>
            <w:r>
              <w:rPr>
                <w:sz w:val="20"/>
                <w:szCs w:val="20"/>
              </w:rPr>
              <w:t>О</w:t>
            </w:r>
            <w:r w:rsidRPr="001838E7">
              <w:rPr>
                <w:sz w:val="20"/>
                <w:szCs w:val="20"/>
              </w:rPr>
              <w:t>рганизации, предприятия, учебные заведения</w:t>
            </w:r>
          </w:p>
        </w:tc>
        <w:tc>
          <w:tcPr>
            <w:tcW w:w="1276" w:type="dxa"/>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5" w:type="dxa"/>
            <w:shd w:val="clear" w:color="auto" w:fill="auto"/>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6" w:type="dxa"/>
          </w:tcPr>
          <w:p w:rsidR="00CE30B3" w:rsidRPr="001838E7" w:rsidRDefault="00CE30B3" w:rsidP="00573DC3">
            <w:pPr>
              <w:autoSpaceDE w:val="0"/>
              <w:autoSpaceDN w:val="0"/>
              <w:adjustRightInd w:val="0"/>
              <w:jc w:val="both"/>
              <w:rPr>
                <w:sz w:val="20"/>
                <w:szCs w:val="20"/>
              </w:rPr>
            </w:pPr>
            <w:r w:rsidRPr="001838E7">
              <w:rPr>
                <w:sz w:val="20"/>
                <w:szCs w:val="20"/>
              </w:rPr>
              <w:t>оригинал</w:t>
            </w:r>
          </w:p>
        </w:tc>
        <w:tc>
          <w:tcPr>
            <w:tcW w:w="1559" w:type="dxa"/>
          </w:tcPr>
          <w:p w:rsidR="00CE30B3" w:rsidRPr="001838E7" w:rsidRDefault="00CE30B3" w:rsidP="00573DC3">
            <w:r w:rsidRPr="001838E7">
              <w:rPr>
                <w:sz w:val="20"/>
                <w:szCs w:val="20"/>
              </w:rPr>
              <w:t>заявителем</w:t>
            </w:r>
          </w:p>
        </w:tc>
        <w:tc>
          <w:tcPr>
            <w:tcW w:w="2835" w:type="dxa"/>
          </w:tcPr>
          <w:p w:rsidR="00CE30B3" w:rsidRPr="001838E7" w:rsidRDefault="00CE30B3" w:rsidP="00573DC3">
            <w:r w:rsidRPr="001838E7">
              <w:rPr>
                <w:sz w:val="20"/>
                <w:szCs w:val="20"/>
              </w:rPr>
              <w:t>заявителем</w:t>
            </w:r>
          </w:p>
        </w:tc>
      </w:tr>
      <w:tr w:rsidR="00CE30B3" w:rsidRPr="001838E7" w:rsidTr="00573DC3">
        <w:tc>
          <w:tcPr>
            <w:tcW w:w="534" w:type="dxa"/>
          </w:tcPr>
          <w:p w:rsidR="00CE30B3" w:rsidRPr="001838E7" w:rsidRDefault="00CE30B3" w:rsidP="00573DC3">
            <w:pPr>
              <w:autoSpaceDE w:val="0"/>
              <w:autoSpaceDN w:val="0"/>
              <w:adjustRightInd w:val="0"/>
              <w:jc w:val="both"/>
              <w:rPr>
                <w:sz w:val="20"/>
                <w:szCs w:val="20"/>
              </w:rPr>
            </w:pPr>
            <w:r>
              <w:rPr>
                <w:sz w:val="20"/>
                <w:szCs w:val="20"/>
              </w:rPr>
              <w:t>2</w:t>
            </w:r>
          </w:p>
        </w:tc>
        <w:tc>
          <w:tcPr>
            <w:tcW w:w="3969" w:type="dxa"/>
          </w:tcPr>
          <w:p w:rsidR="00CE30B3" w:rsidRPr="001838E7" w:rsidRDefault="00CE30B3" w:rsidP="00573DC3">
            <w:pPr>
              <w:autoSpaceDE w:val="0"/>
              <w:autoSpaceDN w:val="0"/>
              <w:adjustRightInd w:val="0"/>
              <w:rPr>
                <w:sz w:val="20"/>
                <w:szCs w:val="20"/>
              </w:rPr>
            </w:pPr>
            <w:r>
              <w:rPr>
                <w:sz w:val="20"/>
                <w:szCs w:val="20"/>
              </w:rPr>
              <w:t>Д</w:t>
            </w:r>
            <w:r w:rsidRPr="001838E7">
              <w:rPr>
                <w:sz w:val="20"/>
                <w:szCs w:val="20"/>
              </w:rPr>
              <w:t>окумен</w:t>
            </w:r>
            <w:proofErr w:type="gramStart"/>
            <w:r w:rsidRPr="001838E7">
              <w:rPr>
                <w:sz w:val="20"/>
                <w:szCs w:val="20"/>
              </w:rPr>
              <w:t>т(</w:t>
            </w:r>
            <w:proofErr w:type="spellStart"/>
            <w:proofErr w:type="gramEnd"/>
            <w:r w:rsidRPr="001838E7">
              <w:rPr>
                <w:sz w:val="20"/>
                <w:szCs w:val="20"/>
              </w:rPr>
              <w:t>ы</w:t>
            </w:r>
            <w:proofErr w:type="spellEnd"/>
            <w:r w:rsidRPr="001838E7">
              <w:rPr>
                <w:sz w:val="20"/>
                <w:szCs w:val="20"/>
              </w:rPr>
              <w:t xml:space="preserve">), подтверждающий(е) суммы уплаченных алиментов </w:t>
            </w:r>
            <w:r w:rsidRPr="00277F5A">
              <w:rPr>
                <w:sz w:val="20"/>
                <w:szCs w:val="20"/>
              </w:rPr>
              <w:t>за 12 календарных месяцев, следующих подряд и непосредственно предшествующих месяцу подачи заявления</w:t>
            </w:r>
          </w:p>
        </w:tc>
        <w:tc>
          <w:tcPr>
            <w:tcW w:w="2693" w:type="dxa"/>
          </w:tcPr>
          <w:p w:rsidR="00CE30B3" w:rsidRPr="001838E7" w:rsidRDefault="00CE30B3" w:rsidP="00573DC3">
            <w:pPr>
              <w:autoSpaceDE w:val="0"/>
              <w:autoSpaceDN w:val="0"/>
              <w:adjustRightInd w:val="0"/>
              <w:rPr>
                <w:sz w:val="20"/>
                <w:szCs w:val="20"/>
              </w:rPr>
            </w:pPr>
            <w:r>
              <w:rPr>
                <w:sz w:val="20"/>
                <w:szCs w:val="20"/>
              </w:rPr>
              <w:t>О</w:t>
            </w:r>
            <w:r w:rsidRPr="001838E7">
              <w:rPr>
                <w:sz w:val="20"/>
                <w:szCs w:val="20"/>
              </w:rPr>
              <w:t>рганизации, предприятия, учебные заведения</w:t>
            </w:r>
          </w:p>
        </w:tc>
        <w:tc>
          <w:tcPr>
            <w:tcW w:w="1276" w:type="dxa"/>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5" w:type="dxa"/>
            <w:shd w:val="clear" w:color="auto" w:fill="auto"/>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6" w:type="dxa"/>
          </w:tcPr>
          <w:p w:rsidR="00CE30B3" w:rsidRPr="001838E7" w:rsidRDefault="00CE30B3" w:rsidP="00573DC3">
            <w:pPr>
              <w:autoSpaceDE w:val="0"/>
              <w:autoSpaceDN w:val="0"/>
              <w:adjustRightInd w:val="0"/>
              <w:jc w:val="both"/>
              <w:rPr>
                <w:sz w:val="20"/>
                <w:szCs w:val="20"/>
              </w:rPr>
            </w:pPr>
            <w:r w:rsidRPr="001838E7">
              <w:rPr>
                <w:sz w:val="20"/>
                <w:szCs w:val="20"/>
              </w:rPr>
              <w:t>оригинал</w:t>
            </w:r>
          </w:p>
        </w:tc>
        <w:tc>
          <w:tcPr>
            <w:tcW w:w="1559" w:type="dxa"/>
          </w:tcPr>
          <w:p w:rsidR="00CE30B3" w:rsidRPr="001838E7" w:rsidRDefault="00CE30B3" w:rsidP="00573DC3">
            <w:r w:rsidRPr="001838E7">
              <w:rPr>
                <w:sz w:val="20"/>
                <w:szCs w:val="20"/>
              </w:rPr>
              <w:t>заявителем</w:t>
            </w:r>
          </w:p>
        </w:tc>
        <w:tc>
          <w:tcPr>
            <w:tcW w:w="2835" w:type="dxa"/>
          </w:tcPr>
          <w:p w:rsidR="00CE30B3" w:rsidRPr="001838E7" w:rsidRDefault="00CE30B3" w:rsidP="00573DC3">
            <w:r w:rsidRPr="001838E7">
              <w:rPr>
                <w:sz w:val="20"/>
                <w:szCs w:val="20"/>
              </w:rPr>
              <w:t>заявителем</w:t>
            </w:r>
          </w:p>
        </w:tc>
      </w:tr>
      <w:tr w:rsidR="00CE30B3" w:rsidRPr="001838E7" w:rsidTr="00573DC3">
        <w:tc>
          <w:tcPr>
            <w:tcW w:w="534" w:type="dxa"/>
            <w:shd w:val="clear" w:color="auto" w:fill="D6E3BC"/>
          </w:tcPr>
          <w:p w:rsidR="00CE30B3" w:rsidRPr="001838E7" w:rsidRDefault="00CE30B3" w:rsidP="00573DC3">
            <w:pPr>
              <w:autoSpaceDE w:val="0"/>
              <w:autoSpaceDN w:val="0"/>
              <w:adjustRightInd w:val="0"/>
              <w:jc w:val="both"/>
              <w:rPr>
                <w:sz w:val="20"/>
                <w:szCs w:val="20"/>
              </w:rPr>
            </w:pPr>
            <w:r>
              <w:rPr>
                <w:sz w:val="20"/>
                <w:szCs w:val="20"/>
              </w:rPr>
              <w:t>3</w:t>
            </w:r>
          </w:p>
        </w:tc>
        <w:tc>
          <w:tcPr>
            <w:tcW w:w="3969" w:type="dxa"/>
            <w:shd w:val="clear" w:color="auto" w:fill="D6E3BC"/>
          </w:tcPr>
          <w:p w:rsidR="00CE30B3" w:rsidRPr="001838E7" w:rsidRDefault="00CE30B3" w:rsidP="00573DC3">
            <w:pPr>
              <w:autoSpaceDE w:val="0"/>
              <w:autoSpaceDN w:val="0"/>
              <w:adjustRightInd w:val="0"/>
              <w:rPr>
                <w:sz w:val="20"/>
                <w:szCs w:val="20"/>
              </w:rPr>
            </w:pPr>
            <w:r>
              <w:rPr>
                <w:sz w:val="20"/>
                <w:szCs w:val="20"/>
              </w:rPr>
              <w:t>С</w:t>
            </w:r>
            <w:r w:rsidRPr="00224809">
              <w:rPr>
                <w:sz w:val="20"/>
                <w:szCs w:val="20"/>
              </w:rPr>
              <w:t xml:space="preserve">ведения о сумме </w:t>
            </w:r>
            <w:r w:rsidRPr="001838E7">
              <w:rPr>
                <w:sz w:val="20"/>
                <w:szCs w:val="20"/>
              </w:rPr>
              <w:t xml:space="preserve">полученных алиментов </w:t>
            </w:r>
            <w:r w:rsidRPr="00277F5A">
              <w:rPr>
                <w:sz w:val="20"/>
                <w:szCs w:val="20"/>
              </w:rPr>
              <w:t xml:space="preserve"> за 12 календарных месяцев, следующих подряд и непосредственно предшествующих месяцу подачи заявления</w:t>
            </w:r>
          </w:p>
        </w:tc>
        <w:tc>
          <w:tcPr>
            <w:tcW w:w="2693" w:type="dxa"/>
            <w:shd w:val="clear" w:color="auto" w:fill="D6E3BC"/>
          </w:tcPr>
          <w:p w:rsidR="00CE30B3" w:rsidRPr="009A351D" w:rsidRDefault="00CE30B3" w:rsidP="00573DC3">
            <w:pPr>
              <w:autoSpaceDE w:val="0"/>
              <w:autoSpaceDN w:val="0"/>
              <w:adjustRightInd w:val="0"/>
              <w:rPr>
                <w:sz w:val="20"/>
                <w:szCs w:val="20"/>
              </w:rPr>
            </w:pPr>
            <w:r w:rsidRPr="009A351D">
              <w:rPr>
                <w:sz w:val="20"/>
                <w:szCs w:val="20"/>
              </w:rPr>
              <w:t>Федеральн</w:t>
            </w:r>
            <w:r>
              <w:rPr>
                <w:sz w:val="20"/>
                <w:szCs w:val="20"/>
              </w:rPr>
              <w:t>ая</w:t>
            </w:r>
            <w:r w:rsidRPr="009A351D">
              <w:rPr>
                <w:sz w:val="20"/>
                <w:szCs w:val="20"/>
              </w:rPr>
              <w:t xml:space="preserve"> служб</w:t>
            </w:r>
            <w:r>
              <w:rPr>
                <w:sz w:val="20"/>
                <w:szCs w:val="20"/>
              </w:rPr>
              <w:t>а</w:t>
            </w:r>
            <w:r w:rsidRPr="009A351D">
              <w:rPr>
                <w:sz w:val="20"/>
                <w:szCs w:val="20"/>
              </w:rPr>
              <w:t xml:space="preserve"> судебных приставов </w:t>
            </w:r>
          </w:p>
        </w:tc>
        <w:tc>
          <w:tcPr>
            <w:tcW w:w="1276"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5"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6" w:type="dxa"/>
            <w:shd w:val="clear" w:color="auto" w:fill="D6E3BC"/>
          </w:tcPr>
          <w:p w:rsidR="00CE30B3" w:rsidRPr="001838E7" w:rsidRDefault="00CE30B3" w:rsidP="00573DC3">
            <w:pPr>
              <w:autoSpaceDE w:val="0"/>
              <w:autoSpaceDN w:val="0"/>
              <w:adjustRightInd w:val="0"/>
              <w:jc w:val="both"/>
              <w:rPr>
                <w:sz w:val="20"/>
                <w:szCs w:val="20"/>
              </w:rPr>
            </w:pPr>
            <w:r w:rsidRPr="001838E7">
              <w:rPr>
                <w:sz w:val="20"/>
                <w:szCs w:val="20"/>
              </w:rPr>
              <w:t>оригинал</w:t>
            </w:r>
          </w:p>
        </w:tc>
        <w:tc>
          <w:tcPr>
            <w:tcW w:w="1559" w:type="dxa"/>
            <w:shd w:val="clear" w:color="auto" w:fill="D6E3BC"/>
          </w:tcPr>
          <w:p w:rsidR="00CE30B3" w:rsidRPr="001838E7" w:rsidRDefault="00CE30B3" w:rsidP="00573DC3">
            <w:r w:rsidRPr="001838E7">
              <w:rPr>
                <w:sz w:val="20"/>
                <w:szCs w:val="20"/>
              </w:rPr>
              <w:t>заявителем</w:t>
            </w:r>
          </w:p>
        </w:tc>
        <w:tc>
          <w:tcPr>
            <w:tcW w:w="2835" w:type="dxa"/>
            <w:shd w:val="clear" w:color="auto" w:fill="D6E3BC"/>
          </w:tcPr>
          <w:p w:rsidR="00CE30B3" w:rsidRPr="009A351D" w:rsidRDefault="00CE30B3" w:rsidP="00573DC3">
            <w:pPr>
              <w:autoSpaceDE w:val="0"/>
              <w:autoSpaceDN w:val="0"/>
              <w:adjustRightInd w:val="0"/>
              <w:rPr>
                <w:sz w:val="20"/>
                <w:szCs w:val="20"/>
              </w:rPr>
            </w:pPr>
            <w:r w:rsidRPr="009A351D">
              <w:rPr>
                <w:sz w:val="20"/>
                <w:szCs w:val="20"/>
              </w:rPr>
              <w:t>Федеральн</w:t>
            </w:r>
            <w:r>
              <w:rPr>
                <w:sz w:val="20"/>
                <w:szCs w:val="20"/>
              </w:rPr>
              <w:t>ой</w:t>
            </w:r>
            <w:r w:rsidRPr="009A351D">
              <w:rPr>
                <w:sz w:val="20"/>
                <w:szCs w:val="20"/>
              </w:rPr>
              <w:t xml:space="preserve"> служб</w:t>
            </w:r>
            <w:r>
              <w:rPr>
                <w:sz w:val="20"/>
                <w:szCs w:val="20"/>
              </w:rPr>
              <w:t>ой</w:t>
            </w:r>
            <w:r w:rsidRPr="009A351D">
              <w:rPr>
                <w:sz w:val="20"/>
                <w:szCs w:val="20"/>
              </w:rPr>
              <w:t xml:space="preserve"> судебных приставов </w:t>
            </w:r>
          </w:p>
        </w:tc>
      </w:tr>
      <w:tr w:rsidR="00CE30B3" w:rsidRPr="001838E7" w:rsidTr="00573DC3">
        <w:tc>
          <w:tcPr>
            <w:tcW w:w="534" w:type="dxa"/>
            <w:shd w:val="clear" w:color="auto" w:fill="D6E3BC"/>
          </w:tcPr>
          <w:p w:rsidR="00CE30B3" w:rsidRPr="001838E7" w:rsidRDefault="00CE30B3" w:rsidP="00573DC3">
            <w:pPr>
              <w:autoSpaceDE w:val="0"/>
              <w:autoSpaceDN w:val="0"/>
              <w:adjustRightInd w:val="0"/>
              <w:jc w:val="both"/>
              <w:rPr>
                <w:sz w:val="20"/>
                <w:szCs w:val="20"/>
              </w:rPr>
            </w:pPr>
            <w:r>
              <w:rPr>
                <w:sz w:val="20"/>
                <w:szCs w:val="20"/>
              </w:rPr>
              <w:t>4</w:t>
            </w:r>
          </w:p>
        </w:tc>
        <w:tc>
          <w:tcPr>
            <w:tcW w:w="3969" w:type="dxa"/>
            <w:shd w:val="clear" w:color="auto" w:fill="D6E3BC"/>
          </w:tcPr>
          <w:p w:rsidR="00CE30B3" w:rsidRPr="001838E7" w:rsidRDefault="00CE30B3" w:rsidP="00573DC3">
            <w:pPr>
              <w:autoSpaceDE w:val="0"/>
              <w:autoSpaceDN w:val="0"/>
              <w:adjustRightInd w:val="0"/>
              <w:rPr>
                <w:sz w:val="20"/>
                <w:szCs w:val="20"/>
              </w:rPr>
            </w:pPr>
            <w:r>
              <w:rPr>
                <w:sz w:val="20"/>
                <w:szCs w:val="20"/>
              </w:rPr>
              <w:t>С</w:t>
            </w:r>
            <w:r w:rsidRPr="001838E7">
              <w:rPr>
                <w:sz w:val="20"/>
                <w:szCs w:val="20"/>
              </w:rPr>
              <w:t xml:space="preserve">ведения о суммах начисленных пенсий, доплат к ним и пособий  за </w:t>
            </w:r>
            <w:r w:rsidRPr="00277F5A">
              <w:rPr>
                <w:sz w:val="20"/>
                <w:szCs w:val="20"/>
              </w:rPr>
              <w:t xml:space="preserve">12 календарных </w:t>
            </w:r>
            <w:r w:rsidRPr="00277F5A">
              <w:rPr>
                <w:sz w:val="20"/>
                <w:szCs w:val="20"/>
              </w:rPr>
              <w:lastRenderedPageBreak/>
              <w:t>месяцев, следующих подряд и непосредственно предшествующих месяцу подачи заявления</w:t>
            </w:r>
          </w:p>
        </w:tc>
        <w:tc>
          <w:tcPr>
            <w:tcW w:w="2693" w:type="dxa"/>
            <w:shd w:val="clear" w:color="auto" w:fill="D6E3BC"/>
          </w:tcPr>
          <w:p w:rsidR="00CE30B3" w:rsidRPr="001838E7" w:rsidRDefault="00CE30B3" w:rsidP="00573DC3">
            <w:pPr>
              <w:autoSpaceDE w:val="0"/>
              <w:autoSpaceDN w:val="0"/>
              <w:adjustRightInd w:val="0"/>
              <w:rPr>
                <w:sz w:val="20"/>
                <w:szCs w:val="20"/>
              </w:rPr>
            </w:pPr>
            <w:r w:rsidRPr="001838E7">
              <w:rPr>
                <w:sz w:val="20"/>
                <w:szCs w:val="20"/>
              </w:rPr>
              <w:lastRenderedPageBreak/>
              <w:t>Пенсионн</w:t>
            </w:r>
            <w:r>
              <w:rPr>
                <w:sz w:val="20"/>
                <w:szCs w:val="20"/>
              </w:rPr>
              <w:t>ый</w:t>
            </w:r>
            <w:r w:rsidRPr="001838E7">
              <w:rPr>
                <w:sz w:val="20"/>
                <w:szCs w:val="20"/>
              </w:rPr>
              <w:t xml:space="preserve"> фонд России</w:t>
            </w:r>
            <w:r>
              <w:rPr>
                <w:sz w:val="20"/>
                <w:szCs w:val="20"/>
              </w:rPr>
              <w:t xml:space="preserve">, </w:t>
            </w:r>
            <w:r w:rsidRPr="001838E7">
              <w:rPr>
                <w:sz w:val="20"/>
                <w:szCs w:val="20"/>
              </w:rPr>
              <w:t xml:space="preserve"> Министерство обороны                          </w:t>
            </w:r>
            <w:r w:rsidRPr="001838E7">
              <w:rPr>
                <w:sz w:val="20"/>
                <w:szCs w:val="20"/>
              </w:rPr>
              <w:lastRenderedPageBreak/>
              <w:t>Российской Федерации</w:t>
            </w:r>
          </w:p>
        </w:tc>
        <w:tc>
          <w:tcPr>
            <w:tcW w:w="1276"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lastRenderedPageBreak/>
              <w:t>нет сведений</w:t>
            </w:r>
          </w:p>
        </w:tc>
        <w:tc>
          <w:tcPr>
            <w:tcW w:w="1275"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6" w:type="dxa"/>
            <w:shd w:val="clear" w:color="auto" w:fill="D6E3BC"/>
          </w:tcPr>
          <w:p w:rsidR="00CE30B3" w:rsidRPr="001838E7" w:rsidRDefault="00CE30B3" w:rsidP="00573DC3">
            <w:pPr>
              <w:autoSpaceDE w:val="0"/>
              <w:autoSpaceDN w:val="0"/>
              <w:adjustRightInd w:val="0"/>
              <w:jc w:val="both"/>
              <w:rPr>
                <w:sz w:val="20"/>
                <w:szCs w:val="20"/>
              </w:rPr>
            </w:pPr>
            <w:r w:rsidRPr="001838E7">
              <w:rPr>
                <w:sz w:val="20"/>
                <w:szCs w:val="20"/>
              </w:rPr>
              <w:t>оригинал</w:t>
            </w:r>
          </w:p>
        </w:tc>
        <w:tc>
          <w:tcPr>
            <w:tcW w:w="1559" w:type="dxa"/>
            <w:shd w:val="clear" w:color="auto" w:fill="D6E3BC"/>
          </w:tcPr>
          <w:p w:rsidR="00CE30B3" w:rsidRPr="001838E7" w:rsidRDefault="00CE30B3" w:rsidP="00573DC3">
            <w:r w:rsidRPr="001838E7">
              <w:rPr>
                <w:sz w:val="20"/>
                <w:szCs w:val="20"/>
              </w:rPr>
              <w:t>заявителем</w:t>
            </w:r>
          </w:p>
        </w:tc>
        <w:tc>
          <w:tcPr>
            <w:tcW w:w="2835" w:type="dxa"/>
            <w:shd w:val="clear" w:color="auto" w:fill="D6E3BC"/>
          </w:tcPr>
          <w:p w:rsidR="00CE30B3" w:rsidRPr="001838E7" w:rsidRDefault="00CE30B3" w:rsidP="00573DC3">
            <w:pPr>
              <w:autoSpaceDE w:val="0"/>
              <w:autoSpaceDN w:val="0"/>
              <w:adjustRightInd w:val="0"/>
              <w:rPr>
                <w:sz w:val="20"/>
                <w:szCs w:val="20"/>
              </w:rPr>
            </w:pPr>
            <w:r w:rsidRPr="001838E7">
              <w:rPr>
                <w:sz w:val="20"/>
                <w:szCs w:val="20"/>
              </w:rPr>
              <w:t>Пенсионн</w:t>
            </w:r>
            <w:r>
              <w:rPr>
                <w:sz w:val="20"/>
                <w:szCs w:val="20"/>
              </w:rPr>
              <w:t>ым</w:t>
            </w:r>
            <w:r w:rsidRPr="001838E7">
              <w:rPr>
                <w:sz w:val="20"/>
                <w:szCs w:val="20"/>
              </w:rPr>
              <w:t xml:space="preserve"> фонд</w:t>
            </w:r>
            <w:r>
              <w:rPr>
                <w:sz w:val="20"/>
                <w:szCs w:val="20"/>
              </w:rPr>
              <w:t>ом</w:t>
            </w:r>
            <w:r w:rsidRPr="001838E7">
              <w:rPr>
                <w:sz w:val="20"/>
                <w:szCs w:val="20"/>
              </w:rPr>
              <w:t xml:space="preserve"> России</w:t>
            </w:r>
            <w:r>
              <w:rPr>
                <w:sz w:val="20"/>
                <w:szCs w:val="20"/>
              </w:rPr>
              <w:t xml:space="preserve">, </w:t>
            </w:r>
            <w:r w:rsidRPr="001838E7">
              <w:rPr>
                <w:sz w:val="20"/>
                <w:szCs w:val="20"/>
              </w:rPr>
              <w:t xml:space="preserve"> Министерство</w:t>
            </w:r>
            <w:r>
              <w:rPr>
                <w:sz w:val="20"/>
                <w:szCs w:val="20"/>
              </w:rPr>
              <w:t>м</w:t>
            </w:r>
            <w:r w:rsidRPr="001838E7">
              <w:rPr>
                <w:sz w:val="20"/>
                <w:szCs w:val="20"/>
              </w:rPr>
              <w:t xml:space="preserve"> обороны                          </w:t>
            </w:r>
            <w:r w:rsidRPr="001838E7">
              <w:rPr>
                <w:sz w:val="20"/>
                <w:szCs w:val="20"/>
              </w:rPr>
              <w:lastRenderedPageBreak/>
              <w:t>Российской Федерации</w:t>
            </w:r>
          </w:p>
        </w:tc>
      </w:tr>
      <w:tr w:rsidR="00CE30B3" w:rsidRPr="001838E7" w:rsidTr="00573DC3">
        <w:tc>
          <w:tcPr>
            <w:tcW w:w="534" w:type="dxa"/>
            <w:shd w:val="clear" w:color="auto" w:fill="D6E3BC"/>
          </w:tcPr>
          <w:p w:rsidR="00CE30B3" w:rsidRPr="001838E7" w:rsidRDefault="00CE30B3" w:rsidP="00573DC3">
            <w:pPr>
              <w:autoSpaceDE w:val="0"/>
              <w:autoSpaceDN w:val="0"/>
              <w:adjustRightInd w:val="0"/>
              <w:jc w:val="both"/>
              <w:rPr>
                <w:sz w:val="20"/>
                <w:szCs w:val="20"/>
              </w:rPr>
            </w:pPr>
            <w:r>
              <w:rPr>
                <w:sz w:val="20"/>
                <w:szCs w:val="20"/>
              </w:rPr>
              <w:lastRenderedPageBreak/>
              <w:t>5</w:t>
            </w:r>
          </w:p>
        </w:tc>
        <w:tc>
          <w:tcPr>
            <w:tcW w:w="3969" w:type="dxa"/>
            <w:shd w:val="clear" w:color="auto" w:fill="D6E3BC"/>
          </w:tcPr>
          <w:p w:rsidR="00CE30B3" w:rsidRPr="001838E7" w:rsidRDefault="00CE30B3" w:rsidP="00573DC3">
            <w:pPr>
              <w:autoSpaceDE w:val="0"/>
              <w:autoSpaceDN w:val="0"/>
              <w:adjustRightInd w:val="0"/>
              <w:rPr>
                <w:sz w:val="20"/>
                <w:szCs w:val="20"/>
              </w:rPr>
            </w:pPr>
            <w:r>
              <w:rPr>
                <w:sz w:val="20"/>
                <w:szCs w:val="20"/>
              </w:rPr>
              <w:t>С</w:t>
            </w:r>
            <w:r w:rsidRPr="001838E7">
              <w:rPr>
                <w:sz w:val="20"/>
                <w:szCs w:val="20"/>
              </w:rPr>
              <w:t xml:space="preserve">ведения о размере полученных  за </w:t>
            </w:r>
            <w:r w:rsidRPr="00277F5A">
              <w:rPr>
                <w:sz w:val="20"/>
                <w:szCs w:val="20"/>
              </w:rPr>
              <w:t xml:space="preserve"> 12 календарных месяцев, следующих подряд и непосредственно предшествующих месяцу подачи заявления</w:t>
            </w:r>
            <w:r>
              <w:rPr>
                <w:sz w:val="20"/>
                <w:szCs w:val="20"/>
              </w:rPr>
              <w:t>,</w:t>
            </w:r>
            <w:r w:rsidRPr="001838E7">
              <w:rPr>
                <w:sz w:val="20"/>
                <w:szCs w:val="20"/>
              </w:rPr>
              <w:t xml:space="preserve"> компенсационных (кроме компенсационных выплат неработающим трудоспособным лицам, осуществляющим уход за нетрудоспособными гражданами) и социальных выплат</w:t>
            </w:r>
          </w:p>
        </w:tc>
        <w:tc>
          <w:tcPr>
            <w:tcW w:w="2693" w:type="dxa"/>
            <w:shd w:val="clear" w:color="auto" w:fill="D6E3BC"/>
          </w:tcPr>
          <w:p w:rsidR="00CE30B3" w:rsidRPr="001838E7" w:rsidRDefault="00CE30B3" w:rsidP="00573DC3">
            <w:pPr>
              <w:autoSpaceDE w:val="0"/>
              <w:autoSpaceDN w:val="0"/>
              <w:adjustRightInd w:val="0"/>
              <w:rPr>
                <w:sz w:val="20"/>
                <w:szCs w:val="20"/>
              </w:rPr>
            </w:pPr>
            <w:r w:rsidRPr="001838E7">
              <w:rPr>
                <w:sz w:val="20"/>
                <w:szCs w:val="20"/>
              </w:rPr>
              <w:t>Министерство социальной защиты населения Республики Бурятия</w:t>
            </w:r>
          </w:p>
          <w:p w:rsidR="00CE30B3" w:rsidRPr="001838E7" w:rsidRDefault="00CE30B3" w:rsidP="00573DC3">
            <w:pPr>
              <w:autoSpaceDE w:val="0"/>
              <w:autoSpaceDN w:val="0"/>
              <w:adjustRightInd w:val="0"/>
              <w:rPr>
                <w:sz w:val="20"/>
                <w:szCs w:val="20"/>
              </w:rPr>
            </w:pPr>
          </w:p>
        </w:tc>
        <w:tc>
          <w:tcPr>
            <w:tcW w:w="1276"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5"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6" w:type="dxa"/>
            <w:shd w:val="clear" w:color="auto" w:fill="D6E3BC"/>
          </w:tcPr>
          <w:p w:rsidR="00CE30B3" w:rsidRPr="001838E7" w:rsidRDefault="00CE30B3" w:rsidP="00573DC3">
            <w:pPr>
              <w:autoSpaceDE w:val="0"/>
              <w:autoSpaceDN w:val="0"/>
              <w:adjustRightInd w:val="0"/>
              <w:jc w:val="both"/>
              <w:rPr>
                <w:sz w:val="20"/>
                <w:szCs w:val="20"/>
              </w:rPr>
            </w:pPr>
            <w:r w:rsidRPr="001838E7">
              <w:rPr>
                <w:sz w:val="20"/>
                <w:szCs w:val="20"/>
              </w:rPr>
              <w:t>оригинал</w:t>
            </w:r>
          </w:p>
        </w:tc>
        <w:tc>
          <w:tcPr>
            <w:tcW w:w="1559" w:type="dxa"/>
            <w:shd w:val="clear" w:color="auto" w:fill="D6E3BC"/>
          </w:tcPr>
          <w:p w:rsidR="00CE30B3" w:rsidRPr="001838E7" w:rsidRDefault="00CE30B3" w:rsidP="00573DC3">
            <w:r w:rsidRPr="001838E7">
              <w:rPr>
                <w:sz w:val="20"/>
                <w:szCs w:val="20"/>
              </w:rPr>
              <w:t>заявителем</w:t>
            </w:r>
          </w:p>
        </w:tc>
        <w:tc>
          <w:tcPr>
            <w:tcW w:w="2835" w:type="dxa"/>
            <w:shd w:val="clear" w:color="auto" w:fill="D6E3BC"/>
          </w:tcPr>
          <w:p w:rsidR="00CE30B3" w:rsidRPr="001838E7" w:rsidRDefault="00CE30B3" w:rsidP="00573DC3">
            <w:pPr>
              <w:autoSpaceDE w:val="0"/>
              <w:autoSpaceDN w:val="0"/>
              <w:adjustRightInd w:val="0"/>
              <w:rPr>
                <w:sz w:val="20"/>
                <w:szCs w:val="20"/>
              </w:rPr>
            </w:pPr>
            <w:r w:rsidRPr="001838E7">
              <w:rPr>
                <w:sz w:val="20"/>
                <w:szCs w:val="20"/>
              </w:rPr>
              <w:t>Министерством социальной защиты населения Республики Бурятия</w:t>
            </w:r>
          </w:p>
          <w:p w:rsidR="00CE30B3" w:rsidRPr="001838E7" w:rsidRDefault="00CE30B3" w:rsidP="00573DC3">
            <w:pPr>
              <w:autoSpaceDE w:val="0"/>
              <w:autoSpaceDN w:val="0"/>
              <w:adjustRightInd w:val="0"/>
              <w:rPr>
                <w:sz w:val="20"/>
                <w:szCs w:val="20"/>
              </w:rPr>
            </w:pPr>
          </w:p>
        </w:tc>
      </w:tr>
      <w:tr w:rsidR="00CE30B3" w:rsidRPr="001838E7" w:rsidTr="00573DC3">
        <w:tc>
          <w:tcPr>
            <w:tcW w:w="534" w:type="dxa"/>
            <w:shd w:val="clear" w:color="auto" w:fill="D6E3BC"/>
          </w:tcPr>
          <w:p w:rsidR="00CE30B3" w:rsidRPr="001838E7" w:rsidRDefault="00CE30B3" w:rsidP="00573DC3">
            <w:pPr>
              <w:autoSpaceDE w:val="0"/>
              <w:autoSpaceDN w:val="0"/>
              <w:adjustRightInd w:val="0"/>
              <w:jc w:val="both"/>
              <w:rPr>
                <w:sz w:val="20"/>
                <w:szCs w:val="20"/>
              </w:rPr>
            </w:pPr>
            <w:r>
              <w:rPr>
                <w:sz w:val="20"/>
                <w:szCs w:val="20"/>
              </w:rPr>
              <w:t>6</w:t>
            </w:r>
          </w:p>
        </w:tc>
        <w:tc>
          <w:tcPr>
            <w:tcW w:w="3969" w:type="dxa"/>
            <w:shd w:val="clear" w:color="auto" w:fill="D6E3BC"/>
          </w:tcPr>
          <w:p w:rsidR="00CE30B3" w:rsidRPr="001838E7" w:rsidRDefault="00CE30B3" w:rsidP="00573DC3">
            <w:pPr>
              <w:autoSpaceDE w:val="0"/>
              <w:autoSpaceDN w:val="0"/>
              <w:adjustRightInd w:val="0"/>
              <w:rPr>
                <w:sz w:val="20"/>
                <w:szCs w:val="20"/>
              </w:rPr>
            </w:pPr>
            <w:r>
              <w:rPr>
                <w:sz w:val="20"/>
                <w:szCs w:val="20"/>
              </w:rPr>
              <w:t>С</w:t>
            </w:r>
            <w:r w:rsidRPr="001838E7">
              <w:rPr>
                <w:sz w:val="20"/>
                <w:szCs w:val="20"/>
              </w:rPr>
              <w:t>ведения о выплатах</w:t>
            </w:r>
            <w:r>
              <w:rPr>
                <w:sz w:val="20"/>
                <w:szCs w:val="20"/>
              </w:rPr>
              <w:t xml:space="preserve"> безработному гражданину</w:t>
            </w:r>
            <w:r w:rsidRPr="001838E7">
              <w:rPr>
                <w:sz w:val="20"/>
                <w:szCs w:val="20"/>
              </w:rPr>
              <w:t xml:space="preserve">, произведенных  </w:t>
            </w:r>
            <w:r w:rsidRPr="00277F5A">
              <w:rPr>
                <w:sz w:val="20"/>
                <w:szCs w:val="20"/>
              </w:rPr>
              <w:t xml:space="preserve"> за 12 календарных месяцев, следующих подряд и непосредственно предшествующих месяцу подачи заявления</w:t>
            </w:r>
          </w:p>
        </w:tc>
        <w:tc>
          <w:tcPr>
            <w:tcW w:w="2693" w:type="dxa"/>
            <w:shd w:val="clear" w:color="auto" w:fill="D6E3BC"/>
          </w:tcPr>
          <w:p w:rsidR="00CE30B3" w:rsidRPr="00AF3FB4" w:rsidRDefault="00CE30B3" w:rsidP="00573DC3">
            <w:pPr>
              <w:autoSpaceDE w:val="0"/>
              <w:autoSpaceDN w:val="0"/>
              <w:adjustRightInd w:val="0"/>
              <w:rPr>
                <w:sz w:val="20"/>
                <w:szCs w:val="20"/>
              </w:rPr>
            </w:pPr>
            <w:r w:rsidRPr="00AF3FB4">
              <w:rPr>
                <w:sz w:val="20"/>
                <w:szCs w:val="20"/>
              </w:rPr>
              <w:t>Республиканское Агентство занятости населения</w:t>
            </w:r>
          </w:p>
          <w:p w:rsidR="00CE30B3" w:rsidRPr="00AF3FB4" w:rsidRDefault="00CE30B3" w:rsidP="00573DC3">
            <w:pPr>
              <w:autoSpaceDE w:val="0"/>
              <w:autoSpaceDN w:val="0"/>
              <w:adjustRightInd w:val="0"/>
              <w:rPr>
                <w:sz w:val="20"/>
                <w:szCs w:val="20"/>
              </w:rPr>
            </w:pPr>
          </w:p>
        </w:tc>
        <w:tc>
          <w:tcPr>
            <w:tcW w:w="1276"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5"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6" w:type="dxa"/>
            <w:shd w:val="clear" w:color="auto" w:fill="D6E3BC"/>
          </w:tcPr>
          <w:p w:rsidR="00CE30B3" w:rsidRPr="001838E7" w:rsidRDefault="00CE30B3" w:rsidP="00573DC3">
            <w:pPr>
              <w:autoSpaceDE w:val="0"/>
              <w:autoSpaceDN w:val="0"/>
              <w:adjustRightInd w:val="0"/>
              <w:jc w:val="both"/>
              <w:rPr>
                <w:sz w:val="20"/>
                <w:szCs w:val="20"/>
              </w:rPr>
            </w:pPr>
            <w:r w:rsidRPr="001838E7">
              <w:rPr>
                <w:sz w:val="20"/>
                <w:szCs w:val="20"/>
              </w:rPr>
              <w:t>оригинал</w:t>
            </w:r>
          </w:p>
        </w:tc>
        <w:tc>
          <w:tcPr>
            <w:tcW w:w="1559" w:type="dxa"/>
            <w:shd w:val="clear" w:color="auto" w:fill="D6E3BC"/>
          </w:tcPr>
          <w:p w:rsidR="00CE30B3" w:rsidRPr="001838E7" w:rsidRDefault="00CE30B3" w:rsidP="00573DC3">
            <w:r w:rsidRPr="001838E7">
              <w:rPr>
                <w:sz w:val="20"/>
                <w:szCs w:val="20"/>
              </w:rPr>
              <w:t>заявителем</w:t>
            </w:r>
          </w:p>
        </w:tc>
        <w:tc>
          <w:tcPr>
            <w:tcW w:w="2835" w:type="dxa"/>
            <w:shd w:val="clear" w:color="auto" w:fill="D6E3BC"/>
          </w:tcPr>
          <w:p w:rsidR="00CE30B3" w:rsidRPr="00AF3FB4" w:rsidRDefault="00CE30B3" w:rsidP="00573DC3">
            <w:pPr>
              <w:autoSpaceDE w:val="0"/>
              <w:autoSpaceDN w:val="0"/>
              <w:adjustRightInd w:val="0"/>
              <w:rPr>
                <w:sz w:val="20"/>
                <w:szCs w:val="20"/>
              </w:rPr>
            </w:pPr>
            <w:r w:rsidRPr="00AF3FB4">
              <w:rPr>
                <w:sz w:val="20"/>
                <w:szCs w:val="20"/>
              </w:rPr>
              <w:t>Республиканским Агентством занятости населения</w:t>
            </w:r>
          </w:p>
        </w:tc>
      </w:tr>
      <w:tr w:rsidR="00CE30B3" w:rsidRPr="001838E7" w:rsidTr="00573DC3">
        <w:tc>
          <w:tcPr>
            <w:tcW w:w="534" w:type="dxa"/>
            <w:shd w:val="clear" w:color="auto" w:fill="D6E3BC"/>
          </w:tcPr>
          <w:p w:rsidR="00CE30B3" w:rsidRPr="001838E7" w:rsidRDefault="00CE30B3" w:rsidP="00573DC3">
            <w:pPr>
              <w:autoSpaceDE w:val="0"/>
              <w:autoSpaceDN w:val="0"/>
              <w:adjustRightInd w:val="0"/>
              <w:jc w:val="both"/>
              <w:rPr>
                <w:sz w:val="20"/>
                <w:szCs w:val="20"/>
              </w:rPr>
            </w:pPr>
            <w:r>
              <w:rPr>
                <w:sz w:val="20"/>
                <w:szCs w:val="20"/>
              </w:rPr>
              <w:t>7</w:t>
            </w:r>
          </w:p>
        </w:tc>
        <w:tc>
          <w:tcPr>
            <w:tcW w:w="3969" w:type="dxa"/>
            <w:shd w:val="clear" w:color="auto" w:fill="D6E3BC"/>
          </w:tcPr>
          <w:p w:rsidR="00CE30B3" w:rsidRPr="001838E7" w:rsidRDefault="00CE30B3" w:rsidP="00573DC3">
            <w:pPr>
              <w:autoSpaceDE w:val="0"/>
              <w:autoSpaceDN w:val="0"/>
              <w:adjustRightInd w:val="0"/>
              <w:rPr>
                <w:sz w:val="20"/>
                <w:szCs w:val="20"/>
              </w:rPr>
            </w:pPr>
            <w:r>
              <w:rPr>
                <w:sz w:val="20"/>
                <w:szCs w:val="20"/>
              </w:rPr>
              <w:t>С</w:t>
            </w:r>
            <w:r w:rsidRPr="00C07F24">
              <w:rPr>
                <w:sz w:val="20"/>
                <w:szCs w:val="20"/>
              </w:rPr>
              <w:t>ведения, содержащиеся в налоговых декларациях о доходах, в том числе о доходах налогоплательщиков, применяющих специальные режимы налогообложения, или  в других документах, подтверждающих доходы за 12 календарных месяцев, следующих подряд и непосредственно предшествующих месяцу подачи заявления</w:t>
            </w:r>
          </w:p>
        </w:tc>
        <w:tc>
          <w:tcPr>
            <w:tcW w:w="2693" w:type="dxa"/>
            <w:shd w:val="clear" w:color="auto" w:fill="D6E3BC"/>
          </w:tcPr>
          <w:p w:rsidR="00CE30B3" w:rsidRPr="001838E7" w:rsidRDefault="00CE30B3" w:rsidP="00573DC3">
            <w:pPr>
              <w:autoSpaceDE w:val="0"/>
              <w:autoSpaceDN w:val="0"/>
              <w:adjustRightInd w:val="0"/>
              <w:rPr>
                <w:sz w:val="20"/>
                <w:szCs w:val="20"/>
              </w:rPr>
            </w:pPr>
            <w:r w:rsidRPr="001838E7">
              <w:rPr>
                <w:sz w:val="20"/>
                <w:szCs w:val="20"/>
              </w:rPr>
              <w:t>Федеральн</w:t>
            </w:r>
            <w:r>
              <w:rPr>
                <w:sz w:val="20"/>
                <w:szCs w:val="20"/>
              </w:rPr>
              <w:t>ая</w:t>
            </w:r>
            <w:r w:rsidRPr="001838E7">
              <w:rPr>
                <w:sz w:val="20"/>
                <w:szCs w:val="20"/>
              </w:rPr>
              <w:t xml:space="preserve"> налогов</w:t>
            </w:r>
            <w:r>
              <w:rPr>
                <w:sz w:val="20"/>
                <w:szCs w:val="20"/>
              </w:rPr>
              <w:t>ая</w:t>
            </w:r>
            <w:r w:rsidRPr="001838E7">
              <w:rPr>
                <w:sz w:val="20"/>
                <w:szCs w:val="20"/>
              </w:rPr>
              <w:t xml:space="preserve"> служб</w:t>
            </w:r>
            <w:r>
              <w:rPr>
                <w:sz w:val="20"/>
                <w:szCs w:val="20"/>
              </w:rPr>
              <w:t>а</w:t>
            </w:r>
            <w:r w:rsidRPr="001838E7">
              <w:rPr>
                <w:sz w:val="20"/>
                <w:szCs w:val="20"/>
              </w:rPr>
              <w:t xml:space="preserve"> </w:t>
            </w:r>
          </w:p>
        </w:tc>
        <w:tc>
          <w:tcPr>
            <w:tcW w:w="1276"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5"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6" w:type="dxa"/>
            <w:shd w:val="clear" w:color="auto" w:fill="D6E3BC"/>
          </w:tcPr>
          <w:p w:rsidR="00CE30B3" w:rsidRPr="001838E7" w:rsidRDefault="00CE30B3" w:rsidP="00573DC3">
            <w:pPr>
              <w:autoSpaceDE w:val="0"/>
              <w:autoSpaceDN w:val="0"/>
              <w:adjustRightInd w:val="0"/>
              <w:jc w:val="both"/>
              <w:rPr>
                <w:sz w:val="20"/>
                <w:szCs w:val="20"/>
              </w:rPr>
            </w:pPr>
            <w:r w:rsidRPr="001838E7">
              <w:rPr>
                <w:sz w:val="20"/>
                <w:szCs w:val="20"/>
              </w:rPr>
              <w:t>оригинал</w:t>
            </w:r>
          </w:p>
        </w:tc>
        <w:tc>
          <w:tcPr>
            <w:tcW w:w="1559" w:type="dxa"/>
            <w:shd w:val="clear" w:color="auto" w:fill="D6E3BC"/>
          </w:tcPr>
          <w:p w:rsidR="00CE30B3" w:rsidRPr="001838E7" w:rsidRDefault="00CE30B3" w:rsidP="00573DC3">
            <w:r w:rsidRPr="001838E7">
              <w:rPr>
                <w:sz w:val="20"/>
                <w:szCs w:val="20"/>
              </w:rPr>
              <w:t>заявителем</w:t>
            </w:r>
          </w:p>
        </w:tc>
        <w:tc>
          <w:tcPr>
            <w:tcW w:w="2835" w:type="dxa"/>
            <w:shd w:val="clear" w:color="auto" w:fill="D6E3BC"/>
          </w:tcPr>
          <w:p w:rsidR="00CE30B3" w:rsidRPr="001838E7" w:rsidRDefault="00CE30B3" w:rsidP="00573DC3">
            <w:pPr>
              <w:autoSpaceDE w:val="0"/>
              <w:autoSpaceDN w:val="0"/>
              <w:adjustRightInd w:val="0"/>
              <w:rPr>
                <w:sz w:val="20"/>
                <w:szCs w:val="20"/>
              </w:rPr>
            </w:pPr>
            <w:r w:rsidRPr="001838E7">
              <w:rPr>
                <w:sz w:val="20"/>
                <w:szCs w:val="20"/>
              </w:rPr>
              <w:t>Федеральной налоговой служб</w:t>
            </w:r>
            <w:r>
              <w:rPr>
                <w:sz w:val="20"/>
                <w:szCs w:val="20"/>
              </w:rPr>
              <w:t>ой</w:t>
            </w:r>
            <w:r w:rsidRPr="001838E7">
              <w:rPr>
                <w:sz w:val="20"/>
                <w:szCs w:val="20"/>
              </w:rPr>
              <w:t xml:space="preserve"> </w:t>
            </w:r>
          </w:p>
        </w:tc>
      </w:tr>
      <w:tr w:rsidR="00CE30B3" w:rsidRPr="001838E7" w:rsidTr="00573DC3">
        <w:tc>
          <w:tcPr>
            <w:tcW w:w="534" w:type="dxa"/>
            <w:shd w:val="clear" w:color="auto" w:fill="D6E3BC"/>
          </w:tcPr>
          <w:p w:rsidR="00CE30B3" w:rsidRPr="001838E7" w:rsidRDefault="00CE30B3" w:rsidP="00573DC3">
            <w:pPr>
              <w:autoSpaceDE w:val="0"/>
              <w:autoSpaceDN w:val="0"/>
              <w:adjustRightInd w:val="0"/>
              <w:jc w:val="both"/>
              <w:rPr>
                <w:sz w:val="20"/>
                <w:szCs w:val="20"/>
              </w:rPr>
            </w:pPr>
            <w:r>
              <w:rPr>
                <w:sz w:val="20"/>
                <w:szCs w:val="20"/>
              </w:rPr>
              <w:t>8</w:t>
            </w:r>
          </w:p>
        </w:tc>
        <w:tc>
          <w:tcPr>
            <w:tcW w:w="3969" w:type="dxa"/>
            <w:shd w:val="clear" w:color="auto" w:fill="D6E3BC"/>
          </w:tcPr>
          <w:p w:rsidR="00CE30B3" w:rsidRPr="001838E7" w:rsidRDefault="00CE30B3" w:rsidP="00573DC3">
            <w:pPr>
              <w:autoSpaceDE w:val="0"/>
              <w:autoSpaceDN w:val="0"/>
              <w:adjustRightInd w:val="0"/>
              <w:rPr>
                <w:sz w:val="20"/>
                <w:szCs w:val="20"/>
              </w:rPr>
            </w:pPr>
            <w:r>
              <w:rPr>
                <w:sz w:val="20"/>
                <w:szCs w:val="20"/>
              </w:rPr>
              <w:t>С</w:t>
            </w:r>
            <w:r w:rsidRPr="001838E7">
              <w:rPr>
                <w:sz w:val="20"/>
                <w:szCs w:val="20"/>
              </w:rPr>
              <w:t xml:space="preserve">ведения о сделках, совершенных с объектами недвижимого имущества </w:t>
            </w:r>
            <w:r w:rsidRPr="00277F5A">
              <w:rPr>
                <w:sz w:val="20"/>
                <w:szCs w:val="20"/>
              </w:rPr>
              <w:t xml:space="preserve"> за 12 календарных месяцев, следующих подряд и непосредственно предшествующих месяцу подачи заявления</w:t>
            </w:r>
          </w:p>
        </w:tc>
        <w:tc>
          <w:tcPr>
            <w:tcW w:w="2693" w:type="dxa"/>
            <w:shd w:val="clear" w:color="auto" w:fill="D6E3BC"/>
          </w:tcPr>
          <w:p w:rsidR="00CE30B3" w:rsidRPr="001838E7" w:rsidRDefault="00CE30B3" w:rsidP="00573DC3">
            <w:pPr>
              <w:autoSpaceDE w:val="0"/>
              <w:autoSpaceDN w:val="0"/>
              <w:adjustRightInd w:val="0"/>
              <w:rPr>
                <w:sz w:val="20"/>
                <w:szCs w:val="20"/>
              </w:rPr>
            </w:pPr>
            <w:r w:rsidRPr="001838E7">
              <w:rPr>
                <w:sz w:val="20"/>
                <w:szCs w:val="20"/>
              </w:rPr>
              <w:t>Федеральн</w:t>
            </w:r>
            <w:r>
              <w:rPr>
                <w:sz w:val="20"/>
                <w:szCs w:val="20"/>
              </w:rPr>
              <w:t>ая</w:t>
            </w:r>
            <w:r w:rsidRPr="001838E7">
              <w:rPr>
                <w:sz w:val="20"/>
                <w:szCs w:val="20"/>
              </w:rPr>
              <w:t xml:space="preserve"> служб</w:t>
            </w:r>
            <w:r>
              <w:rPr>
                <w:sz w:val="20"/>
                <w:szCs w:val="20"/>
              </w:rPr>
              <w:t>а</w:t>
            </w:r>
            <w:r w:rsidRPr="001838E7">
              <w:rPr>
                <w:sz w:val="20"/>
                <w:szCs w:val="20"/>
              </w:rPr>
              <w:t xml:space="preserve"> государственной регистрации, кадастра и картографии </w:t>
            </w:r>
          </w:p>
        </w:tc>
        <w:tc>
          <w:tcPr>
            <w:tcW w:w="1276"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5"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6" w:type="dxa"/>
            <w:shd w:val="clear" w:color="auto" w:fill="D6E3BC"/>
          </w:tcPr>
          <w:p w:rsidR="00CE30B3" w:rsidRPr="001838E7" w:rsidRDefault="00CE30B3" w:rsidP="00573DC3">
            <w:pPr>
              <w:autoSpaceDE w:val="0"/>
              <w:autoSpaceDN w:val="0"/>
              <w:adjustRightInd w:val="0"/>
              <w:jc w:val="both"/>
              <w:rPr>
                <w:sz w:val="20"/>
                <w:szCs w:val="20"/>
              </w:rPr>
            </w:pPr>
            <w:r w:rsidRPr="001838E7">
              <w:rPr>
                <w:sz w:val="20"/>
                <w:szCs w:val="20"/>
              </w:rPr>
              <w:t>оригинал</w:t>
            </w:r>
          </w:p>
        </w:tc>
        <w:tc>
          <w:tcPr>
            <w:tcW w:w="1559" w:type="dxa"/>
            <w:shd w:val="clear" w:color="auto" w:fill="D6E3BC"/>
          </w:tcPr>
          <w:p w:rsidR="00CE30B3" w:rsidRPr="001838E7" w:rsidRDefault="00CE30B3" w:rsidP="00573DC3">
            <w:r w:rsidRPr="001838E7">
              <w:rPr>
                <w:sz w:val="20"/>
                <w:szCs w:val="20"/>
              </w:rPr>
              <w:t>заявителем</w:t>
            </w:r>
          </w:p>
        </w:tc>
        <w:tc>
          <w:tcPr>
            <w:tcW w:w="2835" w:type="dxa"/>
            <w:shd w:val="clear" w:color="auto" w:fill="D6E3BC"/>
          </w:tcPr>
          <w:p w:rsidR="00CE30B3" w:rsidRPr="001838E7" w:rsidRDefault="00CE30B3" w:rsidP="00573DC3">
            <w:pPr>
              <w:autoSpaceDE w:val="0"/>
              <w:autoSpaceDN w:val="0"/>
              <w:adjustRightInd w:val="0"/>
              <w:rPr>
                <w:sz w:val="20"/>
                <w:szCs w:val="20"/>
              </w:rPr>
            </w:pPr>
            <w:r w:rsidRPr="001838E7">
              <w:rPr>
                <w:sz w:val="20"/>
                <w:szCs w:val="20"/>
              </w:rPr>
              <w:t>Федеральной служб</w:t>
            </w:r>
            <w:r>
              <w:rPr>
                <w:sz w:val="20"/>
                <w:szCs w:val="20"/>
              </w:rPr>
              <w:t>ой</w:t>
            </w:r>
            <w:r w:rsidRPr="001838E7">
              <w:rPr>
                <w:sz w:val="20"/>
                <w:szCs w:val="20"/>
              </w:rPr>
              <w:t xml:space="preserve"> государственной регистрации, кадастра и картографии </w:t>
            </w:r>
          </w:p>
        </w:tc>
      </w:tr>
      <w:tr w:rsidR="00CE30B3" w:rsidRPr="001838E7" w:rsidTr="00573DC3">
        <w:tc>
          <w:tcPr>
            <w:tcW w:w="534" w:type="dxa"/>
            <w:shd w:val="clear" w:color="auto" w:fill="D6E3BC"/>
          </w:tcPr>
          <w:p w:rsidR="00CE30B3" w:rsidRPr="001838E7" w:rsidRDefault="00CE30B3" w:rsidP="00573DC3">
            <w:pPr>
              <w:autoSpaceDE w:val="0"/>
              <w:autoSpaceDN w:val="0"/>
              <w:adjustRightInd w:val="0"/>
              <w:jc w:val="both"/>
              <w:rPr>
                <w:sz w:val="20"/>
                <w:szCs w:val="20"/>
              </w:rPr>
            </w:pPr>
            <w:r>
              <w:rPr>
                <w:sz w:val="20"/>
                <w:szCs w:val="20"/>
              </w:rPr>
              <w:t>9</w:t>
            </w:r>
          </w:p>
        </w:tc>
        <w:tc>
          <w:tcPr>
            <w:tcW w:w="3969" w:type="dxa"/>
            <w:shd w:val="clear" w:color="auto" w:fill="D6E3BC"/>
          </w:tcPr>
          <w:p w:rsidR="00CE30B3" w:rsidRPr="001838E7" w:rsidRDefault="00CE30B3" w:rsidP="00573DC3">
            <w:pPr>
              <w:autoSpaceDE w:val="0"/>
              <w:autoSpaceDN w:val="0"/>
              <w:adjustRightInd w:val="0"/>
              <w:rPr>
                <w:sz w:val="20"/>
                <w:szCs w:val="20"/>
              </w:rPr>
            </w:pPr>
            <w:r>
              <w:rPr>
                <w:sz w:val="20"/>
                <w:szCs w:val="20"/>
              </w:rPr>
              <w:t>С</w:t>
            </w:r>
            <w:r w:rsidRPr="001838E7">
              <w:rPr>
                <w:sz w:val="20"/>
                <w:szCs w:val="20"/>
              </w:rPr>
              <w:t>ведения о правах на имеющиеся объекты недвижимого имущества</w:t>
            </w:r>
          </w:p>
        </w:tc>
        <w:tc>
          <w:tcPr>
            <w:tcW w:w="2693" w:type="dxa"/>
            <w:shd w:val="clear" w:color="auto" w:fill="D6E3BC"/>
          </w:tcPr>
          <w:p w:rsidR="00CE30B3" w:rsidRPr="00AF3FB4" w:rsidRDefault="00CE30B3" w:rsidP="00573DC3">
            <w:pPr>
              <w:autoSpaceDE w:val="0"/>
              <w:autoSpaceDN w:val="0"/>
              <w:adjustRightInd w:val="0"/>
              <w:rPr>
                <w:sz w:val="20"/>
                <w:szCs w:val="20"/>
              </w:rPr>
            </w:pPr>
            <w:r w:rsidRPr="00AF3FB4">
              <w:rPr>
                <w:sz w:val="20"/>
                <w:szCs w:val="20"/>
              </w:rPr>
              <w:t>"</w:t>
            </w:r>
            <w:proofErr w:type="spellStart"/>
            <w:r w:rsidRPr="00AF3FB4">
              <w:rPr>
                <w:sz w:val="20"/>
                <w:szCs w:val="20"/>
              </w:rPr>
              <w:t>Гостехинвентаризация</w:t>
            </w:r>
            <w:proofErr w:type="spellEnd"/>
            <w:r w:rsidRPr="00AF3FB4">
              <w:rPr>
                <w:sz w:val="20"/>
                <w:szCs w:val="20"/>
              </w:rPr>
              <w:t xml:space="preserve"> - Республиканское БТИ", Федеральная служба государственной регистрации, кадастра и картографии </w:t>
            </w:r>
          </w:p>
        </w:tc>
        <w:tc>
          <w:tcPr>
            <w:tcW w:w="1276"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5"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6" w:type="dxa"/>
            <w:shd w:val="clear" w:color="auto" w:fill="D6E3BC"/>
          </w:tcPr>
          <w:p w:rsidR="00CE30B3" w:rsidRPr="00AF3FB4" w:rsidRDefault="00CE30B3" w:rsidP="00573DC3">
            <w:pPr>
              <w:autoSpaceDE w:val="0"/>
              <w:autoSpaceDN w:val="0"/>
              <w:adjustRightInd w:val="0"/>
              <w:jc w:val="both"/>
              <w:rPr>
                <w:sz w:val="20"/>
                <w:szCs w:val="20"/>
              </w:rPr>
            </w:pPr>
            <w:r w:rsidRPr="00AF3FB4">
              <w:rPr>
                <w:sz w:val="20"/>
                <w:szCs w:val="20"/>
              </w:rPr>
              <w:t>оригинал</w:t>
            </w:r>
          </w:p>
        </w:tc>
        <w:tc>
          <w:tcPr>
            <w:tcW w:w="1559" w:type="dxa"/>
            <w:shd w:val="clear" w:color="auto" w:fill="D6E3BC"/>
          </w:tcPr>
          <w:p w:rsidR="00CE30B3" w:rsidRPr="00AF3FB4" w:rsidRDefault="00CE30B3" w:rsidP="00573DC3">
            <w:r w:rsidRPr="00AF3FB4">
              <w:rPr>
                <w:sz w:val="20"/>
                <w:szCs w:val="20"/>
              </w:rPr>
              <w:t>заявителем</w:t>
            </w:r>
          </w:p>
        </w:tc>
        <w:tc>
          <w:tcPr>
            <w:tcW w:w="2835" w:type="dxa"/>
            <w:shd w:val="clear" w:color="auto" w:fill="D6E3BC"/>
          </w:tcPr>
          <w:p w:rsidR="00CE30B3" w:rsidRPr="00AF3FB4" w:rsidRDefault="00CE30B3" w:rsidP="00573DC3">
            <w:pPr>
              <w:autoSpaceDE w:val="0"/>
              <w:autoSpaceDN w:val="0"/>
              <w:adjustRightInd w:val="0"/>
              <w:rPr>
                <w:sz w:val="20"/>
                <w:szCs w:val="20"/>
              </w:rPr>
            </w:pPr>
            <w:r w:rsidRPr="00AF3FB4">
              <w:rPr>
                <w:sz w:val="20"/>
                <w:szCs w:val="20"/>
              </w:rPr>
              <w:t>"</w:t>
            </w:r>
            <w:proofErr w:type="spellStart"/>
            <w:r w:rsidRPr="00AF3FB4">
              <w:rPr>
                <w:sz w:val="20"/>
                <w:szCs w:val="20"/>
              </w:rPr>
              <w:t>Гостехинвентаризация</w:t>
            </w:r>
            <w:proofErr w:type="spellEnd"/>
            <w:r w:rsidRPr="00AF3FB4">
              <w:rPr>
                <w:sz w:val="20"/>
                <w:szCs w:val="20"/>
              </w:rPr>
              <w:t xml:space="preserve"> - Республиканское БТИ", </w:t>
            </w:r>
            <w:r w:rsidRPr="001838E7">
              <w:rPr>
                <w:sz w:val="20"/>
                <w:szCs w:val="20"/>
              </w:rPr>
              <w:t xml:space="preserve"> Федеральной служб</w:t>
            </w:r>
            <w:r>
              <w:rPr>
                <w:sz w:val="20"/>
                <w:szCs w:val="20"/>
              </w:rPr>
              <w:t>ой</w:t>
            </w:r>
            <w:r w:rsidRPr="001838E7">
              <w:rPr>
                <w:sz w:val="20"/>
                <w:szCs w:val="20"/>
              </w:rPr>
              <w:t xml:space="preserve"> государственной регистрации, кадастра и картографии</w:t>
            </w:r>
          </w:p>
        </w:tc>
      </w:tr>
      <w:tr w:rsidR="00CE30B3" w:rsidRPr="001838E7" w:rsidTr="00573DC3">
        <w:tc>
          <w:tcPr>
            <w:tcW w:w="534" w:type="dxa"/>
          </w:tcPr>
          <w:p w:rsidR="00CE30B3" w:rsidRPr="001838E7" w:rsidRDefault="00CE30B3" w:rsidP="00573DC3">
            <w:pPr>
              <w:autoSpaceDE w:val="0"/>
              <w:autoSpaceDN w:val="0"/>
              <w:adjustRightInd w:val="0"/>
              <w:rPr>
                <w:sz w:val="20"/>
                <w:szCs w:val="20"/>
              </w:rPr>
            </w:pPr>
            <w:r w:rsidRPr="001838E7">
              <w:rPr>
                <w:sz w:val="20"/>
                <w:szCs w:val="20"/>
              </w:rPr>
              <w:t>1</w:t>
            </w:r>
            <w:r>
              <w:rPr>
                <w:sz w:val="20"/>
                <w:szCs w:val="20"/>
              </w:rPr>
              <w:t>0</w:t>
            </w:r>
          </w:p>
        </w:tc>
        <w:tc>
          <w:tcPr>
            <w:tcW w:w="3969" w:type="dxa"/>
          </w:tcPr>
          <w:p w:rsidR="00CE30B3" w:rsidRPr="001838E7" w:rsidRDefault="00CE30B3" w:rsidP="00573DC3">
            <w:pPr>
              <w:autoSpaceDE w:val="0"/>
              <w:autoSpaceDN w:val="0"/>
              <w:adjustRightInd w:val="0"/>
              <w:rPr>
                <w:sz w:val="20"/>
                <w:szCs w:val="20"/>
              </w:rPr>
            </w:pPr>
            <w:r>
              <w:rPr>
                <w:sz w:val="20"/>
                <w:szCs w:val="20"/>
              </w:rPr>
              <w:t>С</w:t>
            </w:r>
            <w:r w:rsidRPr="001838E7">
              <w:rPr>
                <w:sz w:val="20"/>
                <w:szCs w:val="20"/>
              </w:rPr>
              <w:t>видетельств</w:t>
            </w:r>
            <w:proofErr w:type="gramStart"/>
            <w:r w:rsidRPr="001838E7">
              <w:rPr>
                <w:sz w:val="20"/>
                <w:szCs w:val="20"/>
              </w:rPr>
              <w:t>о(</w:t>
            </w:r>
            <w:proofErr w:type="gramEnd"/>
            <w:r w:rsidRPr="001838E7">
              <w:rPr>
                <w:sz w:val="20"/>
                <w:szCs w:val="20"/>
              </w:rPr>
              <w:t xml:space="preserve">а) о государственной регистрации прав на недвижимое имущество </w:t>
            </w:r>
          </w:p>
        </w:tc>
        <w:tc>
          <w:tcPr>
            <w:tcW w:w="2693" w:type="dxa"/>
          </w:tcPr>
          <w:p w:rsidR="00CE30B3" w:rsidRPr="001838E7" w:rsidRDefault="00CE30B3" w:rsidP="00573DC3">
            <w:pPr>
              <w:autoSpaceDE w:val="0"/>
              <w:autoSpaceDN w:val="0"/>
              <w:adjustRightInd w:val="0"/>
              <w:rPr>
                <w:sz w:val="20"/>
                <w:szCs w:val="20"/>
              </w:rPr>
            </w:pPr>
            <w:r w:rsidRPr="00AF3FB4">
              <w:rPr>
                <w:sz w:val="20"/>
                <w:szCs w:val="20"/>
              </w:rPr>
              <w:t>Федеральная служба государственной регистрации, кадастра и картографии</w:t>
            </w:r>
          </w:p>
        </w:tc>
        <w:tc>
          <w:tcPr>
            <w:tcW w:w="1276" w:type="dxa"/>
          </w:tcPr>
          <w:p w:rsidR="00CE30B3" w:rsidRPr="00041F26" w:rsidRDefault="00CE30B3" w:rsidP="00573DC3">
            <w:pPr>
              <w:autoSpaceDE w:val="0"/>
              <w:autoSpaceDN w:val="0"/>
              <w:adjustRightInd w:val="0"/>
              <w:jc w:val="center"/>
              <w:rPr>
                <w:sz w:val="20"/>
                <w:szCs w:val="20"/>
              </w:rPr>
            </w:pPr>
          </w:p>
        </w:tc>
        <w:tc>
          <w:tcPr>
            <w:tcW w:w="1275" w:type="dxa"/>
            <w:shd w:val="clear" w:color="auto" w:fill="auto"/>
          </w:tcPr>
          <w:p w:rsidR="00CE30B3" w:rsidRPr="00041F26" w:rsidRDefault="00CE30B3" w:rsidP="00573DC3">
            <w:pPr>
              <w:autoSpaceDE w:val="0"/>
              <w:autoSpaceDN w:val="0"/>
              <w:adjustRightInd w:val="0"/>
              <w:jc w:val="center"/>
              <w:rPr>
                <w:sz w:val="20"/>
                <w:szCs w:val="20"/>
              </w:rPr>
            </w:pPr>
          </w:p>
        </w:tc>
        <w:tc>
          <w:tcPr>
            <w:tcW w:w="1276" w:type="dxa"/>
          </w:tcPr>
          <w:p w:rsidR="00CE30B3" w:rsidRPr="001838E7" w:rsidRDefault="00CE30B3" w:rsidP="00573DC3">
            <w:pPr>
              <w:rPr>
                <w:sz w:val="20"/>
                <w:szCs w:val="20"/>
              </w:rPr>
            </w:pPr>
            <w:r w:rsidRPr="001838E7">
              <w:rPr>
                <w:sz w:val="20"/>
                <w:szCs w:val="20"/>
              </w:rPr>
              <w:t>оригинал + ксерокопия</w:t>
            </w:r>
          </w:p>
        </w:tc>
        <w:tc>
          <w:tcPr>
            <w:tcW w:w="1559" w:type="dxa"/>
          </w:tcPr>
          <w:p w:rsidR="00CE30B3" w:rsidRPr="001838E7" w:rsidRDefault="00CE30B3" w:rsidP="00573DC3">
            <w:r w:rsidRPr="001838E7">
              <w:rPr>
                <w:sz w:val="20"/>
                <w:szCs w:val="20"/>
              </w:rPr>
              <w:t>заявителем</w:t>
            </w:r>
          </w:p>
        </w:tc>
        <w:tc>
          <w:tcPr>
            <w:tcW w:w="2835" w:type="dxa"/>
          </w:tcPr>
          <w:p w:rsidR="00CE30B3" w:rsidRPr="001838E7" w:rsidRDefault="00CE30B3" w:rsidP="00573DC3">
            <w:r w:rsidRPr="001838E7">
              <w:rPr>
                <w:sz w:val="20"/>
                <w:szCs w:val="20"/>
              </w:rPr>
              <w:t>заявителем</w:t>
            </w:r>
          </w:p>
        </w:tc>
      </w:tr>
      <w:tr w:rsidR="00CE30B3" w:rsidRPr="001838E7" w:rsidTr="00573DC3">
        <w:tc>
          <w:tcPr>
            <w:tcW w:w="534" w:type="dxa"/>
          </w:tcPr>
          <w:p w:rsidR="00CE30B3" w:rsidRPr="001838E7" w:rsidRDefault="00CE30B3" w:rsidP="00573DC3">
            <w:pPr>
              <w:autoSpaceDE w:val="0"/>
              <w:autoSpaceDN w:val="0"/>
              <w:adjustRightInd w:val="0"/>
              <w:jc w:val="both"/>
              <w:rPr>
                <w:sz w:val="20"/>
                <w:szCs w:val="20"/>
              </w:rPr>
            </w:pPr>
            <w:r w:rsidRPr="001838E7">
              <w:rPr>
                <w:sz w:val="20"/>
                <w:szCs w:val="20"/>
              </w:rPr>
              <w:t>1</w:t>
            </w:r>
            <w:r>
              <w:rPr>
                <w:sz w:val="20"/>
                <w:szCs w:val="20"/>
              </w:rPr>
              <w:t>1</w:t>
            </w:r>
          </w:p>
        </w:tc>
        <w:tc>
          <w:tcPr>
            <w:tcW w:w="3969" w:type="dxa"/>
          </w:tcPr>
          <w:p w:rsidR="00CE30B3" w:rsidRPr="001838E7" w:rsidRDefault="00CE30B3" w:rsidP="00573DC3">
            <w:pPr>
              <w:autoSpaceDE w:val="0"/>
              <w:autoSpaceDN w:val="0"/>
              <w:adjustRightInd w:val="0"/>
              <w:rPr>
                <w:sz w:val="20"/>
                <w:szCs w:val="20"/>
              </w:rPr>
            </w:pPr>
            <w:r>
              <w:rPr>
                <w:sz w:val="20"/>
                <w:szCs w:val="20"/>
              </w:rPr>
              <w:t>С</w:t>
            </w:r>
            <w:r w:rsidRPr="001838E7">
              <w:rPr>
                <w:sz w:val="20"/>
                <w:szCs w:val="20"/>
              </w:rPr>
              <w:t xml:space="preserve">ведения о стоимости недвижимого имущества </w:t>
            </w:r>
          </w:p>
        </w:tc>
        <w:tc>
          <w:tcPr>
            <w:tcW w:w="2693" w:type="dxa"/>
          </w:tcPr>
          <w:p w:rsidR="00CE30B3" w:rsidRPr="001838E7" w:rsidRDefault="00CE30B3" w:rsidP="00573DC3">
            <w:pPr>
              <w:autoSpaceDE w:val="0"/>
              <w:autoSpaceDN w:val="0"/>
              <w:adjustRightInd w:val="0"/>
              <w:rPr>
                <w:sz w:val="20"/>
                <w:szCs w:val="20"/>
              </w:rPr>
            </w:pPr>
            <w:r>
              <w:rPr>
                <w:sz w:val="20"/>
                <w:szCs w:val="20"/>
              </w:rPr>
              <w:t>О</w:t>
            </w:r>
            <w:r w:rsidRPr="001838E7">
              <w:rPr>
                <w:sz w:val="20"/>
                <w:szCs w:val="20"/>
              </w:rPr>
              <w:t xml:space="preserve">рганизации, осуществляющие оценку </w:t>
            </w:r>
            <w:r w:rsidRPr="001838E7">
              <w:rPr>
                <w:sz w:val="20"/>
                <w:szCs w:val="20"/>
              </w:rPr>
              <w:lastRenderedPageBreak/>
              <w:t>недвижимого имущества</w:t>
            </w:r>
          </w:p>
        </w:tc>
        <w:tc>
          <w:tcPr>
            <w:tcW w:w="1276" w:type="dxa"/>
          </w:tcPr>
          <w:p w:rsidR="00CE30B3" w:rsidRPr="00041F26" w:rsidRDefault="00CE30B3" w:rsidP="00573DC3">
            <w:pPr>
              <w:autoSpaceDE w:val="0"/>
              <w:autoSpaceDN w:val="0"/>
              <w:adjustRightInd w:val="0"/>
              <w:rPr>
                <w:sz w:val="20"/>
                <w:szCs w:val="20"/>
              </w:rPr>
            </w:pPr>
            <w:r w:rsidRPr="00041F26">
              <w:rPr>
                <w:sz w:val="20"/>
                <w:szCs w:val="20"/>
              </w:rPr>
              <w:lastRenderedPageBreak/>
              <w:t>платно</w:t>
            </w:r>
          </w:p>
        </w:tc>
        <w:tc>
          <w:tcPr>
            <w:tcW w:w="1275" w:type="dxa"/>
            <w:shd w:val="clear" w:color="auto" w:fill="auto"/>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6" w:type="dxa"/>
          </w:tcPr>
          <w:p w:rsidR="00CE30B3" w:rsidRPr="001838E7" w:rsidRDefault="00CE30B3" w:rsidP="00573DC3">
            <w:pPr>
              <w:autoSpaceDE w:val="0"/>
              <w:autoSpaceDN w:val="0"/>
              <w:adjustRightInd w:val="0"/>
              <w:jc w:val="both"/>
              <w:rPr>
                <w:sz w:val="20"/>
                <w:szCs w:val="20"/>
              </w:rPr>
            </w:pPr>
            <w:r w:rsidRPr="001838E7">
              <w:rPr>
                <w:sz w:val="20"/>
                <w:szCs w:val="20"/>
              </w:rPr>
              <w:t>оригинал</w:t>
            </w:r>
          </w:p>
        </w:tc>
        <w:tc>
          <w:tcPr>
            <w:tcW w:w="1559" w:type="dxa"/>
          </w:tcPr>
          <w:p w:rsidR="00CE30B3" w:rsidRPr="001838E7" w:rsidRDefault="00CE30B3" w:rsidP="00573DC3">
            <w:r w:rsidRPr="001838E7">
              <w:rPr>
                <w:sz w:val="20"/>
                <w:szCs w:val="20"/>
              </w:rPr>
              <w:t>заявителем</w:t>
            </w:r>
          </w:p>
        </w:tc>
        <w:tc>
          <w:tcPr>
            <w:tcW w:w="2835" w:type="dxa"/>
          </w:tcPr>
          <w:p w:rsidR="00CE30B3" w:rsidRPr="001838E7" w:rsidRDefault="00CE30B3" w:rsidP="00573DC3">
            <w:r w:rsidRPr="001838E7">
              <w:rPr>
                <w:sz w:val="20"/>
                <w:szCs w:val="20"/>
              </w:rPr>
              <w:t>заявителем</w:t>
            </w:r>
          </w:p>
        </w:tc>
      </w:tr>
      <w:tr w:rsidR="00CE30B3" w:rsidRPr="001838E7" w:rsidTr="00573DC3">
        <w:tc>
          <w:tcPr>
            <w:tcW w:w="534" w:type="dxa"/>
            <w:shd w:val="clear" w:color="auto" w:fill="D6E3BC"/>
          </w:tcPr>
          <w:p w:rsidR="00CE30B3" w:rsidRPr="001838E7" w:rsidRDefault="00CE30B3" w:rsidP="00573DC3">
            <w:pPr>
              <w:autoSpaceDE w:val="0"/>
              <w:autoSpaceDN w:val="0"/>
              <w:adjustRightInd w:val="0"/>
              <w:jc w:val="both"/>
              <w:rPr>
                <w:sz w:val="20"/>
                <w:szCs w:val="20"/>
              </w:rPr>
            </w:pPr>
            <w:r w:rsidRPr="001838E7">
              <w:rPr>
                <w:sz w:val="20"/>
                <w:szCs w:val="20"/>
              </w:rPr>
              <w:lastRenderedPageBreak/>
              <w:t>1</w:t>
            </w:r>
            <w:r>
              <w:rPr>
                <w:sz w:val="20"/>
                <w:szCs w:val="20"/>
              </w:rPr>
              <w:t>2</w:t>
            </w:r>
          </w:p>
        </w:tc>
        <w:tc>
          <w:tcPr>
            <w:tcW w:w="3969" w:type="dxa"/>
            <w:shd w:val="clear" w:color="auto" w:fill="D6E3BC"/>
          </w:tcPr>
          <w:p w:rsidR="00CE30B3" w:rsidRPr="001838E7" w:rsidRDefault="00CE30B3" w:rsidP="00573DC3">
            <w:pPr>
              <w:autoSpaceDE w:val="0"/>
              <w:autoSpaceDN w:val="0"/>
              <w:adjustRightInd w:val="0"/>
              <w:rPr>
                <w:sz w:val="20"/>
                <w:szCs w:val="20"/>
              </w:rPr>
            </w:pPr>
            <w:r>
              <w:rPr>
                <w:sz w:val="20"/>
                <w:szCs w:val="20"/>
              </w:rPr>
              <w:t>С</w:t>
            </w:r>
            <w:r w:rsidRPr="001838E7">
              <w:rPr>
                <w:sz w:val="20"/>
                <w:szCs w:val="20"/>
              </w:rPr>
              <w:t>ведения о кадастровой стоимости земельного участка</w:t>
            </w:r>
          </w:p>
        </w:tc>
        <w:tc>
          <w:tcPr>
            <w:tcW w:w="2693" w:type="dxa"/>
            <w:shd w:val="clear" w:color="auto" w:fill="D6E3BC"/>
          </w:tcPr>
          <w:p w:rsidR="00CE30B3" w:rsidRPr="001838E7" w:rsidRDefault="00CE30B3" w:rsidP="00573DC3">
            <w:pPr>
              <w:autoSpaceDE w:val="0"/>
              <w:autoSpaceDN w:val="0"/>
              <w:adjustRightInd w:val="0"/>
              <w:rPr>
                <w:sz w:val="20"/>
                <w:szCs w:val="20"/>
              </w:rPr>
            </w:pPr>
            <w:r w:rsidRPr="00AF3FB4">
              <w:rPr>
                <w:sz w:val="20"/>
                <w:szCs w:val="20"/>
              </w:rPr>
              <w:t>Федеральная служба государственной регистрации, кадастра и картографии</w:t>
            </w:r>
          </w:p>
        </w:tc>
        <w:tc>
          <w:tcPr>
            <w:tcW w:w="1276"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5"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6" w:type="dxa"/>
            <w:shd w:val="clear" w:color="auto" w:fill="D6E3BC"/>
          </w:tcPr>
          <w:p w:rsidR="00CE30B3" w:rsidRPr="001838E7" w:rsidRDefault="00CE30B3" w:rsidP="00573DC3">
            <w:pPr>
              <w:autoSpaceDE w:val="0"/>
              <w:autoSpaceDN w:val="0"/>
              <w:adjustRightInd w:val="0"/>
              <w:jc w:val="both"/>
              <w:rPr>
                <w:sz w:val="20"/>
                <w:szCs w:val="20"/>
              </w:rPr>
            </w:pPr>
            <w:r w:rsidRPr="001838E7">
              <w:rPr>
                <w:sz w:val="20"/>
                <w:szCs w:val="20"/>
              </w:rPr>
              <w:t>оригинал</w:t>
            </w:r>
          </w:p>
        </w:tc>
        <w:tc>
          <w:tcPr>
            <w:tcW w:w="1559" w:type="dxa"/>
            <w:shd w:val="clear" w:color="auto" w:fill="D6E3BC"/>
          </w:tcPr>
          <w:p w:rsidR="00CE30B3" w:rsidRPr="001838E7" w:rsidRDefault="00CE30B3" w:rsidP="00573DC3">
            <w:r w:rsidRPr="001838E7">
              <w:rPr>
                <w:sz w:val="20"/>
                <w:szCs w:val="20"/>
              </w:rPr>
              <w:t>заявителем</w:t>
            </w:r>
          </w:p>
        </w:tc>
        <w:tc>
          <w:tcPr>
            <w:tcW w:w="2835" w:type="dxa"/>
            <w:shd w:val="clear" w:color="auto" w:fill="D6E3BC"/>
          </w:tcPr>
          <w:p w:rsidR="00CE30B3" w:rsidRPr="001838E7" w:rsidRDefault="00CE30B3" w:rsidP="00573DC3">
            <w:pPr>
              <w:autoSpaceDE w:val="0"/>
              <w:autoSpaceDN w:val="0"/>
              <w:adjustRightInd w:val="0"/>
              <w:rPr>
                <w:sz w:val="20"/>
                <w:szCs w:val="20"/>
              </w:rPr>
            </w:pPr>
            <w:r w:rsidRPr="001838E7">
              <w:rPr>
                <w:sz w:val="20"/>
                <w:szCs w:val="20"/>
              </w:rPr>
              <w:t>Федеральной служб</w:t>
            </w:r>
            <w:r>
              <w:rPr>
                <w:sz w:val="20"/>
                <w:szCs w:val="20"/>
              </w:rPr>
              <w:t>ой</w:t>
            </w:r>
            <w:r w:rsidRPr="001838E7">
              <w:rPr>
                <w:sz w:val="20"/>
                <w:szCs w:val="20"/>
              </w:rPr>
              <w:t xml:space="preserve"> государственной регистрации, кадастра и картографии</w:t>
            </w:r>
          </w:p>
        </w:tc>
      </w:tr>
      <w:tr w:rsidR="00CE30B3" w:rsidRPr="001838E7" w:rsidTr="00573DC3">
        <w:tc>
          <w:tcPr>
            <w:tcW w:w="534" w:type="dxa"/>
            <w:shd w:val="clear" w:color="auto" w:fill="D6E3BC"/>
          </w:tcPr>
          <w:p w:rsidR="00CE30B3" w:rsidRPr="001838E7" w:rsidRDefault="00CE30B3" w:rsidP="00573DC3">
            <w:pPr>
              <w:autoSpaceDE w:val="0"/>
              <w:autoSpaceDN w:val="0"/>
              <w:adjustRightInd w:val="0"/>
              <w:jc w:val="both"/>
              <w:rPr>
                <w:sz w:val="20"/>
                <w:szCs w:val="20"/>
              </w:rPr>
            </w:pPr>
            <w:r w:rsidRPr="001838E7">
              <w:rPr>
                <w:sz w:val="20"/>
                <w:szCs w:val="20"/>
              </w:rPr>
              <w:t>1</w:t>
            </w:r>
            <w:r>
              <w:rPr>
                <w:sz w:val="20"/>
                <w:szCs w:val="20"/>
              </w:rPr>
              <w:t>3</w:t>
            </w:r>
          </w:p>
        </w:tc>
        <w:tc>
          <w:tcPr>
            <w:tcW w:w="3969" w:type="dxa"/>
            <w:shd w:val="clear" w:color="auto" w:fill="D6E3BC"/>
          </w:tcPr>
          <w:p w:rsidR="00CE30B3" w:rsidRPr="001838E7" w:rsidRDefault="00CE30B3" w:rsidP="00573DC3">
            <w:pPr>
              <w:autoSpaceDE w:val="0"/>
              <w:autoSpaceDN w:val="0"/>
              <w:adjustRightInd w:val="0"/>
              <w:rPr>
                <w:sz w:val="20"/>
                <w:szCs w:val="20"/>
              </w:rPr>
            </w:pPr>
            <w:r>
              <w:rPr>
                <w:sz w:val="20"/>
                <w:szCs w:val="20"/>
              </w:rPr>
              <w:t>С</w:t>
            </w:r>
            <w:r w:rsidRPr="001838E7">
              <w:rPr>
                <w:sz w:val="20"/>
                <w:szCs w:val="20"/>
              </w:rPr>
              <w:t xml:space="preserve">ведения о  наличии зарегистрированных транспортных средств </w:t>
            </w:r>
          </w:p>
        </w:tc>
        <w:tc>
          <w:tcPr>
            <w:tcW w:w="2693" w:type="dxa"/>
            <w:shd w:val="clear" w:color="auto" w:fill="D6E3BC"/>
          </w:tcPr>
          <w:p w:rsidR="00CE30B3" w:rsidRPr="001838E7" w:rsidRDefault="00CE30B3" w:rsidP="00573DC3">
            <w:pPr>
              <w:autoSpaceDE w:val="0"/>
              <w:autoSpaceDN w:val="0"/>
              <w:adjustRightInd w:val="0"/>
              <w:rPr>
                <w:sz w:val="20"/>
                <w:szCs w:val="20"/>
              </w:rPr>
            </w:pPr>
            <w:r w:rsidRPr="001838E7">
              <w:rPr>
                <w:sz w:val="20"/>
                <w:szCs w:val="20"/>
              </w:rPr>
              <w:t>Государственн</w:t>
            </w:r>
            <w:r>
              <w:rPr>
                <w:sz w:val="20"/>
                <w:szCs w:val="20"/>
              </w:rPr>
              <w:t>ая</w:t>
            </w:r>
            <w:r w:rsidRPr="001838E7">
              <w:rPr>
                <w:sz w:val="20"/>
                <w:szCs w:val="20"/>
              </w:rPr>
              <w:t xml:space="preserve"> инспекци</w:t>
            </w:r>
            <w:r>
              <w:rPr>
                <w:sz w:val="20"/>
                <w:szCs w:val="20"/>
              </w:rPr>
              <w:t>я</w:t>
            </w:r>
            <w:r w:rsidRPr="001838E7">
              <w:rPr>
                <w:sz w:val="20"/>
                <w:szCs w:val="20"/>
              </w:rPr>
              <w:t xml:space="preserve"> </w:t>
            </w:r>
            <w:proofErr w:type="gramStart"/>
            <w:r w:rsidRPr="001838E7">
              <w:rPr>
                <w:sz w:val="20"/>
                <w:szCs w:val="20"/>
              </w:rPr>
              <w:t xml:space="preserve">безопасности дорожного движения Министерства внутренних дел </w:t>
            </w:r>
            <w:r>
              <w:rPr>
                <w:sz w:val="20"/>
                <w:szCs w:val="20"/>
              </w:rPr>
              <w:t>России</w:t>
            </w:r>
            <w:proofErr w:type="gramEnd"/>
          </w:p>
        </w:tc>
        <w:tc>
          <w:tcPr>
            <w:tcW w:w="1276"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5"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6" w:type="dxa"/>
            <w:shd w:val="clear" w:color="auto" w:fill="D6E3BC"/>
          </w:tcPr>
          <w:p w:rsidR="00CE30B3" w:rsidRPr="001838E7" w:rsidRDefault="00CE30B3" w:rsidP="00573DC3">
            <w:pPr>
              <w:autoSpaceDE w:val="0"/>
              <w:autoSpaceDN w:val="0"/>
              <w:adjustRightInd w:val="0"/>
              <w:jc w:val="both"/>
              <w:rPr>
                <w:sz w:val="20"/>
                <w:szCs w:val="20"/>
              </w:rPr>
            </w:pPr>
            <w:r w:rsidRPr="001838E7">
              <w:rPr>
                <w:sz w:val="20"/>
                <w:szCs w:val="20"/>
              </w:rPr>
              <w:t>оригинал</w:t>
            </w:r>
          </w:p>
        </w:tc>
        <w:tc>
          <w:tcPr>
            <w:tcW w:w="1559" w:type="dxa"/>
            <w:shd w:val="clear" w:color="auto" w:fill="D6E3BC"/>
          </w:tcPr>
          <w:p w:rsidR="00CE30B3" w:rsidRPr="001838E7" w:rsidRDefault="00CE30B3" w:rsidP="00573DC3">
            <w:r w:rsidRPr="001838E7">
              <w:rPr>
                <w:sz w:val="20"/>
                <w:szCs w:val="20"/>
              </w:rPr>
              <w:t>заявителем</w:t>
            </w:r>
          </w:p>
        </w:tc>
        <w:tc>
          <w:tcPr>
            <w:tcW w:w="2835" w:type="dxa"/>
            <w:shd w:val="clear" w:color="auto" w:fill="D6E3BC"/>
          </w:tcPr>
          <w:p w:rsidR="00CE30B3" w:rsidRPr="001838E7" w:rsidRDefault="00CE30B3" w:rsidP="00573DC3">
            <w:pPr>
              <w:autoSpaceDE w:val="0"/>
              <w:autoSpaceDN w:val="0"/>
              <w:adjustRightInd w:val="0"/>
              <w:rPr>
                <w:sz w:val="20"/>
                <w:szCs w:val="20"/>
              </w:rPr>
            </w:pPr>
            <w:r w:rsidRPr="001838E7">
              <w:rPr>
                <w:sz w:val="20"/>
                <w:szCs w:val="20"/>
              </w:rPr>
              <w:t>Государственной инспекци</w:t>
            </w:r>
            <w:r>
              <w:rPr>
                <w:sz w:val="20"/>
                <w:szCs w:val="20"/>
              </w:rPr>
              <w:t>ей</w:t>
            </w:r>
            <w:r w:rsidRPr="001838E7">
              <w:rPr>
                <w:sz w:val="20"/>
                <w:szCs w:val="20"/>
              </w:rPr>
              <w:t xml:space="preserve"> </w:t>
            </w:r>
            <w:proofErr w:type="gramStart"/>
            <w:r w:rsidRPr="001838E7">
              <w:rPr>
                <w:sz w:val="20"/>
                <w:szCs w:val="20"/>
              </w:rPr>
              <w:t xml:space="preserve">безопасности дорожного движения Министерства внутренних дел </w:t>
            </w:r>
            <w:r>
              <w:rPr>
                <w:sz w:val="20"/>
                <w:szCs w:val="20"/>
              </w:rPr>
              <w:t>России</w:t>
            </w:r>
            <w:proofErr w:type="gramEnd"/>
          </w:p>
        </w:tc>
      </w:tr>
      <w:tr w:rsidR="00CE30B3" w:rsidRPr="001838E7" w:rsidTr="00573DC3">
        <w:tc>
          <w:tcPr>
            <w:tcW w:w="534" w:type="dxa"/>
          </w:tcPr>
          <w:p w:rsidR="00CE30B3" w:rsidRPr="001838E7" w:rsidRDefault="00CE30B3" w:rsidP="00573DC3">
            <w:pPr>
              <w:autoSpaceDE w:val="0"/>
              <w:autoSpaceDN w:val="0"/>
              <w:adjustRightInd w:val="0"/>
              <w:jc w:val="both"/>
              <w:rPr>
                <w:sz w:val="20"/>
                <w:szCs w:val="20"/>
              </w:rPr>
            </w:pPr>
            <w:r w:rsidRPr="001838E7">
              <w:rPr>
                <w:sz w:val="20"/>
                <w:szCs w:val="20"/>
              </w:rPr>
              <w:t>1</w:t>
            </w:r>
            <w:r>
              <w:rPr>
                <w:sz w:val="20"/>
                <w:szCs w:val="20"/>
              </w:rPr>
              <w:t>4</w:t>
            </w:r>
          </w:p>
        </w:tc>
        <w:tc>
          <w:tcPr>
            <w:tcW w:w="3969" w:type="dxa"/>
          </w:tcPr>
          <w:p w:rsidR="00CE30B3" w:rsidRPr="001838E7" w:rsidRDefault="00CE30B3" w:rsidP="00573DC3">
            <w:pPr>
              <w:autoSpaceDE w:val="0"/>
              <w:autoSpaceDN w:val="0"/>
              <w:adjustRightInd w:val="0"/>
              <w:rPr>
                <w:sz w:val="20"/>
                <w:szCs w:val="20"/>
              </w:rPr>
            </w:pPr>
            <w:r>
              <w:rPr>
                <w:sz w:val="20"/>
                <w:szCs w:val="20"/>
              </w:rPr>
              <w:t>С</w:t>
            </w:r>
            <w:r w:rsidRPr="001838E7">
              <w:rPr>
                <w:sz w:val="20"/>
                <w:szCs w:val="20"/>
              </w:rPr>
              <w:t>видетельств</w:t>
            </w:r>
            <w:proofErr w:type="gramStart"/>
            <w:r w:rsidRPr="001838E7">
              <w:rPr>
                <w:sz w:val="20"/>
                <w:szCs w:val="20"/>
              </w:rPr>
              <w:t>о(</w:t>
            </w:r>
            <w:proofErr w:type="gramEnd"/>
            <w:r w:rsidRPr="001838E7">
              <w:rPr>
                <w:sz w:val="20"/>
                <w:szCs w:val="20"/>
              </w:rPr>
              <w:t>а) о государственной регистрации транспортного(</w:t>
            </w:r>
            <w:proofErr w:type="spellStart"/>
            <w:r w:rsidRPr="001838E7">
              <w:rPr>
                <w:sz w:val="20"/>
                <w:szCs w:val="20"/>
              </w:rPr>
              <w:t>ых</w:t>
            </w:r>
            <w:proofErr w:type="spellEnd"/>
            <w:r w:rsidRPr="001838E7">
              <w:rPr>
                <w:sz w:val="20"/>
                <w:szCs w:val="20"/>
              </w:rPr>
              <w:t xml:space="preserve">) средства </w:t>
            </w:r>
          </w:p>
        </w:tc>
        <w:tc>
          <w:tcPr>
            <w:tcW w:w="2693" w:type="dxa"/>
            <w:vAlign w:val="center"/>
          </w:tcPr>
          <w:p w:rsidR="00CE30B3" w:rsidRPr="00726E00" w:rsidRDefault="00CE30B3" w:rsidP="00573DC3">
            <w:pPr>
              <w:autoSpaceDE w:val="0"/>
              <w:autoSpaceDN w:val="0"/>
              <w:adjustRightInd w:val="0"/>
              <w:rPr>
                <w:sz w:val="20"/>
                <w:szCs w:val="20"/>
              </w:rPr>
            </w:pPr>
            <w:r w:rsidRPr="00726E00">
              <w:rPr>
                <w:sz w:val="20"/>
                <w:szCs w:val="20"/>
              </w:rPr>
              <w:t xml:space="preserve">Государственная инспекция </w:t>
            </w:r>
            <w:proofErr w:type="gramStart"/>
            <w:r w:rsidRPr="00726E00">
              <w:rPr>
                <w:sz w:val="20"/>
                <w:szCs w:val="20"/>
              </w:rPr>
              <w:t>безопасности дорожного движения Министерства внутренних дел России</w:t>
            </w:r>
            <w:proofErr w:type="gramEnd"/>
          </w:p>
        </w:tc>
        <w:tc>
          <w:tcPr>
            <w:tcW w:w="1276" w:type="dxa"/>
          </w:tcPr>
          <w:p w:rsidR="00CE30B3" w:rsidRPr="00041F26" w:rsidRDefault="00CE30B3" w:rsidP="00573DC3">
            <w:pPr>
              <w:autoSpaceDE w:val="0"/>
              <w:autoSpaceDN w:val="0"/>
              <w:adjustRightInd w:val="0"/>
              <w:jc w:val="center"/>
              <w:rPr>
                <w:sz w:val="20"/>
                <w:szCs w:val="20"/>
              </w:rPr>
            </w:pPr>
          </w:p>
        </w:tc>
        <w:tc>
          <w:tcPr>
            <w:tcW w:w="1275" w:type="dxa"/>
            <w:shd w:val="clear" w:color="auto" w:fill="auto"/>
          </w:tcPr>
          <w:p w:rsidR="00CE30B3" w:rsidRPr="00041F26" w:rsidRDefault="00CE30B3" w:rsidP="00573DC3">
            <w:pPr>
              <w:autoSpaceDE w:val="0"/>
              <w:autoSpaceDN w:val="0"/>
              <w:adjustRightInd w:val="0"/>
              <w:jc w:val="center"/>
              <w:rPr>
                <w:sz w:val="20"/>
                <w:szCs w:val="20"/>
              </w:rPr>
            </w:pPr>
          </w:p>
        </w:tc>
        <w:tc>
          <w:tcPr>
            <w:tcW w:w="1276" w:type="dxa"/>
          </w:tcPr>
          <w:p w:rsidR="00CE30B3" w:rsidRPr="001838E7" w:rsidRDefault="00CE30B3" w:rsidP="00573DC3">
            <w:pPr>
              <w:rPr>
                <w:sz w:val="20"/>
                <w:szCs w:val="20"/>
              </w:rPr>
            </w:pPr>
            <w:r w:rsidRPr="001838E7">
              <w:rPr>
                <w:sz w:val="20"/>
                <w:szCs w:val="20"/>
              </w:rPr>
              <w:t>оригинал + ксерокопия</w:t>
            </w:r>
          </w:p>
        </w:tc>
        <w:tc>
          <w:tcPr>
            <w:tcW w:w="1559" w:type="dxa"/>
          </w:tcPr>
          <w:p w:rsidR="00CE30B3" w:rsidRPr="001838E7" w:rsidRDefault="00CE30B3" w:rsidP="00573DC3">
            <w:r w:rsidRPr="001838E7">
              <w:rPr>
                <w:sz w:val="20"/>
                <w:szCs w:val="20"/>
              </w:rPr>
              <w:t>заявителем</w:t>
            </w:r>
          </w:p>
        </w:tc>
        <w:tc>
          <w:tcPr>
            <w:tcW w:w="2835" w:type="dxa"/>
          </w:tcPr>
          <w:p w:rsidR="00CE30B3" w:rsidRPr="001838E7" w:rsidRDefault="00CE30B3" w:rsidP="00573DC3">
            <w:r w:rsidRPr="001838E7">
              <w:rPr>
                <w:sz w:val="20"/>
                <w:szCs w:val="20"/>
              </w:rPr>
              <w:t>заявителем</w:t>
            </w:r>
          </w:p>
        </w:tc>
      </w:tr>
      <w:tr w:rsidR="00CE30B3" w:rsidRPr="001838E7" w:rsidTr="00573DC3">
        <w:tc>
          <w:tcPr>
            <w:tcW w:w="534" w:type="dxa"/>
          </w:tcPr>
          <w:p w:rsidR="00CE30B3" w:rsidRPr="001838E7" w:rsidRDefault="00CE30B3" w:rsidP="00573DC3">
            <w:pPr>
              <w:autoSpaceDE w:val="0"/>
              <w:autoSpaceDN w:val="0"/>
              <w:adjustRightInd w:val="0"/>
              <w:jc w:val="both"/>
              <w:rPr>
                <w:sz w:val="20"/>
                <w:szCs w:val="20"/>
              </w:rPr>
            </w:pPr>
            <w:r w:rsidRPr="001838E7">
              <w:rPr>
                <w:sz w:val="20"/>
                <w:szCs w:val="20"/>
              </w:rPr>
              <w:t>1</w:t>
            </w:r>
            <w:r>
              <w:rPr>
                <w:sz w:val="20"/>
                <w:szCs w:val="20"/>
              </w:rPr>
              <w:t>5</w:t>
            </w:r>
          </w:p>
        </w:tc>
        <w:tc>
          <w:tcPr>
            <w:tcW w:w="3969" w:type="dxa"/>
          </w:tcPr>
          <w:p w:rsidR="00CE30B3" w:rsidRPr="001838E7" w:rsidRDefault="00CE30B3" w:rsidP="00573DC3">
            <w:pPr>
              <w:autoSpaceDE w:val="0"/>
              <w:autoSpaceDN w:val="0"/>
              <w:adjustRightInd w:val="0"/>
              <w:rPr>
                <w:sz w:val="20"/>
                <w:szCs w:val="20"/>
              </w:rPr>
            </w:pPr>
            <w:r>
              <w:rPr>
                <w:sz w:val="20"/>
                <w:szCs w:val="20"/>
              </w:rPr>
              <w:t>П</w:t>
            </w:r>
            <w:r w:rsidRPr="001838E7">
              <w:rPr>
                <w:sz w:val="20"/>
                <w:szCs w:val="20"/>
              </w:rPr>
              <w:t>аспор</w:t>
            </w:r>
            <w:proofErr w:type="gramStart"/>
            <w:r w:rsidRPr="001838E7">
              <w:rPr>
                <w:sz w:val="20"/>
                <w:szCs w:val="20"/>
              </w:rPr>
              <w:t>т(</w:t>
            </w:r>
            <w:proofErr w:type="gramEnd"/>
            <w:r w:rsidRPr="001838E7">
              <w:rPr>
                <w:sz w:val="20"/>
                <w:szCs w:val="20"/>
              </w:rPr>
              <w:t>а) транспортного(</w:t>
            </w:r>
            <w:proofErr w:type="spellStart"/>
            <w:r w:rsidRPr="001838E7">
              <w:rPr>
                <w:sz w:val="20"/>
                <w:szCs w:val="20"/>
              </w:rPr>
              <w:t>ых</w:t>
            </w:r>
            <w:proofErr w:type="spellEnd"/>
            <w:r w:rsidRPr="001838E7">
              <w:rPr>
                <w:sz w:val="20"/>
                <w:szCs w:val="20"/>
              </w:rPr>
              <w:t xml:space="preserve">) средства (средств) </w:t>
            </w:r>
          </w:p>
        </w:tc>
        <w:tc>
          <w:tcPr>
            <w:tcW w:w="2693" w:type="dxa"/>
            <w:vAlign w:val="center"/>
          </w:tcPr>
          <w:p w:rsidR="00CE30B3" w:rsidRPr="00726E00" w:rsidRDefault="00CE30B3" w:rsidP="00573DC3">
            <w:pPr>
              <w:autoSpaceDE w:val="0"/>
              <w:autoSpaceDN w:val="0"/>
              <w:adjustRightInd w:val="0"/>
              <w:rPr>
                <w:sz w:val="20"/>
                <w:szCs w:val="20"/>
              </w:rPr>
            </w:pPr>
            <w:r w:rsidRPr="00726E00">
              <w:rPr>
                <w:sz w:val="20"/>
                <w:szCs w:val="20"/>
              </w:rPr>
              <w:t xml:space="preserve">Государственная инспекция </w:t>
            </w:r>
            <w:proofErr w:type="gramStart"/>
            <w:r w:rsidRPr="00726E00">
              <w:rPr>
                <w:sz w:val="20"/>
                <w:szCs w:val="20"/>
              </w:rPr>
              <w:t>безопасности дорожного движения Министерства внутренних дел России</w:t>
            </w:r>
            <w:proofErr w:type="gramEnd"/>
          </w:p>
        </w:tc>
        <w:tc>
          <w:tcPr>
            <w:tcW w:w="1276" w:type="dxa"/>
          </w:tcPr>
          <w:p w:rsidR="00CE30B3" w:rsidRPr="00041F26" w:rsidRDefault="00CE30B3" w:rsidP="00573DC3">
            <w:pPr>
              <w:autoSpaceDE w:val="0"/>
              <w:autoSpaceDN w:val="0"/>
              <w:adjustRightInd w:val="0"/>
              <w:jc w:val="center"/>
              <w:rPr>
                <w:sz w:val="20"/>
                <w:szCs w:val="20"/>
              </w:rPr>
            </w:pPr>
          </w:p>
        </w:tc>
        <w:tc>
          <w:tcPr>
            <w:tcW w:w="1275" w:type="dxa"/>
            <w:shd w:val="clear" w:color="auto" w:fill="auto"/>
          </w:tcPr>
          <w:p w:rsidR="00CE30B3" w:rsidRPr="00041F26" w:rsidRDefault="00CE30B3" w:rsidP="00573DC3">
            <w:pPr>
              <w:autoSpaceDE w:val="0"/>
              <w:autoSpaceDN w:val="0"/>
              <w:adjustRightInd w:val="0"/>
              <w:jc w:val="center"/>
              <w:rPr>
                <w:sz w:val="20"/>
                <w:szCs w:val="20"/>
              </w:rPr>
            </w:pPr>
          </w:p>
        </w:tc>
        <w:tc>
          <w:tcPr>
            <w:tcW w:w="1276" w:type="dxa"/>
          </w:tcPr>
          <w:p w:rsidR="00CE30B3" w:rsidRPr="001838E7" w:rsidRDefault="00CE30B3" w:rsidP="00573DC3">
            <w:pPr>
              <w:rPr>
                <w:sz w:val="20"/>
                <w:szCs w:val="20"/>
              </w:rPr>
            </w:pPr>
            <w:r w:rsidRPr="001838E7">
              <w:rPr>
                <w:sz w:val="20"/>
                <w:szCs w:val="20"/>
              </w:rPr>
              <w:t>оригинал + ксерокопия</w:t>
            </w:r>
          </w:p>
        </w:tc>
        <w:tc>
          <w:tcPr>
            <w:tcW w:w="1559" w:type="dxa"/>
          </w:tcPr>
          <w:p w:rsidR="00CE30B3" w:rsidRPr="001838E7" w:rsidRDefault="00CE30B3" w:rsidP="00573DC3">
            <w:r w:rsidRPr="001838E7">
              <w:rPr>
                <w:sz w:val="20"/>
                <w:szCs w:val="20"/>
              </w:rPr>
              <w:t>заявителем</w:t>
            </w:r>
          </w:p>
        </w:tc>
        <w:tc>
          <w:tcPr>
            <w:tcW w:w="2835" w:type="dxa"/>
          </w:tcPr>
          <w:p w:rsidR="00CE30B3" w:rsidRPr="001838E7" w:rsidRDefault="00CE30B3" w:rsidP="00573DC3">
            <w:r w:rsidRPr="001838E7">
              <w:rPr>
                <w:sz w:val="20"/>
                <w:szCs w:val="20"/>
              </w:rPr>
              <w:t>заявителем</w:t>
            </w:r>
          </w:p>
        </w:tc>
      </w:tr>
      <w:tr w:rsidR="00CE30B3" w:rsidRPr="001838E7" w:rsidTr="00573DC3">
        <w:tc>
          <w:tcPr>
            <w:tcW w:w="534" w:type="dxa"/>
          </w:tcPr>
          <w:p w:rsidR="00CE30B3" w:rsidRPr="001838E7" w:rsidRDefault="00CE30B3" w:rsidP="00573DC3">
            <w:pPr>
              <w:autoSpaceDE w:val="0"/>
              <w:autoSpaceDN w:val="0"/>
              <w:adjustRightInd w:val="0"/>
              <w:jc w:val="both"/>
              <w:rPr>
                <w:sz w:val="20"/>
                <w:szCs w:val="20"/>
              </w:rPr>
            </w:pPr>
            <w:r w:rsidRPr="001838E7">
              <w:rPr>
                <w:sz w:val="20"/>
                <w:szCs w:val="20"/>
              </w:rPr>
              <w:t>1</w:t>
            </w:r>
            <w:r>
              <w:rPr>
                <w:sz w:val="20"/>
                <w:szCs w:val="20"/>
              </w:rPr>
              <w:t>6</w:t>
            </w:r>
          </w:p>
        </w:tc>
        <w:tc>
          <w:tcPr>
            <w:tcW w:w="3969" w:type="dxa"/>
          </w:tcPr>
          <w:p w:rsidR="00CE30B3" w:rsidRPr="001838E7" w:rsidRDefault="00CE30B3" w:rsidP="00573DC3">
            <w:pPr>
              <w:autoSpaceDE w:val="0"/>
              <w:autoSpaceDN w:val="0"/>
              <w:adjustRightInd w:val="0"/>
              <w:rPr>
                <w:sz w:val="20"/>
                <w:szCs w:val="20"/>
              </w:rPr>
            </w:pPr>
            <w:r>
              <w:rPr>
                <w:sz w:val="20"/>
                <w:szCs w:val="20"/>
              </w:rPr>
              <w:t>Д</w:t>
            </w:r>
            <w:r w:rsidRPr="001838E7">
              <w:rPr>
                <w:sz w:val="20"/>
                <w:szCs w:val="20"/>
              </w:rPr>
              <w:t>окумен</w:t>
            </w:r>
            <w:proofErr w:type="gramStart"/>
            <w:r w:rsidRPr="001838E7">
              <w:rPr>
                <w:sz w:val="20"/>
                <w:szCs w:val="20"/>
              </w:rPr>
              <w:t>т(</w:t>
            </w:r>
            <w:proofErr w:type="spellStart"/>
            <w:proofErr w:type="gramEnd"/>
            <w:r w:rsidRPr="001838E7">
              <w:rPr>
                <w:sz w:val="20"/>
                <w:szCs w:val="20"/>
              </w:rPr>
              <w:t>ы</w:t>
            </w:r>
            <w:proofErr w:type="spellEnd"/>
            <w:r w:rsidRPr="001838E7">
              <w:rPr>
                <w:sz w:val="20"/>
                <w:szCs w:val="20"/>
              </w:rPr>
              <w:t xml:space="preserve">), подтверждающий(е) стоимость транспортного средства </w:t>
            </w:r>
          </w:p>
        </w:tc>
        <w:tc>
          <w:tcPr>
            <w:tcW w:w="2693" w:type="dxa"/>
          </w:tcPr>
          <w:p w:rsidR="00CE30B3" w:rsidRPr="001838E7" w:rsidRDefault="00CE30B3" w:rsidP="00573DC3">
            <w:pPr>
              <w:autoSpaceDE w:val="0"/>
              <w:autoSpaceDN w:val="0"/>
              <w:adjustRightInd w:val="0"/>
              <w:rPr>
                <w:sz w:val="20"/>
                <w:szCs w:val="20"/>
              </w:rPr>
            </w:pPr>
            <w:r>
              <w:rPr>
                <w:sz w:val="20"/>
                <w:szCs w:val="20"/>
              </w:rPr>
              <w:t>О</w:t>
            </w:r>
            <w:r w:rsidRPr="001838E7">
              <w:rPr>
                <w:sz w:val="20"/>
                <w:szCs w:val="20"/>
              </w:rPr>
              <w:t xml:space="preserve">рганизации, </w:t>
            </w:r>
            <w:r>
              <w:rPr>
                <w:sz w:val="20"/>
                <w:szCs w:val="20"/>
              </w:rPr>
              <w:t xml:space="preserve">осуществляющие </w:t>
            </w:r>
            <w:r w:rsidRPr="001838E7">
              <w:rPr>
                <w:sz w:val="20"/>
                <w:szCs w:val="20"/>
              </w:rPr>
              <w:t xml:space="preserve">оценку </w:t>
            </w:r>
            <w:r>
              <w:rPr>
                <w:sz w:val="20"/>
                <w:szCs w:val="20"/>
              </w:rPr>
              <w:t>транспортных средств</w:t>
            </w:r>
          </w:p>
        </w:tc>
        <w:tc>
          <w:tcPr>
            <w:tcW w:w="1276" w:type="dxa"/>
          </w:tcPr>
          <w:p w:rsidR="00CE30B3" w:rsidRPr="00041F26" w:rsidRDefault="00CE30B3" w:rsidP="00573DC3">
            <w:pPr>
              <w:autoSpaceDE w:val="0"/>
              <w:autoSpaceDN w:val="0"/>
              <w:adjustRightInd w:val="0"/>
              <w:rPr>
                <w:sz w:val="20"/>
                <w:szCs w:val="20"/>
              </w:rPr>
            </w:pPr>
            <w:r w:rsidRPr="00041F26">
              <w:rPr>
                <w:sz w:val="20"/>
                <w:szCs w:val="20"/>
              </w:rPr>
              <w:t>платно</w:t>
            </w:r>
          </w:p>
        </w:tc>
        <w:tc>
          <w:tcPr>
            <w:tcW w:w="1275" w:type="dxa"/>
            <w:shd w:val="clear" w:color="auto" w:fill="auto"/>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6" w:type="dxa"/>
          </w:tcPr>
          <w:p w:rsidR="00CE30B3" w:rsidRPr="001838E7" w:rsidRDefault="00CE30B3" w:rsidP="00573DC3">
            <w:pPr>
              <w:autoSpaceDE w:val="0"/>
              <w:autoSpaceDN w:val="0"/>
              <w:adjustRightInd w:val="0"/>
              <w:rPr>
                <w:sz w:val="20"/>
                <w:szCs w:val="20"/>
              </w:rPr>
            </w:pPr>
            <w:r w:rsidRPr="001838E7">
              <w:rPr>
                <w:sz w:val="20"/>
                <w:szCs w:val="20"/>
              </w:rPr>
              <w:t>оригинал + ксерокопия</w:t>
            </w:r>
          </w:p>
        </w:tc>
        <w:tc>
          <w:tcPr>
            <w:tcW w:w="1559" w:type="dxa"/>
          </w:tcPr>
          <w:p w:rsidR="00CE30B3" w:rsidRPr="001838E7" w:rsidRDefault="00CE30B3" w:rsidP="00573DC3">
            <w:r w:rsidRPr="001838E7">
              <w:rPr>
                <w:sz w:val="20"/>
                <w:szCs w:val="20"/>
              </w:rPr>
              <w:t>заявителем</w:t>
            </w:r>
          </w:p>
        </w:tc>
        <w:tc>
          <w:tcPr>
            <w:tcW w:w="2835" w:type="dxa"/>
          </w:tcPr>
          <w:p w:rsidR="00CE30B3" w:rsidRPr="001838E7" w:rsidRDefault="00CE30B3" w:rsidP="00573DC3">
            <w:r w:rsidRPr="001838E7">
              <w:rPr>
                <w:sz w:val="20"/>
                <w:szCs w:val="20"/>
              </w:rPr>
              <w:t>заявителем</w:t>
            </w:r>
          </w:p>
        </w:tc>
      </w:tr>
    </w:tbl>
    <w:p w:rsidR="00CE30B3" w:rsidRPr="002A3C77" w:rsidRDefault="00CE30B3" w:rsidP="00CE30B3">
      <w:pPr>
        <w:autoSpaceDE w:val="0"/>
        <w:autoSpaceDN w:val="0"/>
        <w:adjustRightInd w:val="0"/>
        <w:ind w:firstLine="720"/>
        <w:jc w:val="both"/>
        <w:rPr>
          <w:sz w:val="16"/>
          <w:szCs w:val="16"/>
        </w:rPr>
      </w:pPr>
    </w:p>
    <w:p w:rsidR="00CE30B3" w:rsidRPr="002A3C77" w:rsidRDefault="00CE30B3" w:rsidP="003676DE">
      <w:pPr>
        <w:numPr>
          <w:ilvl w:val="0"/>
          <w:numId w:val="37"/>
        </w:numPr>
        <w:autoSpaceDE w:val="0"/>
        <w:autoSpaceDN w:val="0"/>
        <w:adjustRightInd w:val="0"/>
        <w:jc w:val="both"/>
      </w:pPr>
      <w:r w:rsidRPr="002A3C77">
        <w:t>ДОКУМЕНТЫ, ДАЮЩИЕ ОСНОВАНИЯ ПРИЗНАТЬ ЗАЯВИТЕЛЯ НУЖДАЮЩИМСЯ В ЖИЛОМ ПОМЕЩЕНИИ:</w:t>
      </w:r>
    </w:p>
    <w:p w:rsidR="00CE30B3" w:rsidRPr="002A3C77" w:rsidRDefault="00CE30B3" w:rsidP="00CE30B3">
      <w:pPr>
        <w:autoSpaceDE w:val="0"/>
        <w:autoSpaceDN w:val="0"/>
        <w:adjustRightInd w:val="0"/>
        <w:ind w:left="1080"/>
        <w:jc w:val="both"/>
        <w:rPr>
          <w:b/>
          <w:sz w:val="10"/>
          <w:szCs w:val="10"/>
        </w:rPr>
      </w:pPr>
    </w:p>
    <w:tbl>
      <w:tblPr>
        <w:tblpPr w:leftFromText="180" w:rightFromText="180" w:vertAnchor="text" w:tblpY="1"/>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3969"/>
        <w:gridCol w:w="2693"/>
        <w:gridCol w:w="1276"/>
        <w:gridCol w:w="1275"/>
        <w:gridCol w:w="1276"/>
        <w:gridCol w:w="1559"/>
        <w:gridCol w:w="2835"/>
      </w:tblGrid>
      <w:tr w:rsidR="00CE30B3" w:rsidRPr="001838E7" w:rsidTr="00573DC3">
        <w:tc>
          <w:tcPr>
            <w:tcW w:w="534" w:type="dxa"/>
            <w:vMerge w:val="restart"/>
          </w:tcPr>
          <w:p w:rsidR="00CE30B3" w:rsidRPr="001838E7" w:rsidRDefault="00CE30B3" w:rsidP="00573DC3">
            <w:pPr>
              <w:autoSpaceDE w:val="0"/>
              <w:autoSpaceDN w:val="0"/>
              <w:adjustRightInd w:val="0"/>
              <w:jc w:val="center"/>
              <w:rPr>
                <w:b/>
                <w:sz w:val="20"/>
                <w:szCs w:val="20"/>
              </w:rPr>
            </w:pPr>
            <w:r w:rsidRPr="001838E7">
              <w:rPr>
                <w:b/>
                <w:sz w:val="20"/>
                <w:szCs w:val="20"/>
              </w:rPr>
              <w:t xml:space="preserve">№ </w:t>
            </w:r>
            <w:proofErr w:type="spellStart"/>
            <w:proofErr w:type="gramStart"/>
            <w:r w:rsidRPr="001838E7">
              <w:rPr>
                <w:b/>
                <w:sz w:val="20"/>
                <w:szCs w:val="20"/>
              </w:rPr>
              <w:t>п</w:t>
            </w:r>
            <w:proofErr w:type="spellEnd"/>
            <w:proofErr w:type="gramEnd"/>
            <w:r w:rsidRPr="001838E7">
              <w:rPr>
                <w:b/>
                <w:sz w:val="20"/>
                <w:szCs w:val="20"/>
              </w:rPr>
              <w:t>/</w:t>
            </w:r>
            <w:proofErr w:type="spellStart"/>
            <w:r w:rsidRPr="001838E7">
              <w:rPr>
                <w:b/>
                <w:sz w:val="20"/>
                <w:szCs w:val="20"/>
              </w:rPr>
              <w:t>п</w:t>
            </w:r>
            <w:proofErr w:type="spellEnd"/>
          </w:p>
        </w:tc>
        <w:tc>
          <w:tcPr>
            <w:tcW w:w="3969" w:type="dxa"/>
            <w:vMerge w:val="restart"/>
          </w:tcPr>
          <w:p w:rsidR="00CE30B3" w:rsidRPr="001838E7" w:rsidRDefault="00CE30B3" w:rsidP="00573DC3">
            <w:pPr>
              <w:autoSpaceDE w:val="0"/>
              <w:autoSpaceDN w:val="0"/>
              <w:adjustRightInd w:val="0"/>
              <w:jc w:val="center"/>
              <w:rPr>
                <w:b/>
                <w:sz w:val="20"/>
                <w:szCs w:val="20"/>
              </w:rPr>
            </w:pPr>
            <w:r w:rsidRPr="001838E7">
              <w:rPr>
                <w:b/>
                <w:sz w:val="20"/>
                <w:szCs w:val="20"/>
              </w:rPr>
              <w:t>Наименование документа</w:t>
            </w:r>
          </w:p>
        </w:tc>
        <w:tc>
          <w:tcPr>
            <w:tcW w:w="2693" w:type="dxa"/>
            <w:vMerge w:val="restart"/>
          </w:tcPr>
          <w:p w:rsidR="00CE30B3" w:rsidRPr="001838E7" w:rsidRDefault="00CE30B3" w:rsidP="00573DC3">
            <w:pPr>
              <w:autoSpaceDE w:val="0"/>
              <w:autoSpaceDN w:val="0"/>
              <w:adjustRightInd w:val="0"/>
              <w:jc w:val="center"/>
              <w:rPr>
                <w:b/>
                <w:sz w:val="20"/>
                <w:szCs w:val="20"/>
              </w:rPr>
            </w:pPr>
            <w:r w:rsidRPr="001838E7">
              <w:rPr>
                <w:b/>
                <w:sz w:val="20"/>
                <w:szCs w:val="20"/>
              </w:rPr>
              <w:t xml:space="preserve">Где можно заявителю получить документ </w:t>
            </w:r>
          </w:p>
        </w:tc>
        <w:tc>
          <w:tcPr>
            <w:tcW w:w="1276" w:type="dxa"/>
            <w:vMerge w:val="restart"/>
          </w:tcPr>
          <w:p w:rsidR="00CE30B3" w:rsidRPr="00041F26" w:rsidRDefault="00CE30B3" w:rsidP="00573DC3">
            <w:pPr>
              <w:autoSpaceDE w:val="0"/>
              <w:autoSpaceDN w:val="0"/>
              <w:adjustRightInd w:val="0"/>
              <w:jc w:val="center"/>
              <w:rPr>
                <w:b/>
                <w:sz w:val="20"/>
                <w:szCs w:val="20"/>
              </w:rPr>
            </w:pPr>
            <w:r w:rsidRPr="00041F26">
              <w:rPr>
                <w:b/>
                <w:sz w:val="20"/>
                <w:szCs w:val="20"/>
              </w:rPr>
              <w:t>Сведения о платности для заявителя</w:t>
            </w:r>
          </w:p>
        </w:tc>
        <w:tc>
          <w:tcPr>
            <w:tcW w:w="1275" w:type="dxa"/>
            <w:vMerge w:val="restart"/>
            <w:shd w:val="clear" w:color="auto" w:fill="auto"/>
          </w:tcPr>
          <w:p w:rsidR="00CE30B3" w:rsidRPr="00041F26" w:rsidRDefault="00CE30B3" w:rsidP="00573DC3">
            <w:pPr>
              <w:autoSpaceDE w:val="0"/>
              <w:autoSpaceDN w:val="0"/>
              <w:adjustRightInd w:val="0"/>
              <w:jc w:val="center"/>
              <w:rPr>
                <w:b/>
                <w:sz w:val="20"/>
                <w:szCs w:val="20"/>
              </w:rPr>
            </w:pPr>
            <w:r w:rsidRPr="00041F26">
              <w:rPr>
                <w:b/>
                <w:sz w:val="20"/>
                <w:szCs w:val="20"/>
              </w:rPr>
              <w:t>Срок получения документа  для заявителя</w:t>
            </w:r>
          </w:p>
        </w:tc>
        <w:tc>
          <w:tcPr>
            <w:tcW w:w="1276" w:type="dxa"/>
            <w:vMerge w:val="restart"/>
          </w:tcPr>
          <w:p w:rsidR="00CE30B3" w:rsidRPr="001838E7" w:rsidRDefault="00CE30B3" w:rsidP="00573DC3">
            <w:pPr>
              <w:autoSpaceDE w:val="0"/>
              <w:autoSpaceDN w:val="0"/>
              <w:adjustRightInd w:val="0"/>
              <w:jc w:val="center"/>
              <w:rPr>
                <w:b/>
                <w:sz w:val="20"/>
                <w:szCs w:val="20"/>
              </w:rPr>
            </w:pPr>
            <w:r w:rsidRPr="001838E7">
              <w:rPr>
                <w:b/>
                <w:sz w:val="20"/>
                <w:szCs w:val="20"/>
              </w:rPr>
              <w:t>Форма представления документа</w:t>
            </w:r>
          </w:p>
        </w:tc>
        <w:tc>
          <w:tcPr>
            <w:tcW w:w="4394" w:type="dxa"/>
            <w:gridSpan w:val="2"/>
          </w:tcPr>
          <w:p w:rsidR="00CE30B3" w:rsidRPr="001838E7" w:rsidRDefault="00CE30B3" w:rsidP="00573DC3">
            <w:pPr>
              <w:autoSpaceDE w:val="0"/>
              <w:autoSpaceDN w:val="0"/>
              <w:adjustRightInd w:val="0"/>
              <w:jc w:val="center"/>
              <w:rPr>
                <w:b/>
                <w:sz w:val="20"/>
                <w:szCs w:val="20"/>
              </w:rPr>
            </w:pPr>
            <w:r w:rsidRPr="001838E7">
              <w:rPr>
                <w:b/>
                <w:sz w:val="20"/>
                <w:szCs w:val="20"/>
              </w:rPr>
              <w:t>Кем предоставляется</w:t>
            </w:r>
          </w:p>
        </w:tc>
      </w:tr>
      <w:tr w:rsidR="00CE30B3" w:rsidRPr="001838E7" w:rsidTr="00573DC3">
        <w:tc>
          <w:tcPr>
            <w:tcW w:w="534" w:type="dxa"/>
            <w:vMerge/>
          </w:tcPr>
          <w:p w:rsidR="00CE30B3" w:rsidRPr="001838E7" w:rsidRDefault="00CE30B3" w:rsidP="00573DC3">
            <w:pPr>
              <w:autoSpaceDE w:val="0"/>
              <w:autoSpaceDN w:val="0"/>
              <w:adjustRightInd w:val="0"/>
              <w:jc w:val="center"/>
              <w:rPr>
                <w:b/>
                <w:sz w:val="20"/>
                <w:szCs w:val="20"/>
              </w:rPr>
            </w:pPr>
          </w:p>
        </w:tc>
        <w:tc>
          <w:tcPr>
            <w:tcW w:w="3969" w:type="dxa"/>
            <w:vMerge/>
          </w:tcPr>
          <w:p w:rsidR="00CE30B3" w:rsidRPr="001838E7" w:rsidRDefault="00CE30B3" w:rsidP="00573DC3">
            <w:pPr>
              <w:autoSpaceDE w:val="0"/>
              <w:autoSpaceDN w:val="0"/>
              <w:adjustRightInd w:val="0"/>
              <w:jc w:val="center"/>
              <w:rPr>
                <w:b/>
                <w:sz w:val="20"/>
                <w:szCs w:val="20"/>
              </w:rPr>
            </w:pPr>
          </w:p>
        </w:tc>
        <w:tc>
          <w:tcPr>
            <w:tcW w:w="2693" w:type="dxa"/>
            <w:vMerge/>
          </w:tcPr>
          <w:p w:rsidR="00CE30B3" w:rsidRPr="001838E7" w:rsidRDefault="00CE30B3" w:rsidP="00573DC3">
            <w:pPr>
              <w:autoSpaceDE w:val="0"/>
              <w:autoSpaceDN w:val="0"/>
              <w:adjustRightInd w:val="0"/>
              <w:jc w:val="center"/>
              <w:rPr>
                <w:b/>
                <w:sz w:val="20"/>
                <w:szCs w:val="20"/>
              </w:rPr>
            </w:pPr>
          </w:p>
        </w:tc>
        <w:tc>
          <w:tcPr>
            <w:tcW w:w="1276" w:type="dxa"/>
            <w:vMerge/>
          </w:tcPr>
          <w:p w:rsidR="00CE30B3" w:rsidRPr="00041F26" w:rsidRDefault="00CE30B3" w:rsidP="00573DC3">
            <w:pPr>
              <w:autoSpaceDE w:val="0"/>
              <w:autoSpaceDN w:val="0"/>
              <w:adjustRightInd w:val="0"/>
              <w:jc w:val="center"/>
              <w:rPr>
                <w:b/>
                <w:sz w:val="20"/>
                <w:szCs w:val="20"/>
              </w:rPr>
            </w:pPr>
          </w:p>
        </w:tc>
        <w:tc>
          <w:tcPr>
            <w:tcW w:w="1275" w:type="dxa"/>
            <w:vMerge/>
            <w:shd w:val="clear" w:color="auto" w:fill="auto"/>
          </w:tcPr>
          <w:p w:rsidR="00CE30B3" w:rsidRPr="00041F26" w:rsidRDefault="00CE30B3" w:rsidP="00573DC3">
            <w:pPr>
              <w:autoSpaceDE w:val="0"/>
              <w:autoSpaceDN w:val="0"/>
              <w:adjustRightInd w:val="0"/>
              <w:jc w:val="center"/>
              <w:rPr>
                <w:b/>
                <w:sz w:val="20"/>
                <w:szCs w:val="20"/>
              </w:rPr>
            </w:pPr>
          </w:p>
        </w:tc>
        <w:tc>
          <w:tcPr>
            <w:tcW w:w="1276" w:type="dxa"/>
            <w:vMerge/>
          </w:tcPr>
          <w:p w:rsidR="00CE30B3" w:rsidRPr="001838E7" w:rsidRDefault="00CE30B3" w:rsidP="00573DC3">
            <w:pPr>
              <w:autoSpaceDE w:val="0"/>
              <w:autoSpaceDN w:val="0"/>
              <w:adjustRightInd w:val="0"/>
              <w:jc w:val="center"/>
              <w:rPr>
                <w:b/>
                <w:sz w:val="20"/>
                <w:szCs w:val="20"/>
              </w:rPr>
            </w:pPr>
          </w:p>
        </w:tc>
        <w:tc>
          <w:tcPr>
            <w:tcW w:w="1559" w:type="dxa"/>
          </w:tcPr>
          <w:p w:rsidR="00CE30B3" w:rsidRPr="001838E7" w:rsidRDefault="00CE30B3" w:rsidP="00573DC3">
            <w:pPr>
              <w:autoSpaceDE w:val="0"/>
              <w:autoSpaceDN w:val="0"/>
              <w:adjustRightInd w:val="0"/>
              <w:jc w:val="center"/>
              <w:rPr>
                <w:b/>
                <w:sz w:val="20"/>
                <w:szCs w:val="20"/>
              </w:rPr>
            </w:pPr>
            <w:r w:rsidRPr="001838E7">
              <w:rPr>
                <w:b/>
                <w:sz w:val="20"/>
                <w:szCs w:val="20"/>
              </w:rPr>
              <w:t xml:space="preserve">до </w:t>
            </w:r>
          </w:p>
          <w:p w:rsidR="00CE30B3" w:rsidRPr="001838E7" w:rsidRDefault="00CE30B3" w:rsidP="00573DC3">
            <w:pPr>
              <w:autoSpaceDE w:val="0"/>
              <w:autoSpaceDN w:val="0"/>
              <w:adjustRightInd w:val="0"/>
              <w:jc w:val="center"/>
              <w:rPr>
                <w:b/>
                <w:sz w:val="20"/>
                <w:szCs w:val="20"/>
              </w:rPr>
            </w:pPr>
            <w:r w:rsidRPr="001838E7">
              <w:rPr>
                <w:b/>
                <w:sz w:val="20"/>
                <w:szCs w:val="20"/>
              </w:rPr>
              <w:t>1 июля 2012 г.</w:t>
            </w:r>
          </w:p>
        </w:tc>
        <w:tc>
          <w:tcPr>
            <w:tcW w:w="2835" w:type="dxa"/>
          </w:tcPr>
          <w:p w:rsidR="00CE30B3" w:rsidRPr="001838E7" w:rsidRDefault="00CE30B3" w:rsidP="00573DC3">
            <w:pPr>
              <w:autoSpaceDE w:val="0"/>
              <w:autoSpaceDN w:val="0"/>
              <w:adjustRightInd w:val="0"/>
              <w:jc w:val="center"/>
              <w:rPr>
                <w:b/>
                <w:sz w:val="20"/>
                <w:szCs w:val="20"/>
              </w:rPr>
            </w:pPr>
            <w:r w:rsidRPr="001838E7">
              <w:rPr>
                <w:b/>
                <w:sz w:val="20"/>
                <w:szCs w:val="20"/>
              </w:rPr>
              <w:t xml:space="preserve">после </w:t>
            </w:r>
          </w:p>
          <w:p w:rsidR="00CE30B3" w:rsidRPr="001838E7" w:rsidRDefault="00CE30B3" w:rsidP="00573DC3">
            <w:pPr>
              <w:autoSpaceDE w:val="0"/>
              <w:autoSpaceDN w:val="0"/>
              <w:adjustRightInd w:val="0"/>
              <w:jc w:val="center"/>
              <w:rPr>
                <w:b/>
                <w:sz w:val="20"/>
                <w:szCs w:val="20"/>
              </w:rPr>
            </w:pPr>
            <w:r w:rsidRPr="001838E7">
              <w:rPr>
                <w:b/>
                <w:sz w:val="20"/>
                <w:szCs w:val="20"/>
              </w:rPr>
              <w:t>1 июля 2012 г.</w:t>
            </w:r>
          </w:p>
        </w:tc>
      </w:tr>
      <w:tr w:rsidR="00CE30B3" w:rsidRPr="001838E7" w:rsidTr="00573DC3">
        <w:tc>
          <w:tcPr>
            <w:tcW w:w="534" w:type="dxa"/>
            <w:shd w:val="clear" w:color="auto" w:fill="D6E3BC"/>
          </w:tcPr>
          <w:p w:rsidR="00CE30B3" w:rsidRPr="001838E7" w:rsidRDefault="00CE30B3" w:rsidP="00573DC3">
            <w:pPr>
              <w:autoSpaceDE w:val="0"/>
              <w:autoSpaceDN w:val="0"/>
              <w:adjustRightInd w:val="0"/>
              <w:rPr>
                <w:sz w:val="20"/>
                <w:szCs w:val="20"/>
              </w:rPr>
            </w:pPr>
            <w:r w:rsidRPr="001838E7">
              <w:rPr>
                <w:sz w:val="20"/>
                <w:szCs w:val="20"/>
              </w:rPr>
              <w:t>1</w:t>
            </w:r>
          </w:p>
        </w:tc>
        <w:tc>
          <w:tcPr>
            <w:tcW w:w="3969" w:type="dxa"/>
            <w:shd w:val="clear" w:color="auto" w:fill="D6E3BC"/>
          </w:tcPr>
          <w:p w:rsidR="00CE30B3" w:rsidRPr="001838E7" w:rsidRDefault="00CE30B3" w:rsidP="00573DC3">
            <w:pPr>
              <w:autoSpaceDE w:val="0"/>
              <w:autoSpaceDN w:val="0"/>
              <w:adjustRightInd w:val="0"/>
              <w:rPr>
                <w:sz w:val="20"/>
                <w:szCs w:val="20"/>
              </w:rPr>
            </w:pPr>
            <w:r>
              <w:rPr>
                <w:sz w:val="20"/>
                <w:szCs w:val="20"/>
              </w:rPr>
              <w:t>С</w:t>
            </w:r>
            <w:r w:rsidRPr="001838E7">
              <w:rPr>
                <w:sz w:val="20"/>
                <w:szCs w:val="20"/>
              </w:rPr>
              <w:t xml:space="preserve">ведения о правах на имеющиеся </w:t>
            </w:r>
            <w:r>
              <w:rPr>
                <w:sz w:val="20"/>
                <w:szCs w:val="20"/>
              </w:rPr>
              <w:t>объекты недвижимого имущества</w:t>
            </w:r>
          </w:p>
        </w:tc>
        <w:tc>
          <w:tcPr>
            <w:tcW w:w="2693" w:type="dxa"/>
            <w:shd w:val="clear" w:color="auto" w:fill="D6E3BC"/>
          </w:tcPr>
          <w:p w:rsidR="00CE30B3" w:rsidRPr="001838E7" w:rsidRDefault="00CE30B3" w:rsidP="00573DC3">
            <w:pPr>
              <w:autoSpaceDE w:val="0"/>
              <w:autoSpaceDN w:val="0"/>
              <w:adjustRightInd w:val="0"/>
              <w:rPr>
                <w:sz w:val="20"/>
                <w:szCs w:val="20"/>
              </w:rPr>
            </w:pPr>
            <w:r w:rsidRPr="00AF3FB4">
              <w:rPr>
                <w:sz w:val="20"/>
                <w:szCs w:val="20"/>
              </w:rPr>
              <w:t>Федеральная служба государственной регистрации, кадастра и картографии</w:t>
            </w:r>
          </w:p>
        </w:tc>
        <w:tc>
          <w:tcPr>
            <w:tcW w:w="1276"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5"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6" w:type="dxa"/>
            <w:shd w:val="clear" w:color="auto" w:fill="D6E3BC"/>
          </w:tcPr>
          <w:p w:rsidR="00CE30B3" w:rsidRPr="001838E7" w:rsidRDefault="00CE30B3" w:rsidP="00573DC3">
            <w:pPr>
              <w:autoSpaceDE w:val="0"/>
              <w:autoSpaceDN w:val="0"/>
              <w:adjustRightInd w:val="0"/>
              <w:jc w:val="both"/>
              <w:rPr>
                <w:sz w:val="20"/>
                <w:szCs w:val="20"/>
              </w:rPr>
            </w:pPr>
            <w:r w:rsidRPr="001838E7">
              <w:rPr>
                <w:sz w:val="20"/>
                <w:szCs w:val="20"/>
              </w:rPr>
              <w:t>оригинал</w:t>
            </w:r>
          </w:p>
        </w:tc>
        <w:tc>
          <w:tcPr>
            <w:tcW w:w="1559" w:type="dxa"/>
            <w:shd w:val="clear" w:color="auto" w:fill="D6E3BC"/>
          </w:tcPr>
          <w:p w:rsidR="00CE30B3" w:rsidRPr="001838E7" w:rsidRDefault="00CE30B3" w:rsidP="00573DC3">
            <w:r w:rsidRPr="001838E7">
              <w:rPr>
                <w:sz w:val="20"/>
                <w:szCs w:val="20"/>
              </w:rPr>
              <w:t>заявителем</w:t>
            </w:r>
          </w:p>
        </w:tc>
        <w:tc>
          <w:tcPr>
            <w:tcW w:w="2835" w:type="dxa"/>
            <w:shd w:val="clear" w:color="auto" w:fill="D6E3BC"/>
          </w:tcPr>
          <w:p w:rsidR="00CE30B3" w:rsidRPr="001838E7" w:rsidRDefault="00CE30B3" w:rsidP="00573DC3">
            <w:pPr>
              <w:autoSpaceDE w:val="0"/>
              <w:autoSpaceDN w:val="0"/>
              <w:adjustRightInd w:val="0"/>
              <w:rPr>
                <w:sz w:val="20"/>
                <w:szCs w:val="20"/>
              </w:rPr>
            </w:pPr>
            <w:r w:rsidRPr="001838E7">
              <w:rPr>
                <w:sz w:val="20"/>
                <w:szCs w:val="20"/>
              </w:rPr>
              <w:t>Федеральной служб</w:t>
            </w:r>
            <w:r>
              <w:rPr>
                <w:sz w:val="20"/>
                <w:szCs w:val="20"/>
              </w:rPr>
              <w:t>ой</w:t>
            </w:r>
            <w:r w:rsidRPr="001838E7">
              <w:rPr>
                <w:sz w:val="20"/>
                <w:szCs w:val="20"/>
              </w:rPr>
              <w:t xml:space="preserve"> государственной регистрации, кадастра и картографии</w:t>
            </w:r>
          </w:p>
        </w:tc>
      </w:tr>
      <w:tr w:rsidR="00CE30B3" w:rsidRPr="001838E7" w:rsidTr="00573DC3">
        <w:tc>
          <w:tcPr>
            <w:tcW w:w="534" w:type="dxa"/>
            <w:shd w:val="clear" w:color="auto" w:fill="D6E3BC"/>
          </w:tcPr>
          <w:p w:rsidR="00CE30B3" w:rsidRPr="001838E7" w:rsidRDefault="00CE30B3" w:rsidP="00573DC3">
            <w:pPr>
              <w:autoSpaceDE w:val="0"/>
              <w:autoSpaceDN w:val="0"/>
              <w:adjustRightInd w:val="0"/>
              <w:rPr>
                <w:sz w:val="20"/>
                <w:szCs w:val="20"/>
              </w:rPr>
            </w:pPr>
            <w:r w:rsidRPr="001838E7">
              <w:rPr>
                <w:sz w:val="20"/>
                <w:szCs w:val="20"/>
              </w:rPr>
              <w:t>2</w:t>
            </w:r>
          </w:p>
        </w:tc>
        <w:tc>
          <w:tcPr>
            <w:tcW w:w="3969" w:type="dxa"/>
            <w:shd w:val="clear" w:color="auto" w:fill="D6E3BC"/>
          </w:tcPr>
          <w:p w:rsidR="00CE30B3" w:rsidRPr="001838E7" w:rsidRDefault="00CE30B3" w:rsidP="00573DC3">
            <w:pPr>
              <w:autoSpaceDE w:val="0"/>
              <w:autoSpaceDN w:val="0"/>
              <w:adjustRightInd w:val="0"/>
              <w:rPr>
                <w:sz w:val="20"/>
                <w:szCs w:val="20"/>
              </w:rPr>
            </w:pPr>
            <w:r>
              <w:rPr>
                <w:sz w:val="20"/>
                <w:szCs w:val="20"/>
              </w:rPr>
              <w:t>С</w:t>
            </w:r>
            <w:r w:rsidRPr="001838E7">
              <w:rPr>
                <w:sz w:val="20"/>
                <w:szCs w:val="20"/>
              </w:rPr>
              <w:t xml:space="preserve">ведения о правах на имеющиеся </w:t>
            </w:r>
            <w:r>
              <w:rPr>
                <w:sz w:val="20"/>
                <w:szCs w:val="20"/>
              </w:rPr>
              <w:t>объекты недвижимого имущества</w:t>
            </w:r>
          </w:p>
        </w:tc>
        <w:tc>
          <w:tcPr>
            <w:tcW w:w="2693" w:type="dxa"/>
            <w:shd w:val="clear" w:color="auto" w:fill="D6E3BC"/>
          </w:tcPr>
          <w:p w:rsidR="00CE30B3" w:rsidRPr="007D4E58" w:rsidRDefault="00CE30B3" w:rsidP="00573DC3">
            <w:pPr>
              <w:autoSpaceDE w:val="0"/>
              <w:autoSpaceDN w:val="0"/>
              <w:adjustRightInd w:val="0"/>
              <w:rPr>
                <w:sz w:val="20"/>
                <w:szCs w:val="20"/>
                <w:highlight w:val="yellow"/>
              </w:rPr>
            </w:pPr>
            <w:r w:rsidRPr="00AF3FB4">
              <w:rPr>
                <w:sz w:val="20"/>
                <w:szCs w:val="20"/>
              </w:rPr>
              <w:t>"</w:t>
            </w:r>
            <w:proofErr w:type="spellStart"/>
            <w:r w:rsidRPr="00AF3FB4">
              <w:rPr>
                <w:sz w:val="20"/>
                <w:szCs w:val="20"/>
              </w:rPr>
              <w:t>Гостехинвентаризация</w:t>
            </w:r>
            <w:proofErr w:type="spellEnd"/>
            <w:r w:rsidRPr="00AF3FB4">
              <w:rPr>
                <w:sz w:val="20"/>
                <w:szCs w:val="20"/>
              </w:rPr>
              <w:t xml:space="preserve"> - Республиканское БТИ"</w:t>
            </w:r>
          </w:p>
        </w:tc>
        <w:tc>
          <w:tcPr>
            <w:tcW w:w="1276"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5"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6" w:type="dxa"/>
            <w:shd w:val="clear" w:color="auto" w:fill="D6E3BC"/>
          </w:tcPr>
          <w:p w:rsidR="00CE30B3" w:rsidRPr="001838E7" w:rsidRDefault="00CE30B3" w:rsidP="00573DC3">
            <w:pPr>
              <w:autoSpaceDE w:val="0"/>
              <w:autoSpaceDN w:val="0"/>
              <w:adjustRightInd w:val="0"/>
              <w:jc w:val="both"/>
              <w:rPr>
                <w:sz w:val="20"/>
                <w:szCs w:val="20"/>
              </w:rPr>
            </w:pPr>
            <w:r w:rsidRPr="001838E7">
              <w:rPr>
                <w:sz w:val="20"/>
                <w:szCs w:val="20"/>
              </w:rPr>
              <w:t>оригинал</w:t>
            </w:r>
          </w:p>
        </w:tc>
        <w:tc>
          <w:tcPr>
            <w:tcW w:w="1559" w:type="dxa"/>
            <w:shd w:val="clear" w:color="auto" w:fill="D6E3BC"/>
          </w:tcPr>
          <w:p w:rsidR="00CE30B3" w:rsidRPr="001838E7" w:rsidRDefault="00CE30B3" w:rsidP="00573DC3">
            <w:r w:rsidRPr="001838E7">
              <w:rPr>
                <w:sz w:val="20"/>
                <w:szCs w:val="20"/>
              </w:rPr>
              <w:t>заявителем</w:t>
            </w:r>
          </w:p>
        </w:tc>
        <w:tc>
          <w:tcPr>
            <w:tcW w:w="2835" w:type="dxa"/>
            <w:shd w:val="clear" w:color="auto" w:fill="D6E3BC"/>
          </w:tcPr>
          <w:p w:rsidR="00CE30B3" w:rsidRPr="007D4E58" w:rsidRDefault="00CE30B3" w:rsidP="00573DC3">
            <w:pPr>
              <w:autoSpaceDE w:val="0"/>
              <w:autoSpaceDN w:val="0"/>
              <w:adjustRightInd w:val="0"/>
              <w:rPr>
                <w:sz w:val="20"/>
                <w:szCs w:val="20"/>
                <w:highlight w:val="yellow"/>
              </w:rPr>
            </w:pPr>
            <w:r w:rsidRPr="00AF3FB4">
              <w:rPr>
                <w:sz w:val="20"/>
                <w:szCs w:val="20"/>
              </w:rPr>
              <w:t>"</w:t>
            </w:r>
            <w:proofErr w:type="spellStart"/>
            <w:r w:rsidRPr="00AF3FB4">
              <w:rPr>
                <w:sz w:val="20"/>
                <w:szCs w:val="20"/>
              </w:rPr>
              <w:t>Гостехинвентаризация</w:t>
            </w:r>
            <w:proofErr w:type="spellEnd"/>
            <w:r w:rsidRPr="00AF3FB4">
              <w:rPr>
                <w:sz w:val="20"/>
                <w:szCs w:val="20"/>
              </w:rPr>
              <w:t xml:space="preserve"> - Республиканское БТИ"</w:t>
            </w:r>
          </w:p>
        </w:tc>
      </w:tr>
      <w:tr w:rsidR="00CE30B3" w:rsidRPr="001838E7" w:rsidTr="00573DC3">
        <w:tc>
          <w:tcPr>
            <w:tcW w:w="534" w:type="dxa"/>
          </w:tcPr>
          <w:p w:rsidR="00CE30B3" w:rsidRPr="001838E7" w:rsidRDefault="00CE30B3" w:rsidP="00573DC3">
            <w:pPr>
              <w:autoSpaceDE w:val="0"/>
              <w:autoSpaceDN w:val="0"/>
              <w:adjustRightInd w:val="0"/>
              <w:rPr>
                <w:sz w:val="20"/>
                <w:szCs w:val="20"/>
              </w:rPr>
            </w:pPr>
            <w:r w:rsidRPr="001838E7">
              <w:rPr>
                <w:sz w:val="20"/>
                <w:szCs w:val="20"/>
              </w:rPr>
              <w:t>3</w:t>
            </w:r>
          </w:p>
        </w:tc>
        <w:tc>
          <w:tcPr>
            <w:tcW w:w="3969" w:type="dxa"/>
          </w:tcPr>
          <w:p w:rsidR="00CE30B3" w:rsidRPr="001838E7" w:rsidRDefault="00CE30B3" w:rsidP="00573DC3">
            <w:pPr>
              <w:autoSpaceDE w:val="0"/>
              <w:autoSpaceDN w:val="0"/>
              <w:adjustRightInd w:val="0"/>
              <w:rPr>
                <w:sz w:val="20"/>
                <w:szCs w:val="20"/>
              </w:rPr>
            </w:pPr>
            <w:r>
              <w:rPr>
                <w:sz w:val="20"/>
                <w:szCs w:val="20"/>
              </w:rPr>
              <w:t>Документ, подтверждающий право пользования жилым помещением (</w:t>
            </w:r>
            <w:r w:rsidRPr="001838E7">
              <w:rPr>
                <w:sz w:val="20"/>
                <w:szCs w:val="20"/>
              </w:rPr>
              <w:t>свидетельство о государственной регистрации права, договор, ордер, решение о предоставлении жилого помещения и т.п.</w:t>
            </w:r>
            <w:r>
              <w:rPr>
                <w:sz w:val="20"/>
                <w:szCs w:val="20"/>
              </w:rPr>
              <w:t>)</w:t>
            </w:r>
          </w:p>
        </w:tc>
        <w:tc>
          <w:tcPr>
            <w:tcW w:w="2693" w:type="dxa"/>
          </w:tcPr>
          <w:p w:rsidR="00CE30B3" w:rsidRPr="00726E00" w:rsidRDefault="00CE30B3" w:rsidP="00573DC3">
            <w:pPr>
              <w:autoSpaceDE w:val="0"/>
              <w:autoSpaceDN w:val="0"/>
              <w:adjustRightInd w:val="0"/>
              <w:rPr>
                <w:sz w:val="20"/>
                <w:szCs w:val="20"/>
              </w:rPr>
            </w:pPr>
            <w:r w:rsidRPr="00726E00">
              <w:rPr>
                <w:sz w:val="20"/>
                <w:szCs w:val="20"/>
              </w:rPr>
              <w:t>"</w:t>
            </w:r>
            <w:proofErr w:type="spellStart"/>
            <w:r w:rsidRPr="00726E00">
              <w:rPr>
                <w:sz w:val="20"/>
                <w:szCs w:val="20"/>
              </w:rPr>
              <w:t>Гостехинвентаризация</w:t>
            </w:r>
            <w:proofErr w:type="spellEnd"/>
            <w:r w:rsidRPr="00726E00">
              <w:rPr>
                <w:sz w:val="20"/>
                <w:szCs w:val="20"/>
              </w:rPr>
              <w:t xml:space="preserve"> - Республиканское БТИ", Федеральная служба государственной регистрации, кадастра и картографии,  </w:t>
            </w:r>
            <w:proofErr w:type="spellStart"/>
            <w:r w:rsidRPr="00726E00">
              <w:rPr>
                <w:sz w:val="20"/>
                <w:szCs w:val="20"/>
              </w:rPr>
              <w:t>наймодатель-физическое</w:t>
            </w:r>
            <w:proofErr w:type="spellEnd"/>
            <w:r w:rsidRPr="00726E00">
              <w:rPr>
                <w:sz w:val="20"/>
                <w:szCs w:val="20"/>
              </w:rPr>
              <w:t xml:space="preserve"> или юридическое лицо</w:t>
            </w:r>
          </w:p>
        </w:tc>
        <w:tc>
          <w:tcPr>
            <w:tcW w:w="1276" w:type="dxa"/>
          </w:tcPr>
          <w:p w:rsidR="00CE30B3" w:rsidRPr="00041F26" w:rsidRDefault="00CE30B3" w:rsidP="00573DC3">
            <w:pPr>
              <w:autoSpaceDE w:val="0"/>
              <w:autoSpaceDN w:val="0"/>
              <w:adjustRightInd w:val="0"/>
              <w:jc w:val="center"/>
              <w:rPr>
                <w:sz w:val="20"/>
                <w:szCs w:val="20"/>
              </w:rPr>
            </w:pPr>
          </w:p>
        </w:tc>
        <w:tc>
          <w:tcPr>
            <w:tcW w:w="1275" w:type="dxa"/>
            <w:shd w:val="clear" w:color="auto" w:fill="auto"/>
          </w:tcPr>
          <w:p w:rsidR="00CE30B3" w:rsidRPr="00041F26" w:rsidRDefault="00CE30B3" w:rsidP="00573DC3">
            <w:pPr>
              <w:autoSpaceDE w:val="0"/>
              <w:autoSpaceDN w:val="0"/>
              <w:adjustRightInd w:val="0"/>
              <w:jc w:val="center"/>
              <w:rPr>
                <w:sz w:val="20"/>
                <w:szCs w:val="20"/>
              </w:rPr>
            </w:pPr>
          </w:p>
        </w:tc>
        <w:tc>
          <w:tcPr>
            <w:tcW w:w="1276" w:type="dxa"/>
          </w:tcPr>
          <w:p w:rsidR="00CE30B3" w:rsidRPr="001838E7" w:rsidRDefault="00CE30B3" w:rsidP="00573DC3">
            <w:pPr>
              <w:autoSpaceDE w:val="0"/>
              <w:autoSpaceDN w:val="0"/>
              <w:adjustRightInd w:val="0"/>
              <w:rPr>
                <w:sz w:val="20"/>
                <w:szCs w:val="20"/>
              </w:rPr>
            </w:pPr>
            <w:r w:rsidRPr="001838E7">
              <w:rPr>
                <w:sz w:val="20"/>
                <w:szCs w:val="20"/>
              </w:rPr>
              <w:t>оригинал + ксерокопия</w:t>
            </w:r>
          </w:p>
        </w:tc>
        <w:tc>
          <w:tcPr>
            <w:tcW w:w="1559" w:type="dxa"/>
          </w:tcPr>
          <w:p w:rsidR="00CE30B3" w:rsidRPr="001838E7" w:rsidRDefault="00CE30B3" w:rsidP="00573DC3">
            <w:r w:rsidRPr="001838E7">
              <w:rPr>
                <w:sz w:val="20"/>
                <w:szCs w:val="20"/>
              </w:rPr>
              <w:t>заявителем</w:t>
            </w:r>
          </w:p>
        </w:tc>
        <w:tc>
          <w:tcPr>
            <w:tcW w:w="2835" w:type="dxa"/>
          </w:tcPr>
          <w:p w:rsidR="00CE30B3" w:rsidRPr="001838E7" w:rsidRDefault="00CE30B3" w:rsidP="00573DC3">
            <w:r w:rsidRPr="001838E7">
              <w:rPr>
                <w:sz w:val="20"/>
                <w:szCs w:val="20"/>
              </w:rPr>
              <w:t>заявителем</w:t>
            </w:r>
          </w:p>
        </w:tc>
      </w:tr>
      <w:tr w:rsidR="00CE30B3" w:rsidRPr="001838E7" w:rsidTr="00573DC3">
        <w:tc>
          <w:tcPr>
            <w:tcW w:w="534" w:type="dxa"/>
          </w:tcPr>
          <w:p w:rsidR="00CE30B3" w:rsidRPr="001838E7" w:rsidRDefault="00CE30B3" w:rsidP="00573DC3">
            <w:pPr>
              <w:autoSpaceDE w:val="0"/>
              <w:autoSpaceDN w:val="0"/>
              <w:adjustRightInd w:val="0"/>
              <w:rPr>
                <w:sz w:val="20"/>
                <w:szCs w:val="20"/>
              </w:rPr>
            </w:pPr>
            <w:r w:rsidRPr="001838E7">
              <w:rPr>
                <w:sz w:val="20"/>
                <w:szCs w:val="20"/>
              </w:rPr>
              <w:t>4</w:t>
            </w:r>
          </w:p>
        </w:tc>
        <w:tc>
          <w:tcPr>
            <w:tcW w:w="3969" w:type="dxa"/>
          </w:tcPr>
          <w:p w:rsidR="00CE30B3" w:rsidRPr="001838E7" w:rsidRDefault="00CE30B3" w:rsidP="00573DC3">
            <w:pPr>
              <w:autoSpaceDE w:val="0"/>
              <w:autoSpaceDN w:val="0"/>
              <w:adjustRightInd w:val="0"/>
              <w:rPr>
                <w:sz w:val="20"/>
                <w:szCs w:val="20"/>
              </w:rPr>
            </w:pPr>
            <w:r>
              <w:rPr>
                <w:sz w:val="20"/>
                <w:szCs w:val="20"/>
              </w:rPr>
              <w:t>Т</w:t>
            </w:r>
            <w:r w:rsidRPr="001838E7">
              <w:rPr>
                <w:sz w:val="20"/>
                <w:szCs w:val="20"/>
              </w:rPr>
              <w:t>ехнический паспорт на жилое помещение</w:t>
            </w:r>
          </w:p>
        </w:tc>
        <w:tc>
          <w:tcPr>
            <w:tcW w:w="2693" w:type="dxa"/>
          </w:tcPr>
          <w:p w:rsidR="00CE30B3" w:rsidRPr="007D4E58" w:rsidRDefault="00CE30B3" w:rsidP="00573DC3">
            <w:pPr>
              <w:autoSpaceDE w:val="0"/>
              <w:autoSpaceDN w:val="0"/>
              <w:adjustRightInd w:val="0"/>
              <w:rPr>
                <w:sz w:val="20"/>
                <w:szCs w:val="20"/>
                <w:highlight w:val="yellow"/>
              </w:rPr>
            </w:pPr>
            <w:r w:rsidRPr="00AF3FB4">
              <w:rPr>
                <w:sz w:val="20"/>
                <w:szCs w:val="20"/>
              </w:rPr>
              <w:t>"</w:t>
            </w:r>
            <w:proofErr w:type="spellStart"/>
            <w:r w:rsidRPr="00AF3FB4">
              <w:rPr>
                <w:sz w:val="20"/>
                <w:szCs w:val="20"/>
              </w:rPr>
              <w:t>Гостехинвентаризация</w:t>
            </w:r>
            <w:proofErr w:type="spellEnd"/>
            <w:r w:rsidRPr="00AF3FB4">
              <w:rPr>
                <w:sz w:val="20"/>
                <w:szCs w:val="20"/>
              </w:rPr>
              <w:t xml:space="preserve"> - Республиканское БТИ"</w:t>
            </w:r>
          </w:p>
        </w:tc>
        <w:tc>
          <w:tcPr>
            <w:tcW w:w="1276" w:type="dxa"/>
          </w:tcPr>
          <w:p w:rsidR="00CE30B3" w:rsidRPr="00041F26" w:rsidRDefault="00CE30B3" w:rsidP="00573DC3">
            <w:pPr>
              <w:autoSpaceDE w:val="0"/>
              <w:autoSpaceDN w:val="0"/>
              <w:adjustRightInd w:val="0"/>
              <w:jc w:val="center"/>
              <w:rPr>
                <w:sz w:val="20"/>
                <w:szCs w:val="20"/>
              </w:rPr>
            </w:pPr>
          </w:p>
        </w:tc>
        <w:tc>
          <w:tcPr>
            <w:tcW w:w="1275" w:type="dxa"/>
            <w:shd w:val="clear" w:color="auto" w:fill="auto"/>
          </w:tcPr>
          <w:p w:rsidR="00CE30B3" w:rsidRPr="00041F26" w:rsidRDefault="00CE30B3" w:rsidP="00573DC3">
            <w:pPr>
              <w:autoSpaceDE w:val="0"/>
              <w:autoSpaceDN w:val="0"/>
              <w:adjustRightInd w:val="0"/>
              <w:jc w:val="center"/>
              <w:rPr>
                <w:sz w:val="20"/>
                <w:szCs w:val="20"/>
              </w:rPr>
            </w:pPr>
          </w:p>
        </w:tc>
        <w:tc>
          <w:tcPr>
            <w:tcW w:w="1276" w:type="dxa"/>
          </w:tcPr>
          <w:p w:rsidR="00CE30B3" w:rsidRPr="001838E7" w:rsidRDefault="00CE30B3" w:rsidP="00573DC3">
            <w:pPr>
              <w:autoSpaceDE w:val="0"/>
              <w:autoSpaceDN w:val="0"/>
              <w:adjustRightInd w:val="0"/>
              <w:rPr>
                <w:sz w:val="20"/>
                <w:szCs w:val="20"/>
              </w:rPr>
            </w:pPr>
            <w:r w:rsidRPr="001838E7">
              <w:rPr>
                <w:sz w:val="20"/>
                <w:szCs w:val="20"/>
              </w:rPr>
              <w:t>оригинал + ксерокопия</w:t>
            </w:r>
          </w:p>
        </w:tc>
        <w:tc>
          <w:tcPr>
            <w:tcW w:w="1559" w:type="dxa"/>
          </w:tcPr>
          <w:p w:rsidR="00CE30B3" w:rsidRPr="001838E7" w:rsidRDefault="00CE30B3" w:rsidP="00573DC3">
            <w:r w:rsidRPr="001838E7">
              <w:rPr>
                <w:sz w:val="20"/>
                <w:szCs w:val="20"/>
              </w:rPr>
              <w:t>заявителем</w:t>
            </w:r>
          </w:p>
        </w:tc>
        <w:tc>
          <w:tcPr>
            <w:tcW w:w="2835" w:type="dxa"/>
          </w:tcPr>
          <w:p w:rsidR="00CE30B3" w:rsidRPr="001838E7" w:rsidRDefault="00CE30B3" w:rsidP="00573DC3">
            <w:r w:rsidRPr="001838E7">
              <w:rPr>
                <w:sz w:val="20"/>
                <w:szCs w:val="20"/>
              </w:rPr>
              <w:t>заявителем</w:t>
            </w:r>
          </w:p>
        </w:tc>
      </w:tr>
      <w:tr w:rsidR="00CE30B3" w:rsidRPr="001838E7" w:rsidTr="00573DC3">
        <w:tc>
          <w:tcPr>
            <w:tcW w:w="534" w:type="dxa"/>
            <w:shd w:val="clear" w:color="auto" w:fill="D6E3BC"/>
          </w:tcPr>
          <w:p w:rsidR="00CE30B3" w:rsidRPr="001838E7" w:rsidRDefault="00CE30B3" w:rsidP="00573DC3">
            <w:pPr>
              <w:autoSpaceDE w:val="0"/>
              <w:autoSpaceDN w:val="0"/>
              <w:adjustRightInd w:val="0"/>
              <w:rPr>
                <w:sz w:val="20"/>
                <w:szCs w:val="20"/>
              </w:rPr>
            </w:pPr>
            <w:r w:rsidRPr="001838E7">
              <w:rPr>
                <w:sz w:val="20"/>
                <w:szCs w:val="20"/>
              </w:rPr>
              <w:lastRenderedPageBreak/>
              <w:t>3</w:t>
            </w:r>
          </w:p>
        </w:tc>
        <w:tc>
          <w:tcPr>
            <w:tcW w:w="3969" w:type="dxa"/>
            <w:shd w:val="clear" w:color="auto" w:fill="D6E3BC"/>
          </w:tcPr>
          <w:p w:rsidR="00CE30B3" w:rsidRPr="001838E7" w:rsidRDefault="00CE30B3" w:rsidP="00573DC3">
            <w:pPr>
              <w:autoSpaceDE w:val="0"/>
              <w:autoSpaceDN w:val="0"/>
              <w:adjustRightInd w:val="0"/>
              <w:rPr>
                <w:sz w:val="20"/>
                <w:szCs w:val="20"/>
              </w:rPr>
            </w:pPr>
            <w:r>
              <w:rPr>
                <w:sz w:val="20"/>
                <w:szCs w:val="20"/>
              </w:rPr>
              <w:t>С</w:t>
            </w:r>
            <w:r w:rsidRPr="001838E7">
              <w:rPr>
                <w:sz w:val="20"/>
                <w:szCs w:val="20"/>
              </w:rPr>
              <w:t xml:space="preserve">ведения   о сделках, совершенных с объектами недвижимого имущества за пять </w:t>
            </w:r>
            <w:r w:rsidRPr="00277F5A">
              <w:rPr>
                <w:sz w:val="20"/>
                <w:szCs w:val="20"/>
              </w:rPr>
              <w:t xml:space="preserve"> </w:t>
            </w:r>
            <w:r w:rsidRPr="001838E7">
              <w:rPr>
                <w:sz w:val="20"/>
                <w:szCs w:val="20"/>
              </w:rPr>
              <w:t>лет</w:t>
            </w:r>
            <w:r w:rsidRPr="00277F5A">
              <w:rPr>
                <w:sz w:val="20"/>
                <w:szCs w:val="20"/>
              </w:rPr>
              <w:t>, следующих подряд и непосредственно предшествующих месяцу подачи заявления</w:t>
            </w:r>
          </w:p>
        </w:tc>
        <w:tc>
          <w:tcPr>
            <w:tcW w:w="2693" w:type="dxa"/>
            <w:shd w:val="clear" w:color="auto" w:fill="D6E3BC"/>
          </w:tcPr>
          <w:p w:rsidR="00CE30B3" w:rsidRPr="001838E7" w:rsidRDefault="00CE30B3" w:rsidP="00573DC3">
            <w:pPr>
              <w:autoSpaceDE w:val="0"/>
              <w:autoSpaceDN w:val="0"/>
              <w:adjustRightInd w:val="0"/>
              <w:rPr>
                <w:sz w:val="20"/>
                <w:szCs w:val="20"/>
              </w:rPr>
            </w:pPr>
            <w:r w:rsidRPr="00AF3FB4">
              <w:rPr>
                <w:sz w:val="20"/>
                <w:szCs w:val="20"/>
              </w:rPr>
              <w:t>Федеральная служба государственной регистрации, кадастра и картографии</w:t>
            </w:r>
          </w:p>
        </w:tc>
        <w:tc>
          <w:tcPr>
            <w:tcW w:w="1276"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5"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6" w:type="dxa"/>
            <w:shd w:val="clear" w:color="auto" w:fill="D6E3BC"/>
          </w:tcPr>
          <w:p w:rsidR="00CE30B3" w:rsidRPr="001838E7" w:rsidRDefault="00CE30B3" w:rsidP="00573DC3">
            <w:pPr>
              <w:autoSpaceDE w:val="0"/>
              <w:autoSpaceDN w:val="0"/>
              <w:adjustRightInd w:val="0"/>
              <w:jc w:val="both"/>
              <w:rPr>
                <w:sz w:val="20"/>
                <w:szCs w:val="20"/>
              </w:rPr>
            </w:pPr>
            <w:r w:rsidRPr="001838E7">
              <w:rPr>
                <w:sz w:val="20"/>
                <w:szCs w:val="20"/>
              </w:rPr>
              <w:t>оригинал</w:t>
            </w:r>
          </w:p>
        </w:tc>
        <w:tc>
          <w:tcPr>
            <w:tcW w:w="1559" w:type="dxa"/>
            <w:shd w:val="clear" w:color="auto" w:fill="D6E3BC"/>
          </w:tcPr>
          <w:p w:rsidR="00CE30B3" w:rsidRPr="001838E7" w:rsidRDefault="00CE30B3" w:rsidP="00573DC3">
            <w:r w:rsidRPr="001838E7">
              <w:rPr>
                <w:sz w:val="20"/>
                <w:szCs w:val="20"/>
              </w:rPr>
              <w:t>заявителем</w:t>
            </w:r>
          </w:p>
        </w:tc>
        <w:tc>
          <w:tcPr>
            <w:tcW w:w="2835" w:type="dxa"/>
            <w:shd w:val="clear" w:color="auto" w:fill="D6E3BC"/>
          </w:tcPr>
          <w:p w:rsidR="00CE30B3" w:rsidRPr="001838E7" w:rsidRDefault="00CE30B3" w:rsidP="00573DC3">
            <w:pPr>
              <w:autoSpaceDE w:val="0"/>
              <w:autoSpaceDN w:val="0"/>
              <w:adjustRightInd w:val="0"/>
              <w:rPr>
                <w:sz w:val="20"/>
                <w:szCs w:val="20"/>
              </w:rPr>
            </w:pPr>
            <w:r w:rsidRPr="001838E7">
              <w:rPr>
                <w:sz w:val="20"/>
                <w:szCs w:val="20"/>
              </w:rPr>
              <w:t>Федеральной служб</w:t>
            </w:r>
            <w:r>
              <w:rPr>
                <w:sz w:val="20"/>
                <w:szCs w:val="20"/>
              </w:rPr>
              <w:t>ой</w:t>
            </w:r>
            <w:r w:rsidRPr="001838E7">
              <w:rPr>
                <w:sz w:val="20"/>
                <w:szCs w:val="20"/>
              </w:rPr>
              <w:t xml:space="preserve"> государственной регистрации, кадастра и картографии</w:t>
            </w:r>
          </w:p>
        </w:tc>
      </w:tr>
      <w:tr w:rsidR="00CE30B3" w:rsidRPr="001838E7" w:rsidTr="00573DC3">
        <w:tc>
          <w:tcPr>
            <w:tcW w:w="534" w:type="dxa"/>
            <w:shd w:val="clear" w:color="auto" w:fill="D6E3BC"/>
          </w:tcPr>
          <w:p w:rsidR="00CE30B3" w:rsidRPr="001838E7" w:rsidRDefault="00CE30B3" w:rsidP="00573DC3">
            <w:pPr>
              <w:autoSpaceDE w:val="0"/>
              <w:autoSpaceDN w:val="0"/>
              <w:adjustRightInd w:val="0"/>
              <w:rPr>
                <w:sz w:val="20"/>
                <w:szCs w:val="20"/>
              </w:rPr>
            </w:pPr>
            <w:r w:rsidRPr="001838E7">
              <w:rPr>
                <w:sz w:val="20"/>
                <w:szCs w:val="20"/>
              </w:rPr>
              <w:t>4</w:t>
            </w:r>
          </w:p>
        </w:tc>
        <w:tc>
          <w:tcPr>
            <w:tcW w:w="3969" w:type="dxa"/>
            <w:shd w:val="clear" w:color="auto" w:fill="D6E3BC"/>
          </w:tcPr>
          <w:p w:rsidR="00CE30B3" w:rsidRPr="001838E7" w:rsidRDefault="00CE30B3" w:rsidP="00573DC3">
            <w:pPr>
              <w:autoSpaceDE w:val="0"/>
              <w:autoSpaceDN w:val="0"/>
              <w:adjustRightInd w:val="0"/>
              <w:rPr>
                <w:sz w:val="20"/>
                <w:szCs w:val="20"/>
              </w:rPr>
            </w:pPr>
            <w:r>
              <w:rPr>
                <w:sz w:val="20"/>
                <w:szCs w:val="20"/>
              </w:rPr>
              <w:t>Д</w:t>
            </w:r>
            <w:r w:rsidRPr="001838E7">
              <w:rPr>
                <w:sz w:val="20"/>
                <w:szCs w:val="20"/>
              </w:rPr>
              <w:t>окументы, подтверждающие признание жилого помещения непригодным для проживания и не подлежащим ремонту или реконструкции</w:t>
            </w:r>
          </w:p>
        </w:tc>
        <w:tc>
          <w:tcPr>
            <w:tcW w:w="2693" w:type="dxa"/>
            <w:shd w:val="clear" w:color="auto" w:fill="D6E3BC"/>
          </w:tcPr>
          <w:p w:rsidR="00CE30B3" w:rsidRPr="001838E7" w:rsidRDefault="00CE30B3" w:rsidP="00573DC3">
            <w:pPr>
              <w:autoSpaceDE w:val="0"/>
              <w:autoSpaceDN w:val="0"/>
              <w:adjustRightInd w:val="0"/>
              <w:rPr>
                <w:sz w:val="20"/>
                <w:szCs w:val="20"/>
              </w:rPr>
            </w:pPr>
            <w:r>
              <w:rPr>
                <w:sz w:val="20"/>
                <w:szCs w:val="20"/>
              </w:rPr>
              <w:t>Администрация МО СП «Байкало-Кударинское»</w:t>
            </w:r>
            <w:r w:rsidRPr="001838E7">
              <w:rPr>
                <w:sz w:val="20"/>
                <w:szCs w:val="20"/>
              </w:rPr>
              <w:t xml:space="preserve"> </w:t>
            </w:r>
            <w:r>
              <w:rPr>
                <w:sz w:val="20"/>
                <w:szCs w:val="20"/>
              </w:rPr>
              <w:t xml:space="preserve">(до 1 июля 2012 года </w:t>
            </w:r>
            <w:r w:rsidRPr="001838E7">
              <w:rPr>
                <w:sz w:val="20"/>
                <w:szCs w:val="20"/>
              </w:rPr>
              <w:t xml:space="preserve">по </w:t>
            </w:r>
            <w:r>
              <w:rPr>
                <w:sz w:val="20"/>
                <w:szCs w:val="20"/>
              </w:rPr>
              <w:t xml:space="preserve">отдельному </w:t>
            </w:r>
            <w:r w:rsidRPr="001838E7">
              <w:rPr>
                <w:sz w:val="20"/>
                <w:szCs w:val="20"/>
              </w:rPr>
              <w:t>заявлению</w:t>
            </w:r>
            <w:r>
              <w:rPr>
                <w:sz w:val="20"/>
                <w:szCs w:val="20"/>
              </w:rPr>
              <w:t>)</w:t>
            </w:r>
            <w:r w:rsidRPr="001838E7">
              <w:rPr>
                <w:sz w:val="20"/>
                <w:szCs w:val="20"/>
              </w:rPr>
              <w:t xml:space="preserve"> </w:t>
            </w:r>
          </w:p>
        </w:tc>
        <w:tc>
          <w:tcPr>
            <w:tcW w:w="1276"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t xml:space="preserve">бесплатно </w:t>
            </w:r>
          </w:p>
        </w:tc>
        <w:tc>
          <w:tcPr>
            <w:tcW w:w="1275"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t xml:space="preserve">30 дней     (до 1 июля 2012 года) </w:t>
            </w:r>
          </w:p>
        </w:tc>
        <w:tc>
          <w:tcPr>
            <w:tcW w:w="1276" w:type="dxa"/>
            <w:shd w:val="clear" w:color="auto" w:fill="D6E3BC"/>
          </w:tcPr>
          <w:p w:rsidR="00CE30B3" w:rsidRPr="001838E7" w:rsidRDefault="00CE30B3" w:rsidP="00573DC3">
            <w:pPr>
              <w:autoSpaceDE w:val="0"/>
              <w:autoSpaceDN w:val="0"/>
              <w:adjustRightInd w:val="0"/>
              <w:rPr>
                <w:sz w:val="20"/>
                <w:szCs w:val="20"/>
              </w:rPr>
            </w:pPr>
            <w:r w:rsidRPr="001838E7">
              <w:rPr>
                <w:sz w:val="20"/>
                <w:szCs w:val="20"/>
              </w:rPr>
              <w:t>оригинал</w:t>
            </w:r>
          </w:p>
          <w:p w:rsidR="00CE30B3" w:rsidRPr="001838E7" w:rsidRDefault="00CE30B3" w:rsidP="00573DC3">
            <w:pPr>
              <w:autoSpaceDE w:val="0"/>
              <w:autoSpaceDN w:val="0"/>
              <w:adjustRightInd w:val="0"/>
              <w:rPr>
                <w:sz w:val="20"/>
                <w:szCs w:val="20"/>
              </w:rPr>
            </w:pPr>
          </w:p>
        </w:tc>
        <w:tc>
          <w:tcPr>
            <w:tcW w:w="1559" w:type="dxa"/>
            <w:shd w:val="clear" w:color="auto" w:fill="D6E3BC"/>
          </w:tcPr>
          <w:p w:rsidR="00CE30B3" w:rsidRPr="001838E7" w:rsidRDefault="00CE30B3" w:rsidP="00573DC3">
            <w:r w:rsidRPr="001838E7">
              <w:rPr>
                <w:sz w:val="20"/>
                <w:szCs w:val="20"/>
              </w:rPr>
              <w:t>заявителем</w:t>
            </w:r>
          </w:p>
        </w:tc>
        <w:tc>
          <w:tcPr>
            <w:tcW w:w="2835" w:type="dxa"/>
            <w:shd w:val="clear" w:color="auto" w:fill="D6E3BC"/>
          </w:tcPr>
          <w:p w:rsidR="00CE30B3" w:rsidRPr="001838E7" w:rsidRDefault="00CE30B3" w:rsidP="00573DC3">
            <w:pPr>
              <w:autoSpaceDE w:val="0"/>
              <w:autoSpaceDN w:val="0"/>
              <w:adjustRightInd w:val="0"/>
              <w:rPr>
                <w:sz w:val="20"/>
                <w:szCs w:val="20"/>
              </w:rPr>
            </w:pPr>
            <w:r w:rsidRPr="001838E7">
              <w:rPr>
                <w:sz w:val="20"/>
                <w:szCs w:val="20"/>
              </w:rPr>
              <w:t xml:space="preserve">Администрацией МО «Каменское» ГП </w:t>
            </w:r>
          </w:p>
        </w:tc>
      </w:tr>
      <w:tr w:rsidR="00CE30B3" w:rsidRPr="001838E7" w:rsidTr="00573DC3">
        <w:tc>
          <w:tcPr>
            <w:tcW w:w="534" w:type="dxa"/>
            <w:vMerge w:val="restart"/>
          </w:tcPr>
          <w:p w:rsidR="00CE30B3" w:rsidRPr="001838E7" w:rsidRDefault="00CE30B3" w:rsidP="00573DC3">
            <w:pPr>
              <w:autoSpaceDE w:val="0"/>
              <w:autoSpaceDN w:val="0"/>
              <w:adjustRightInd w:val="0"/>
              <w:jc w:val="both"/>
              <w:rPr>
                <w:sz w:val="20"/>
                <w:szCs w:val="20"/>
              </w:rPr>
            </w:pPr>
            <w:r w:rsidRPr="001838E7">
              <w:rPr>
                <w:sz w:val="20"/>
                <w:szCs w:val="20"/>
              </w:rPr>
              <w:t>5</w:t>
            </w:r>
          </w:p>
        </w:tc>
        <w:tc>
          <w:tcPr>
            <w:tcW w:w="14883" w:type="dxa"/>
            <w:gridSpan w:val="7"/>
          </w:tcPr>
          <w:p w:rsidR="00CE30B3" w:rsidRPr="00041F26" w:rsidRDefault="00CE30B3" w:rsidP="00573DC3">
            <w:pPr>
              <w:autoSpaceDE w:val="0"/>
              <w:autoSpaceDN w:val="0"/>
              <w:adjustRightInd w:val="0"/>
              <w:rPr>
                <w:sz w:val="20"/>
                <w:szCs w:val="20"/>
              </w:rPr>
            </w:pPr>
            <w:r w:rsidRPr="00041F26">
              <w:rPr>
                <w:sz w:val="20"/>
                <w:szCs w:val="20"/>
              </w:rPr>
              <w:t xml:space="preserve">Справка о наличии заболевания, при котором совместное проживание невозможно:  </w:t>
            </w:r>
          </w:p>
        </w:tc>
      </w:tr>
      <w:tr w:rsidR="00CE30B3" w:rsidRPr="001838E7" w:rsidTr="00573DC3">
        <w:tc>
          <w:tcPr>
            <w:tcW w:w="534" w:type="dxa"/>
            <w:vMerge/>
          </w:tcPr>
          <w:p w:rsidR="00CE30B3" w:rsidRPr="001838E7" w:rsidRDefault="00CE30B3" w:rsidP="00573DC3">
            <w:pPr>
              <w:autoSpaceDE w:val="0"/>
              <w:autoSpaceDN w:val="0"/>
              <w:adjustRightInd w:val="0"/>
              <w:jc w:val="both"/>
              <w:rPr>
                <w:sz w:val="20"/>
                <w:szCs w:val="20"/>
              </w:rPr>
            </w:pPr>
          </w:p>
        </w:tc>
        <w:tc>
          <w:tcPr>
            <w:tcW w:w="3969" w:type="dxa"/>
          </w:tcPr>
          <w:p w:rsidR="00CE30B3" w:rsidRPr="001838E7" w:rsidRDefault="00CE30B3" w:rsidP="00573DC3">
            <w:pPr>
              <w:autoSpaceDE w:val="0"/>
              <w:autoSpaceDN w:val="0"/>
              <w:adjustRightInd w:val="0"/>
              <w:rPr>
                <w:sz w:val="20"/>
                <w:szCs w:val="20"/>
                <w:highlight w:val="yellow"/>
              </w:rPr>
            </w:pPr>
            <w:r>
              <w:rPr>
                <w:sz w:val="20"/>
                <w:szCs w:val="20"/>
              </w:rPr>
              <w:t>Активные формы туберкулеза с выделением микобактерий туберкулеза (код заболевания А15 - А19)</w:t>
            </w:r>
          </w:p>
        </w:tc>
        <w:tc>
          <w:tcPr>
            <w:tcW w:w="2693" w:type="dxa"/>
            <w:vMerge w:val="restart"/>
            <w:vAlign w:val="center"/>
          </w:tcPr>
          <w:p w:rsidR="00CE30B3" w:rsidRPr="001838E7" w:rsidRDefault="00CE30B3" w:rsidP="00573DC3">
            <w:pPr>
              <w:autoSpaceDE w:val="0"/>
              <w:autoSpaceDN w:val="0"/>
              <w:adjustRightInd w:val="0"/>
              <w:rPr>
                <w:sz w:val="20"/>
                <w:szCs w:val="20"/>
              </w:rPr>
            </w:pPr>
            <w:r w:rsidRPr="001838E7">
              <w:rPr>
                <w:sz w:val="20"/>
                <w:szCs w:val="20"/>
              </w:rPr>
              <w:t>Медицинские учреждения</w:t>
            </w:r>
          </w:p>
        </w:tc>
        <w:tc>
          <w:tcPr>
            <w:tcW w:w="1276" w:type="dxa"/>
            <w:vMerge w:val="restart"/>
            <w:vAlign w:val="center"/>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5" w:type="dxa"/>
            <w:vMerge w:val="restart"/>
            <w:shd w:val="clear" w:color="auto" w:fill="auto"/>
            <w:vAlign w:val="center"/>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6" w:type="dxa"/>
            <w:vMerge w:val="restart"/>
            <w:vAlign w:val="center"/>
          </w:tcPr>
          <w:p w:rsidR="00CE30B3" w:rsidRPr="001838E7" w:rsidRDefault="00CE30B3" w:rsidP="00573DC3">
            <w:pPr>
              <w:autoSpaceDE w:val="0"/>
              <w:autoSpaceDN w:val="0"/>
              <w:adjustRightInd w:val="0"/>
              <w:rPr>
                <w:sz w:val="20"/>
                <w:szCs w:val="20"/>
              </w:rPr>
            </w:pPr>
            <w:r w:rsidRPr="001838E7">
              <w:rPr>
                <w:sz w:val="20"/>
                <w:szCs w:val="20"/>
              </w:rPr>
              <w:t>оригинал</w:t>
            </w:r>
          </w:p>
          <w:p w:rsidR="00CE30B3" w:rsidRPr="001838E7" w:rsidRDefault="00CE30B3" w:rsidP="00573DC3">
            <w:pPr>
              <w:autoSpaceDE w:val="0"/>
              <w:autoSpaceDN w:val="0"/>
              <w:adjustRightInd w:val="0"/>
              <w:rPr>
                <w:sz w:val="20"/>
                <w:szCs w:val="20"/>
              </w:rPr>
            </w:pPr>
          </w:p>
        </w:tc>
        <w:tc>
          <w:tcPr>
            <w:tcW w:w="1559" w:type="dxa"/>
            <w:vMerge w:val="restart"/>
            <w:vAlign w:val="center"/>
          </w:tcPr>
          <w:p w:rsidR="00CE30B3" w:rsidRPr="001838E7" w:rsidRDefault="00CE30B3" w:rsidP="00573DC3">
            <w:r w:rsidRPr="001838E7">
              <w:rPr>
                <w:sz w:val="20"/>
                <w:szCs w:val="20"/>
              </w:rPr>
              <w:t>заявителем</w:t>
            </w:r>
          </w:p>
        </w:tc>
        <w:tc>
          <w:tcPr>
            <w:tcW w:w="2835" w:type="dxa"/>
            <w:vMerge w:val="restart"/>
            <w:vAlign w:val="center"/>
          </w:tcPr>
          <w:p w:rsidR="00CE30B3" w:rsidRPr="001838E7" w:rsidRDefault="00CE30B3" w:rsidP="00573DC3">
            <w:pPr>
              <w:autoSpaceDE w:val="0"/>
              <w:autoSpaceDN w:val="0"/>
              <w:adjustRightInd w:val="0"/>
              <w:rPr>
                <w:sz w:val="20"/>
                <w:szCs w:val="20"/>
              </w:rPr>
            </w:pPr>
            <w:r w:rsidRPr="001838E7">
              <w:rPr>
                <w:sz w:val="20"/>
                <w:szCs w:val="20"/>
              </w:rPr>
              <w:t>заявителем</w:t>
            </w:r>
          </w:p>
        </w:tc>
      </w:tr>
      <w:tr w:rsidR="00CE30B3" w:rsidRPr="001838E7" w:rsidTr="00573DC3">
        <w:tc>
          <w:tcPr>
            <w:tcW w:w="534" w:type="dxa"/>
            <w:vMerge/>
          </w:tcPr>
          <w:p w:rsidR="00CE30B3" w:rsidRPr="001838E7" w:rsidRDefault="00CE30B3" w:rsidP="00573DC3">
            <w:pPr>
              <w:autoSpaceDE w:val="0"/>
              <w:autoSpaceDN w:val="0"/>
              <w:adjustRightInd w:val="0"/>
              <w:jc w:val="both"/>
              <w:rPr>
                <w:sz w:val="20"/>
                <w:szCs w:val="20"/>
              </w:rPr>
            </w:pPr>
          </w:p>
        </w:tc>
        <w:tc>
          <w:tcPr>
            <w:tcW w:w="3969" w:type="dxa"/>
          </w:tcPr>
          <w:p w:rsidR="00CE30B3" w:rsidRPr="00A96884" w:rsidRDefault="00CE30B3" w:rsidP="00573DC3">
            <w:pPr>
              <w:autoSpaceDE w:val="0"/>
              <w:autoSpaceDN w:val="0"/>
              <w:adjustRightInd w:val="0"/>
              <w:rPr>
                <w:sz w:val="20"/>
                <w:szCs w:val="20"/>
              </w:rPr>
            </w:pPr>
            <w:r>
              <w:rPr>
                <w:sz w:val="20"/>
                <w:szCs w:val="20"/>
              </w:rPr>
              <w:t>Злокачественные новообразования, сопровождающиеся обильными            выделениями (код заболевания С00 - С97)</w:t>
            </w:r>
          </w:p>
        </w:tc>
        <w:tc>
          <w:tcPr>
            <w:tcW w:w="2693" w:type="dxa"/>
            <w:vMerge/>
          </w:tcPr>
          <w:p w:rsidR="00CE30B3" w:rsidRPr="001838E7" w:rsidRDefault="00CE30B3" w:rsidP="00573DC3">
            <w:pPr>
              <w:autoSpaceDE w:val="0"/>
              <w:autoSpaceDN w:val="0"/>
              <w:adjustRightInd w:val="0"/>
              <w:jc w:val="both"/>
              <w:rPr>
                <w:sz w:val="20"/>
                <w:szCs w:val="20"/>
              </w:rPr>
            </w:pPr>
          </w:p>
        </w:tc>
        <w:tc>
          <w:tcPr>
            <w:tcW w:w="1276" w:type="dxa"/>
            <w:vMerge/>
          </w:tcPr>
          <w:p w:rsidR="00CE30B3" w:rsidRPr="00041F26" w:rsidRDefault="00CE30B3" w:rsidP="00573DC3">
            <w:pPr>
              <w:autoSpaceDE w:val="0"/>
              <w:autoSpaceDN w:val="0"/>
              <w:adjustRightInd w:val="0"/>
              <w:rPr>
                <w:sz w:val="20"/>
                <w:szCs w:val="20"/>
              </w:rPr>
            </w:pPr>
          </w:p>
        </w:tc>
        <w:tc>
          <w:tcPr>
            <w:tcW w:w="1275" w:type="dxa"/>
            <w:vMerge/>
            <w:shd w:val="clear" w:color="auto" w:fill="auto"/>
          </w:tcPr>
          <w:p w:rsidR="00CE30B3" w:rsidRPr="00041F26" w:rsidRDefault="00CE30B3" w:rsidP="00573DC3">
            <w:pPr>
              <w:autoSpaceDE w:val="0"/>
              <w:autoSpaceDN w:val="0"/>
              <w:adjustRightInd w:val="0"/>
              <w:rPr>
                <w:sz w:val="20"/>
                <w:szCs w:val="20"/>
              </w:rPr>
            </w:pPr>
          </w:p>
        </w:tc>
        <w:tc>
          <w:tcPr>
            <w:tcW w:w="1276" w:type="dxa"/>
            <w:vMerge/>
          </w:tcPr>
          <w:p w:rsidR="00CE30B3" w:rsidRPr="001838E7" w:rsidRDefault="00CE30B3" w:rsidP="00573DC3">
            <w:pPr>
              <w:autoSpaceDE w:val="0"/>
              <w:autoSpaceDN w:val="0"/>
              <w:adjustRightInd w:val="0"/>
              <w:rPr>
                <w:sz w:val="20"/>
                <w:szCs w:val="20"/>
              </w:rPr>
            </w:pPr>
          </w:p>
        </w:tc>
        <w:tc>
          <w:tcPr>
            <w:tcW w:w="1559" w:type="dxa"/>
            <w:vMerge/>
          </w:tcPr>
          <w:p w:rsidR="00CE30B3" w:rsidRPr="001838E7" w:rsidRDefault="00CE30B3" w:rsidP="00573DC3">
            <w:pPr>
              <w:rPr>
                <w:sz w:val="20"/>
                <w:szCs w:val="20"/>
              </w:rPr>
            </w:pPr>
          </w:p>
        </w:tc>
        <w:tc>
          <w:tcPr>
            <w:tcW w:w="2835" w:type="dxa"/>
            <w:vMerge/>
          </w:tcPr>
          <w:p w:rsidR="00CE30B3" w:rsidRPr="001838E7" w:rsidRDefault="00CE30B3" w:rsidP="00573DC3">
            <w:pPr>
              <w:autoSpaceDE w:val="0"/>
              <w:autoSpaceDN w:val="0"/>
              <w:adjustRightInd w:val="0"/>
              <w:rPr>
                <w:sz w:val="20"/>
                <w:szCs w:val="20"/>
              </w:rPr>
            </w:pPr>
          </w:p>
        </w:tc>
      </w:tr>
      <w:tr w:rsidR="00CE30B3" w:rsidRPr="001838E7" w:rsidTr="00573DC3">
        <w:tc>
          <w:tcPr>
            <w:tcW w:w="534" w:type="dxa"/>
            <w:vMerge/>
          </w:tcPr>
          <w:p w:rsidR="00CE30B3" w:rsidRPr="001838E7" w:rsidRDefault="00CE30B3" w:rsidP="00573DC3">
            <w:pPr>
              <w:autoSpaceDE w:val="0"/>
              <w:autoSpaceDN w:val="0"/>
              <w:adjustRightInd w:val="0"/>
              <w:jc w:val="both"/>
              <w:rPr>
                <w:sz w:val="20"/>
                <w:szCs w:val="20"/>
              </w:rPr>
            </w:pPr>
          </w:p>
        </w:tc>
        <w:tc>
          <w:tcPr>
            <w:tcW w:w="3969" w:type="dxa"/>
          </w:tcPr>
          <w:p w:rsidR="00CE30B3" w:rsidRDefault="00CE30B3" w:rsidP="00573DC3">
            <w:pPr>
              <w:autoSpaceDE w:val="0"/>
              <w:autoSpaceDN w:val="0"/>
              <w:adjustRightInd w:val="0"/>
              <w:rPr>
                <w:sz w:val="20"/>
                <w:szCs w:val="20"/>
              </w:rPr>
            </w:pPr>
            <w:r>
              <w:rPr>
                <w:sz w:val="20"/>
                <w:szCs w:val="20"/>
              </w:rPr>
              <w:t xml:space="preserve">Хронические и затяжные психические расстройства с </w:t>
            </w:r>
            <w:proofErr w:type="gramStart"/>
            <w:r>
              <w:rPr>
                <w:sz w:val="20"/>
                <w:szCs w:val="20"/>
              </w:rPr>
              <w:t>тяжелыми</w:t>
            </w:r>
            <w:proofErr w:type="gramEnd"/>
            <w:r>
              <w:rPr>
                <w:sz w:val="20"/>
                <w:szCs w:val="20"/>
              </w:rPr>
              <w:t xml:space="preserve">        </w:t>
            </w:r>
          </w:p>
          <w:p w:rsidR="00CE30B3" w:rsidRPr="00685CA8" w:rsidRDefault="00CE30B3" w:rsidP="00573DC3">
            <w:pPr>
              <w:autoSpaceDE w:val="0"/>
              <w:autoSpaceDN w:val="0"/>
              <w:adjustRightInd w:val="0"/>
              <w:rPr>
                <w:sz w:val="20"/>
                <w:szCs w:val="20"/>
              </w:rPr>
            </w:pPr>
            <w:r>
              <w:rPr>
                <w:sz w:val="20"/>
                <w:szCs w:val="20"/>
              </w:rPr>
              <w:t xml:space="preserve">  стойкими или часто обостряющимися болезненными проявлениями (код заболевания F00 - F99) </w:t>
            </w:r>
          </w:p>
        </w:tc>
        <w:tc>
          <w:tcPr>
            <w:tcW w:w="2693" w:type="dxa"/>
            <w:vMerge/>
          </w:tcPr>
          <w:p w:rsidR="00CE30B3" w:rsidRPr="001838E7" w:rsidRDefault="00CE30B3" w:rsidP="00573DC3">
            <w:pPr>
              <w:autoSpaceDE w:val="0"/>
              <w:autoSpaceDN w:val="0"/>
              <w:adjustRightInd w:val="0"/>
              <w:jc w:val="both"/>
              <w:rPr>
                <w:sz w:val="20"/>
                <w:szCs w:val="20"/>
              </w:rPr>
            </w:pPr>
          </w:p>
        </w:tc>
        <w:tc>
          <w:tcPr>
            <w:tcW w:w="1276" w:type="dxa"/>
            <w:vMerge/>
          </w:tcPr>
          <w:p w:rsidR="00CE30B3" w:rsidRPr="00041F26" w:rsidRDefault="00CE30B3" w:rsidP="00573DC3">
            <w:pPr>
              <w:autoSpaceDE w:val="0"/>
              <w:autoSpaceDN w:val="0"/>
              <w:adjustRightInd w:val="0"/>
              <w:rPr>
                <w:sz w:val="20"/>
                <w:szCs w:val="20"/>
              </w:rPr>
            </w:pPr>
          </w:p>
        </w:tc>
        <w:tc>
          <w:tcPr>
            <w:tcW w:w="1275" w:type="dxa"/>
            <w:vMerge/>
            <w:shd w:val="clear" w:color="auto" w:fill="auto"/>
          </w:tcPr>
          <w:p w:rsidR="00CE30B3" w:rsidRPr="00041F26" w:rsidRDefault="00CE30B3" w:rsidP="00573DC3">
            <w:pPr>
              <w:autoSpaceDE w:val="0"/>
              <w:autoSpaceDN w:val="0"/>
              <w:adjustRightInd w:val="0"/>
              <w:rPr>
                <w:sz w:val="20"/>
                <w:szCs w:val="20"/>
              </w:rPr>
            </w:pPr>
          </w:p>
        </w:tc>
        <w:tc>
          <w:tcPr>
            <w:tcW w:w="1276" w:type="dxa"/>
            <w:vMerge/>
          </w:tcPr>
          <w:p w:rsidR="00CE30B3" w:rsidRPr="001838E7" w:rsidRDefault="00CE30B3" w:rsidP="00573DC3">
            <w:pPr>
              <w:autoSpaceDE w:val="0"/>
              <w:autoSpaceDN w:val="0"/>
              <w:adjustRightInd w:val="0"/>
              <w:rPr>
                <w:sz w:val="20"/>
                <w:szCs w:val="20"/>
              </w:rPr>
            </w:pPr>
          </w:p>
        </w:tc>
        <w:tc>
          <w:tcPr>
            <w:tcW w:w="1559" w:type="dxa"/>
            <w:vMerge/>
          </w:tcPr>
          <w:p w:rsidR="00CE30B3" w:rsidRPr="001838E7" w:rsidRDefault="00CE30B3" w:rsidP="00573DC3">
            <w:pPr>
              <w:rPr>
                <w:sz w:val="20"/>
                <w:szCs w:val="20"/>
              </w:rPr>
            </w:pPr>
          </w:p>
        </w:tc>
        <w:tc>
          <w:tcPr>
            <w:tcW w:w="2835" w:type="dxa"/>
            <w:vMerge/>
          </w:tcPr>
          <w:p w:rsidR="00CE30B3" w:rsidRPr="001838E7" w:rsidRDefault="00CE30B3" w:rsidP="00573DC3">
            <w:pPr>
              <w:autoSpaceDE w:val="0"/>
              <w:autoSpaceDN w:val="0"/>
              <w:adjustRightInd w:val="0"/>
              <w:rPr>
                <w:sz w:val="20"/>
                <w:szCs w:val="20"/>
              </w:rPr>
            </w:pPr>
          </w:p>
        </w:tc>
      </w:tr>
      <w:tr w:rsidR="00CE30B3" w:rsidRPr="001838E7" w:rsidTr="00573DC3">
        <w:tc>
          <w:tcPr>
            <w:tcW w:w="534" w:type="dxa"/>
            <w:vMerge/>
          </w:tcPr>
          <w:p w:rsidR="00CE30B3" w:rsidRPr="001838E7" w:rsidRDefault="00CE30B3" w:rsidP="00573DC3">
            <w:pPr>
              <w:autoSpaceDE w:val="0"/>
              <w:autoSpaceDN w:val="0"/>
              <w:adjustRightInd w:val="0"/>
              <w:jc w:val="both"/>
              <w:rPr>
                <w:sz w:val="20"/>
                <w:szCs w:val="20"/>
              </w:rPr>
            </w:pPr>
          </w:p>
        </w:tc>
        <w:tc>
          <w:tcPr>
            <w:tcW w:w="3969" w:type="dxa"/>
          </w:tcPr>
          <w:p w:rsidR="00CE30B3" w:rsidRPr="00685CA8" w:rsidRDefault="00CE30B3" w:rsidP="00573DC3">
            <w:pPr>
              <w:autoSpaceDE w:val="0"/>
              <w:autoSpaceDN w:val="0"/>
              <w:adjustRightInd w:val="0"/>
              <w:rPr>
                <w:sz w:val="20"/>
                <w:szCs w:val="20"/>
              </w:rPr>
            </w:pPr>
            <w:r>
              <w:rPr>
                <w:sz w:val="20"/>
                <w:szCs w:val="20"/>
              </w:rPr>
              <w:t>Эпилепсия с частыми припадками (код заболевания  G40)</w:t>
            </w:r>
          </w:p>
        </w:tc>
        <w:tc>
          <w:tcPr>
            <w:tcW w:w="2693" w:type="dxa"/>
            <w:vMerge/>
          </w:tcPr>
          <w:p w:rsidR="00CE30B3" w:rsidRPr="001838E7" w:rsidRDefault="00CE30B3" w:rsidP="00573DC3">
            <w:pPr>
              <w:autoSpaceDE w:val="0"/>
              <w:autoSpaceDN w:val="0"/>
              <w:adjustRightInd w:val="0"/>
              <w:jc w:val="both"/>
              <w:rPr>
                <w:sz w:val="20"/>
                <w:szCs w:val="20"/>
              </w:rPr>
            </w:pPr>
          </w:p>
        </w:tc>
        <w:tc>
          <w:tcPr>
            <w:tcW w:w="1276" w:type="dxa"/>
            <w:vMerge/>
          </w:tcPr>
          <w:p w:rsidR="00CE30B3" w:rsidRPr="00041F26" w:rsidRDefault="00CE30B3" w:rsidP="00573DC3">
            <w:pPr>
              <w:autoSpaceDE w:val="0"/>
              <w:autoSpaceDN w:val="0"/>
              <w:adjustRightInd w:val="0"/>
              <w:rPr>
                <w:sz w:val="20"/>
                <w:szCs w:val="20"/>
              </w:rPr>
            </w:pPr>
          </w:p>
        </w:tc>
        <w:tc>
          <w:tcPr>
            <w:tcW w:w="1275" w:type="dxa"/>
            <w:vMerge/>
            <w:shd w:val="clear" w:color="auto" w:fill="auto"/>
          </w:tcPr>
          <w:p w:rsidR="00CE30B3" w:rsidRPr="00041F26" w:rsidRDefault="00CE30B3" w:rsidP="00573DC3">
            <w:pPr>
              <w:autoSpaceDE w:val="0"/>
              <w:autoSpaceDN w:val="0"/>
              <w:adjustRightInd w:val="0"/>
              <w:rPr>
                <w:sz w:val="20"/>
                <w:szCs w:val="20"/>
              </w:rPr>
            </w:pPr>
          </w:p>
        </w:tc>
        <w:tc>
          <w:tcPr>
            <w:tcW w:w="1276" w:type="dxa"/>
            <w:vMerge/>
          </w:tcPr>
          <w:p w:rsidR="00CE30B3" w:rsidRPr="001838E7" w:rsidRDefault="00CE30B3" w:rsidP="00573DC3">
            <w:pPr>
              <w:autoSpaceDE w:val="0"/>
              <w:autoSpaceDN w:val="0"/>
              <w:adjustRightInd w:val="0"/>
              <w:rPr>
                <w:sz w:val="20"/>
                <w:szCs w:val="20"/>
              </w:rPr>
            </w:pPr>
          </w:p>
        </w:tc>
        <w:tc>
          <w:tcPr>
            <w:tcW w:w="1559" w:type="dxa"/>
            <w:vMerge/>
          </w:tcPr>
          <w:p w:rsidR="00CE30B3" w:rsidRPr="001838E7" w:rsidRDefault="00CE30B3" w:rsidP="00573DC3">
            <w:pPr>
              <w:rPr>
                <w:sz w:val="20"/>
                <w:szCs w:val="20"/>
              </w:rPr>
            </w:pPr>
          </w:p>
        </w:tc>
        <w:tc>
          <w:tcPr>
            <w:tcW w:w="2835" w:type="dxa"/>
            <w:vMerge/>
          </w:tcPr>
          <w:p w:rsidR="00CE30B3" w:rsidRPr="001838E7" w:rsidRDefault="00CE30B3" w:rsidP="00573DC3">
            <w:pPr>
              <w:autoSpaceDE w:val="0"/>
              <w:autoSpaceDN w:val="0"/>
              <w:adjustRightInd w:val="0"/>
              <w:rPr>
                <w:sz w:val="20"/>
                <w:szCs w:val="20"/>
              </w:rPr>
            </w:pPr>
          </w:p>
        </w:tc>
      </w:tr>
      <w:tr w:rsidR="00CE30B3" w:rsidRPr="001838E7" w:rsidTr="00573DC3">
        <w:tc>
          <w:tcPr>
            <w:tcW w:w="534" w:type="dxa"/>
            <w:vMerge/>
          </w:tcPr>
          <w:p w:rsidR="00CE30B3" w:rsidRPr="001838E7" w:rsidRDefault="00CE30B3" w:rsidP="00573DC3">
            <w:pPr>
              <w:autoSpaceDE w:val="0"/>
              <w:autoSpaceDN w:val="0"/>
              <w:adjustRightInd w:val="0"/>
              <w:jc w:val="both"/>
              <w:rPr>
                <w:sz w:val="20"/>
                <w:szCs w:val="20"/>
              </w:rPr>
            </w:pPr>
          </w:p>
        </w:tc>
        <w:tc>
          <w:tcPr>
            <w:tcW w:w="3969" w:type="dxa"/>
          </w:tcPr>
          <w:p w:rsidR="00CE30B3" w:rsidRPr="00685CA8" w:rsidRDefault="00CE30B3" w:rsidP="00573DC3">
            <w:pPr>
              <w:autoSpaceDE w:val="0"/>
              <w:autoSpaceDN w:val="0"/>
              <w:adjustRightInd w:val="0"/>
              <w:rPr>
                <w:sz w:val="20"/>
                <w:szCs w:val="20"/>
              </w:rPr>
            </w:pPr>
            <w:r>
              <w:rPr>
                <w:sz w:val="20"/>
                <w:szCs w:val="20"/>
              </w:rPr>
              <w:t>Гангрена конечностей</w:t>
            </w:r>
            <w:r w:rsidRPr="00CC04A6">
              <w:rPr>
                <w:sz w:val="20"/>
                <w:szCs w:val="20"/>
              </w:rPr>
              <w:t xml:space="preserve"> (код заболевания  </w:t>
            </w:r>
            <w:r>
              <w:rPr>
                <w:sz w:val="20"/>
                <w:szCs w:val="20"/>
              </w:rPr>
              <w:t>А48.0; Е10.5; Е11.5; Е12.5; Е13.5; Е14.5; I70.2; R02</w:t>
            </w:r>
            <w:r w:rsidRPr="00CC04A6">
              <w:rPr>
                <w:sz w:val="20"/>
                <w:szCs w:val="20"/>
              </w:rPr>
              <w:t>)</w:t>
            </w:r>
          </w:p>
        </w:tc>
        <w:tc>
          <w:tcPr>
            <w:tcW w:w="2693" w:type="dxa"/>
            <w:vMerge/>
          </w:tcPr>
          <w:p w:rsidR="00CE30B3" w:rsidRPr="001838E7" w:rsidRDefault="00CE30B3" w:rsidP="00573DC3">
            <w:pPr>
              <w:autoSpaceDE w:val="0"/>
              <w:autoSpaceDN w:val="0"/>
              <w:adjustRightInd w:val="0"/>
              <w:jc w:val="both"/>
              <w:rPr>
                <w:sz w:val="20"/>
                <w:szCs w:val="20"/>
              </w:rPr>
            </w:pPr>
          </w:p>
        </w:tc>
        <w:tc>
          <w:tcPr>
            <w:tcW w:w="1276" w:type="dxa"/>
            <w:vMerge/>
          </w:tcPr>
          <w:p w:rsidR="00CE30B3" w:rsidRPr="00041F26" w:rsidRDefault="00CE30B3" w:rsidP="00573DC3">
            <w:pPr>
              <w:autoSpaceDE w:val="0"/>
              <w:autoSpaceDN w:val="0"/>
              <w:adjustRightInd w:val="0"/>
              <w:rPr>
                <w:sz w:val="20"/>
                <w:szCs w:val="20"/>
              </w:rPr>
            </w:pPr>
          </w:p>
        </w:tc>
        <w:tc>
          <w:tcPr>
            <w:tcW w:w="1275" w:type="dxa"/>
            <w:vMerge/>
            <w:shd w:val="clear" w:color="auto" w:fill="auto"/>
          </w:tcPr>
          <w:p w:rsidR="00CE30B3" w:rsidRPr="00041F26" w:rsidRDefault="00CE30B3" w:rsidP="00573DC3">
            <w:pPr>
              <w:autoSpaceDE w:val="0"/>
              <w:autoSpaceDN w:val="0"/>
              <w:adjustRightInd w:val="0"/>
              <w:rPr>
                <w:sz w:val="20"/>
                <w:szCs w:val="20"/>
              </w:rPr>
            </w:pPr>
          </w:p>
        </w:tc>
        <w:tc>
          <w:tcPr>
            <w:tcW w:w="1276" w:type="dxa"/>
            <w:vMerge/>
          </w:tcPr>
          <w:p w:rsidR="00CE30B3" w:rsidRPr="001838E7" w:rsidRDefault="00CE30B3" w:rsidP="00573DC3">
            <w:pPr>
              <w:autoSpaceDE w:val="0"/>
              <w:autoSpaceDN w:val="0"/>
              <w:adjustRightInd w:val="0"/>
              <w:rPr>
                <w:sz w:val="20"/>
                <w:szCs w:val="20"/>
              </w:rPr>
            </w:pPr>
          </w:p>
        </w:tc>
        <w:tc>
          <w:tcPr>
            <w:tcW w:w="1559" w:type="dxa"/>
            <w:vMerge/>
          </w:tcPr>
          <w:p w:rsidR="00CE30B3" w:rsidRPr="001838E7" w:rsidRDefault="00CE30B3" w:rsidP="00573DC3">
            <w:pPr>
              <w:rPr>
                <w:sz w:val="20"/>
                <w:szCs w:val="20"/>
              </w:rPr>
            </w:pPr>
          </w:p>
        </w:tc>
        <w:tc>
          <w:tcPr>
            <w:tcW w:w="2835" w:type="dxa"/>
            <w:vMerge/>
          </w:tcPr>
          <w:p w:rsidR="00CE30B3" w:rsidRPr="001838E7" w:rsidRDefault="00CE30B3" w:rsidP="00573DC3">
            <w:pPr>
              <w:autoSpaceDE w:val="0"/>
              <w:autoSpaceDN w:val="0"/>
              <w:adjustRightInd w:val="0"/>
              <w:rPr>
                <w:sz w:val="20"/>
                <w:szCs w:val="20"/>
              </w:rPr>
            </w:pPr>
          </w:p>
        </w:tc>
      </w:tr>
      <w:tr w:rsidR="00CE30B3" w:rsidRPr="001838E7" w:rsidTr="00573DC3">
        <w:tc>
          <w:tcPr>
            <w:tcW w:w="534" w:type="dxa"/>
            <w:vMerge/>
          </w:tcPr>
          <w:p w:rsidR="00CE30B3" w:rsidRPr="001838E7" w:rsidRDefault="00CE30B3" w:rsidP="00573DC3">
            <w:pPr>
              <w:autoSpaceDE w:val="0"/>
              <w:autoSpaceDN w:val="0"/>
              <w:adjustRightInd w:val="0"/>
              <w:jc w:val="both"/>
              <w:rPr>
                <w:sz w:val="20"/>
                <w:szCs w:val="20"/>
              </w:rPr>
            </w:pPr>
          </w:p>
        </w:tc>
        <w:tc>
          <w:tcPr>
            <w:tcW w:w="3969" w:type="dxa"/>
          </w:tcPr>
          <w:p w:rsidR="00CE30B3" w:rsidRPr="00685CA8" w:rsidRDefault="00CE30B3" w:rsidP="00573DC3">
            <w:pPr>
              <w:autoSpaceDE w:val="0"/>
              <w:autoSpaceDN w:val="0"/>
              <w:adjustRightInd w:val="0"/>
              <w:rPr>
                <w:sz w:val="20"/>
                <w:szCs w:val="20"/>
              </w:rPr>
            </w:pPr>
            <w:r>
              <w:rPr>
                <w:sz w:val="20"/>
                <w:szCs w:val="20"/>
              </w:rPr>
              <w:t>Гангрена и некроз легкого</w:t>
            </w:r>
            <w:r w:rsidRPr="00CC04A6">
              <w:rPr>
                <w:sz w:val="20"/>
                <w:szCs w:val="20"/>
              </w:rPr>
              <w:t xml:space="preserve"> (код заболевания  </w:t>
            </w:r>
            <w:r>
              <w:rPr>
                <w:sz w:val="20"/>
                <w:szCs w:val="20"/>
              </w:rPr>
              <w:t>J85.0</w:t>
            </w:r>
            <w:r w:rsidRPr="00CC04A6">
              <w:rPr>
                <w:sz w:val="20"/>
                <w:szCs w:val="20"/>
              </w:rPr>
              <w:t>)</w:t>
            </w:r>
          </w:p>
        </w:tc>
        <w:tc>
          <w:tcPr>
            <w:tcW w:w="2693" w:type="dxa"/>
            <w:vMerge/>
          </w:tcPr>
          <w:p w:rsidR="00CE30B3" w:rsidRPr="001838E7" w:rsidRDefault="00CE30B3" w:rsidP="00573DC3">
            <w:pPr>
              <w:autoSpaceDE w:val="0"/>
              <w:autoSpaceDN w:val="0"/>
              <w:adjustRightInd w:val="0"/>
              <w:jc w:val="both"/>
              <w:rPr>
                <w:sz w:val="20"/>
                <w:szCs w:val="20"/>
              </w:rPr>
            </w:pPr>
          </w:p>
        </w:tc>
        <w:tc>
          <w:tcPr>
            <w:tcW w:w="1276" w:type="dxa"/>
            <w:vMerge/>
          </w:tcPr>
          <w:p w:rsidR="00CE30B3" w:rsidRPr="00041F26" w:rsidRDefault="00CE30B3" w:rsidP="00573DC3">
            <w:pPr>
              <w:autoSpaceDE w:val="0"/>
              <w:autoSpaceDN w:val="0"/>
              <w:adjustRightInd w:val="0"/>
              <w:rPr>
                <w:sz w:val="20"/>
                <w:szCs w:val="20"/>
              </w:rPr>
            </w:pPr>
          </w:p>
        </w:tc>
        <w:tc>
          <w:tcPr>
            <w:tcW w:w="1275" w:type="dxa"/>
            <w:vMerge/>
            <w:shd w:val="clear" w:color="auto" w:fill="auto"/>
          </w:tcPr>
          <w:p w:rsidR="00CE30B3" w:rsidRPr="00041F26" w:rsidRDefault="00CE30B3" w:rsidP="00573DC3">
            <w:pPr>
              <w:autoSpaceDE w:val="0"/>
              <w:autoSpaceDN w:val="0"/>
              <w:adjustRightInd w:val="0"/>
              <w:rPr>
                <w:sz w:val="20"/>
                <w:szCs w:val="20"/>
              </w:rPr>
            </w:pPr>
          </w:p>
        </w:tc>
        <w:tc>
          <w:tcPr>
            <w:tcW w:w="1276" w:type="dxa"/>
            <w:vMerge/>
          </w:tcPr>
          <w:p w:rsidR="00CE30B3" w:rsidRPr="001838E7" w:rsidRDefault="00CE30B3" w:rsidP="00573DC3">
            <w:pPr>
              <w:autoSpaceDE w:val="0"/>
              <w:autoSpaceDN w:val="0"/>
              <w:adjustRightInd w:val="0"/>
              <w:rPr>
                <w:sz w:val="20"/>
                <w:szCs w:val="20"/>
              </w:rPr>
            </w:pPr>
          </w:p>
        </w:tc>
        <w:tc>
          <w:tcPr>
            <w:tcW w:w="1559" w:type="dxa"/>
            <w:vMerge/>
          </w:tcPr>
          <w:p w:rsidR="00CE30B3" w:rsidRPr="001838E7" w:rsidRDefault="00CE30B3" w:rsidP="00573DC3">
            <w:pPr>
              <w:rPr>
                <w:sz w:val="20"/>
                <w:szCs w:val="20"/>
              </w:rPr>
            </w:pPr>
          </w:p>
        </w:tc>
        <w:tc>
          <w:tcPr>
            <w:tcW w:w="2835" w:type="dxa"/>
            <w:vMerge/>
          </w:tcPr>
          <w:p w:rsidR="00CE30B3" w:rsidRPr="001838E7" w:rsidRDefault="00CE30B3" w:rsidP="00573DC3">
            <w:pPr>
              <w:autoSpaceDE w:val="0"/>
              <w:autoSpaceDN w:val="0"/>
              <w:adjustRightInd w:val="0"/>
              <w:rPr>
                <w:sz w:val="20"/>
                <w:szCs w:val="20"/>
              </w:rPr>
            </w:pPr>
          </w:p>
        </w:tc>
      </w:tr>
      <w:tr w:rsidR="00CE30B3" w:rsidRPr="001838E7" w:rsidTr="00573DC3">
        <w:tc>
          <w:tcPr>
            <w:tcW w:w="534" w:type="dxa"/>
            <w:vMerge/>
          </w:tcPr>
          <w:p w:rsidR="00CE30B3" w:rsidRPr="001838E7" w:rsidRDefault="00CE30B3" w:rsidP="00573DC3">
            <w:pPr>
              <w:autoSpaceDE w:val="0"/>
              <w:autoSpaceDN w:val="0"/>
              <w:adjustRightInd w:val="0"/>
              <w:jc w:val="both"/>
              <w:rPr>
                <w:sz w:val="20"/>
                <w:szCs w:val="20"/>
              </w:rPr>
            </w:pPr>
          </w:p>
        </w:tc>
        <w:tc>
          <w:tcPr>
            <w:tcW w:w="3969" w:type="dxa"/>
          </w:tcPr>
          <w:p w:rsidR="00CE30B3" w:rsidRPr="00685CA8" w:rsidRDefault="00CE30B3" w:rsidP="00573DC3">
            <w:pPr>
              <w:autoSpaceDE w:val="0"/>
              <w:autoSpaceDN w:val="0"/>
              <w:adjustRightInd w:val="0"/>
              <w:rPr>
                <w:sz w:val="20"/>
                <w:szCs w:val="20"/>
              </w:rPr>
            </w:pPr>
            <w:r>
              <w:rPr>
                <w:sz w:val="20"/>
                <w:szCs w:val="20"/>
              </w:rPr>
              <w:t>Абсцесс легкого</w:t>
            </w:r>
            <w:r w:rsidRPr="00CC04A6">
              <w:rPr>
                <w:sz w:val="20"/>
                <w:szCs w:val="20"/>
              </w:rPr>
              <w:t xml:space="preserve"> (код заболевания  </w:t>
            </w:r>
            <w:r>
              <w:rPr>
                <w:sz w:val="20"/>
                <w:szCs w:val="20"/>
              </w:rPr>
              <w:t>J85.2</w:t>
            </w:r>
            <w:r w:rsidRPr="00CC04A6">
              <w:rPr>
                <w:sz w:val="20"/>
                <w:szCs w:val="20"/>
              </w:rPr>
              <w:t>)</w:t>
            </w:r>
          </w:p>
        </w:tc>
        <w:tc>
          <w:tcPr>
            <w:tcW w:w="2693" w:type="dxa"/>
            <w:vMerge/>
          </w:tcPr>
          <w:p w:rsidR="00CE30B3" w:rsidRPr="001838E7" w:rsidRDefault="00CE30B3" w:rsidP="00573DC3">
            <w:pPr>
              <w:autoSpaceDE w:val="0"/>
              <w:autoSpaceDN w:val="0"/>
              <w:adjustRightInd w:val="0"/>
              <w:jc w:val="both"/>
              <w:rPr>
                <w:sz w:val="20"/>
                <w:szCs w:val="20"/>
              </w:rPr>
            </w:pPr>
          </w:p>
        </w:tc>
        <w:tc>
          <w:tcPr>
            <w:tcW w:w="1276" w:type="dxa"/>
            <w:vMerge/>
          </w:tcPr>
          <w:p w:rsidR="00CE30B3" w:rsidRPr="00041F26" w:rsidRDefault="00CE30B3" w:rsidP="00573DC3">
            <w:pPr>
              <w:autoSpaceDE w:val="0"/>
              <w:autoSpaceDN w:val="0"/>
              <w:adjustRightInd w:val="0"/>
              <w:rPr>
                <w:sz w:val="20"/>
                <w:szCs w:val="20"/>
              </w:rPr>
            </w:pPr>
          </w:p>
        </w:tc>
        <w:tc>
          <w:tcPr>
            <w:tcW w:w="1275" w:type="dxa"/>
            <w:vMerge/>
            <w:shd w:val="clear" w:color="auto" w:fill="auto"/>
          </w:tcPr>
          <w:p w:rsidR="00CE30B3" w:rsidRPr="00041F26" w:rsidRDefault="00CE30B3" w:rsidP="00573DC3">
            <w:pPr>
              <w:autoSpaceDE w:val="0"/>
              <w:autoSpaceDN w:val="0"/>
              <w:adjustRightInd w:val="0"/>
              <w:rPr>
                <w:sz w:val="20"/>
                <w:szCs w:val="20"/>
              </w:rPr>
            </w:pPr>
          </w:p>
        </w:tc>
        <w:tc>
          <w:tcPr>
            <w:tcW w:w="1276" w:type="dxa"/>
            <w:vMerge/>
          </w:tcPr>
          <w:p w:rsidR="00CE30B3" w:rsidRPr="001838E7" w:rsidRDefault="00CE30B3" w:rsidP="00573DC3">
            <w:pPr>
              <w:autoSpaceDE w:val="0"/>
              <w:autoSpaceDN w:val="0"/>
              <w:adjustRightInd w:val="0"/>
              <w:rPr>
                <w:sz w:val="20"/>
                <w:szCs w:val="20"/>
              </w:rPr>
            </w:pPr>
          </w:p>
        </w:tc>
        <w:tc>
          <w:tcPr>
            <w:tcW w:w="1559" w:type="dxa"/>
            <w:vMerge/>
          </w:tcPr>
          <w:p w:rsidR="00CE30B3" w:rsidRPr="001838E7" w:rsidRDefault="00CE30B3" w:rsidP="00573DC3">
            <w:pPr>
              <w:rPr>
                <w:sz w:val="20"/>
                <w:szCs w:val="20"/>
              </w:rPr>
            </w:pPr>
          </w:p>
        </w:tc>
        <w:tc>
          <w:tcPr>
            <w:tcW w:w="2835" w:type="dxa"/>
            <w:vMerge/>
          </w:tcPr>
          <w:p w:rsidR="00CE30B3" w:rsidRPr="001838E7" w:rsidRDefault="00CE30B3" w:rsidP="00573DC3">
            <w:pPr>
              <w:autoSpaceDE w:val="0"/>
              <w:autoSpaceDN w:val="0"/>
              <w:adjustRightInd w:val="0"/>
              <w:rPr>
                <w:sz w:val="20"/>
                <w:szCs w:val="20"/>
              </w:rPr>
            </w:pPr>
          </w:p>
        </w:tc>
      </w:tr>
      <w:tr w:rsidR="00CE30B3" w:rsidRPr="001838E7" w:rsidTr="00573DC3">
        <w:tc>
          <w:tcPr>
            <w:tcW w:w="534" w:type="dxa"/>
            <w:vMerge/>
          </w:tcPr>
          <w:p w:rsidR="00CE30B3" w:rsidRPr="001838E7" w:rsidRDefault="00CE30B3" w:rsidP="00573DC3">
            <w:pPr>
              <w:autoSpaceDE w:val="0"/>
              <w:autoSpaceDN w:val="0"/>
              <w:adjustRightInd w:val="0"/>
              <w:jc w:val="both"/>
              <w:rPr>
                <w:sz w:val="20"/>
                <w:szCs w:val="20"/>
              </w:rPr>
            </w:pPr>
          </w:p>
        </w:tc>
        <w:tc>
          <w:tcPr>
            <w:tcW w:w="3969" w:type="dxa"/>
          </w:tcPr>
          <w:p w:rsidR="00CE30B3" w:rsidRPr="00685CA8" w:rsidRDefault="00CE30B3" w:rsidP="00573DC3">
            <w:pPr>
              <w:autoSpaceDE w:val="0"/>
              <w:autoSpaceDN w:val="0"/>
              <w:adjustRightInd w:val="0"/>
              <w:rPr>
                <w:sz w:val="20"/>
                <w:szCs w:val="20"/>
              </w:rPr>
            </w:pPr>
            <w:r>
              <w:rPr>
                <w:sz w:val="20"/>
                <w:szCs w:val="20"/>
              </w:rPr>
              <w:t>Пиодермия гангренозная</w:t>
            </w:r>
            <w:r w:rsidRPr="00CC04A6">
              <w:rPr>
                <w:sz w:val="20"/>
                <w:szCs w:val="20"/>
              </w:rPr>
              <w:t xml:space="preserve"> (код заболевания  </w:t>
            </w:r>
            <w:r>
              <w:rPr>
                <w:sz w:val="20"/>
                <w:szCs w:val="20"/>
              </w:rPr>
              <w:t>L88</w:t>
            </w:r>
            <w:r w:rsidRPr="00CC04A6">
              <w:rPr>
                <w:sz w:val="20"/>
                <w:szCs w:val="20"/>
              </w:rPr>
              <w:t>)</w:t>
            </w:r>
          </w:p>
        </w:tc>
        <w:tc>
          <w:tcPr>
            <w:tcW w:w="2693" w:type="dxa"/>
            <w:vMerge/>
          </w:tcPr>
          <w:p w:rsidR="00CE30B3" w:rsidRPr="001838E7" w:rsidRDefault="00CE30B3" w:rsidP="00573DC3">
            <w:pPr>
              <w:autoSpaceDE w:val="0"/>
              <w:autoSpaceDN w:val="0"/>
              <w:adjustRightInd w:val="0"/>
              <w:jc w:val="both"/>
              <w:rPr>
                <w:sz w:val="20"/>
                <w:szCs w:val="20"/>
              </w:rPr>
            </w:pPr>
          </w:p>
        </w:tc>
        <w:tc>
          <w:tcPr>
            <w:tcW w:w="1276" w:type="dxa"/>
            <w:vMerge/>
          </w:tcPr>
          <w:p w:rsidR="00CE30B3" w:rsidRPr="00041F26" w:rsidRDefault="00CE30B3" w:rsidP="00573DC3">
            <w:pPr>
              <w:autoSpaceDE w:val="0"/>
              <w:autoSpaceDN w:val="0"/>
              <w:adjustRightInd w:val="0"/>
              <w:rPr>
                <w:sz w:val="20"/>
                <w:szCs w:val="20"/>
              </w:rPr>
            </w:pPr>
          </w:p>
        </w:tc>
        <w:tc>
          <w:tcPr>
            <w:tcW w:w="1275" w:type="dxa"/>
            <w:vMerge/>
            <w:shd w:val="clear" w:color="auto" w:fill="auto"/>
          </w:tcPr>
          <w:p w:rsidR="00CE30B3" w:rsidRPr="00041F26" w:rsidRDefault="00CE30B3" w:rsidP="00573DC3">
            <w:pPr>
              <w:autoSpaceDE w:val="0"/>
              <w:autoSpaceDN w:val="0"/>
              <w:adjustRightInd w:val="0"/>
              <w:rPr>
                <w:sz w:val="20"/>
                <w:szCs w:val="20"/>
              </w:rPr>
            </w:pPr>
          </w:p>
        </w:tc>
        <w:tc>
          <w:tcPr>
            <w:tcW w:w="1276" w:type="dxa"/>
            <w:vMerge/>
          </w:tcPr>
          <w:p w:rsidR="00CE30B3" w:rsidRPr="001838E7" w:rsidRDefault="00CE30B3" w:rsidP="00573DC3">
            <w:pPr>
              <w:autoSpaceDE w:val="0"/>
              <w:autoSpaceDN w:val="0"/>
              <w:adjustRightInd w:val="0"/>
              <w:rPr>
                <w:sz w:val="20"/>
                <w:szCs w:val="20"/>
              </w:rPr>
            </w:pPr>
          </w:p>
        </w:tc>
        <w:tc>
          <w:tcPr>
            <w:tcW w:w="1559" w:type="dxa"/>
            <w:vMerge/>
          </w:tcPr>
          <w:p w:rsidR="00CE30B3" w:rsidRPr="001838E7" w:rsidRDefault="00CE30B3" w:rsidP="00573DC3">
            <w:pPr>
              <w:rPr>
                <w:sz w:val="20"/>
                <w:szCs w:val="20"/>
              </w:rPr>
            </w:pPr>
          </w:p>
        </w:tc>
        <w:tc>
          <w:tcPr>
            <w:tcW w:w="2835" w:type="dxa"/>
            <w:vMerge/>
          </w:tcPr>
          <w:p w:rsidR="00CE30B3" w:rsidRPr="001838E7" w:rsidRDefault="00CE30B3" w:rsidP="00573DC3">
            <w:pPr>
              <w:autoSpaceDE w:val="0"/>
              <w:autoSpaceDN w:val="0"/>
              <w:adjustRightInd w:val="0"/>
              <w:rPr>
                <w:sz w:val="20"/>
                <w:szCs w:val="20"/>
              </w:rPr>
            </w:pPr>
          </w:p>
        </w:tc>
      </w:tr>
      <w:tr w:rsidR="00CE30B3" w:rsidRPr="001838E7" w:rsidTr="00573DC3">
        <w:tc>
          <w:tcPr>
            <w:tcW w:w="534" w:type="dxa"/>
            <w:vMerge/>
          </w:tcPr>
          <w:p w:rsidR="00CE30B3" w:rsidRPr="001838E7" w:rsidRDefault="00CE30B3" w:rsidP="00573DC3">
            <w:pPr>
              <w:autoSpaceDE w:val="0"/>
              <w:autoSpaceDN w:val="0"/>
              <w:adjustRightInd w:val="0"/>
              <w:jc w:val="both"/>
              <w:rPr>
                <w:sz w:val="20"/>
                <w:szCs w:val="20"/>
              </w:rPr>
            </w:pPr>
          </w:p>
        </w:tc>
        <w:tc>
          <w:tcPr>
            <w:tcW w:w="3969" w:type="dxa"/>
          </w:tcPr>
          <w:p w:rsidR="00CE30B3" w:rsidRPr="00685CA8" w:rsidRDefault="00CE30B3" w:rsidP="00573DC3">
            <w:pPr>
              <w:autoSpaceDE w:val="0"/>
              <w:autoSpaceDN w:val="0"/>
              <w:adjustRightInd w:val="0"/>
              <w:rPr>
                <w:sz w:val="20"/>
                <w:szCs w:val="20"/>
              </w:rPr>
            </w:pPr>
            <w:r>
              <w:rPr>
                <w:sz w:val="20"/>
                <w:szCs w:val="20"/>
              </w:rPr>
              <w:t xml:space="preserve">Множественные поражения кожи с </w:t>
            </w:r>
            <w:proofErr w:type="gramStart"/>
            <w:r>
              <w:rPr>
                <w:sz w:val="20"/>
                <w:szCs w:val="20"/>
              </w:rPr>
              <w:t>обильным</w:t>
            </w:r>
            <w:proofErr w:type="gramEnd"/>
            <w:r>
              <w:rPr>
                <w:sz w:val="20"/>
                <w:szCs w:val="20"/>
              </w:rPr>
              <w:t xml:space="preserve"> отделяемым</w:t>
            </w:r>
            <w:r w:rsidRPr="00CC04A6">
              <w:rPr>
                <w:sz w:val="20"/>
                <w:szCs w:val="20"/>
              </w:rPr>
              <w:t xml:space="preserve"> (код заболевания  </w:t>
            </w:r>
            <w:r>
              <w:rPr>
                <w:sz w:val="20"/>
                <w:szCs w:val="20"/>
              </w:rPr>
              <w:t>L98.9</w:t>
            </w:r>
            <w:r w:rsidRPr="00CC04A6">
              <w:rPr>
                <w:sz w:val="20"/>
                <w:szCs w:val="20"/>
              </w:rPr>
              <w:t>)</w:t>
            </w:r>
          </w:p>
        </w:tc>
        <w:tc>
          <w:tcPr>
            <w:tcW w:w="2693" w:type="dxa"/>
            <w:vMerge/>
          </w:tcPr>
          <w:p w:rsidR="00CE30B3" w:rsidRPr="001838E7" w:rsidRDefault="00CE30B3" w:rsidP="00573DC3">
            <w:pPr>
              <w:autoSpaceDE w:val="0"/>
              <w:autoSpaceDN w:val="0"/>
              <w:adjustRightInd w:val="0"/>
              <w:jc w:val="both"/>
              <w:rPr>
                <w:sz w:val="20"/>
                <w:szCs w:val="20"/>
              </w:rPr>
            </w:pPr>
          </w:p>
        </w:tc>
        <w:tc>
          <w:tcPr>
            <w:tcW w:w="1276" w:type="dxa"/>
            <w:vMerge/>
          </w:tcPr>
          <w:p w:rsidR="00CE30B3" w:rsidRPr="00041F26" w:rsidRDefault="00CE30B3" w:rsidP="00573DC3">
            <w:pPr>
              <w:autoSpaceDE w:val="0"/>
              <w:autoSpaceDN w:val="0"/>
              <w:adjustRightInd w:val="0"/>
              <w:rPr>
                <w:sz w:val="20"/>
                <w:szCs w:val="20"/>
              </w:rPr>
            </w:pPr>
          </w:p>
        </w:tc>
        <w:tc>
          <w:tcPr>
            <w:tcW w:w="1275" w:type="dxa"/>
            <w:vMerge/>
            <w:shd w:val="clear" w:color="auto" w:fill="auto"/>
          </w:tcPr>
          <w:p w:rsidR="00CE30B3" w:rsidRPr="00041F26" w:rsidRDefault="00CE30B3" w:rsidP="00573DC3">
            <w:pPr>
              <w:autoSpaceDE w:val="0"/>
              <w:autoSpaceDN w:val="0"/>
              <w:adjustRightInd w:val="0"/>
              <w:rPr>
                <w:sz w:val="20"/>
                <w:szCs w:val="20"/>
              </w:rPr>
            </w:pPr>
          </w:p>
        </w:tc>
        <w:tc>
          <w:tcPr>
            <w:tcW w:w="1276" w:type="dxa"/>
            <w:vMerge/>
          </w:tcPr>
          <w:p w:rsidR="00CE30B3" w:rsidRPr="001838E7" w:rsidRDefault="00CE30B3" w:rsidP="00573DC3">
            <w:pPr>
              <w:autoSpaceDE w:val="0"/>
              <w:autoSpaceDN w:val="0"/>
              <w:adjustRightInd w:val="0"/>
              <w:rPr>
                <w:sz w:val="20"/>
                <w:szCs w:val="20"/>
              </w:rPr>
            </w:pPr>
          </w:p>
        </w:tc>
        <w:tc>
          <w:tcPr>
            <w:tcW w:w="1559" w:type="dxa"/>
            <w:vMerge/>
          </w:tcPr>
          <w:p w:rsidR="00CE30B3" w:rsidRPr="001838E7" w:rsidRDefault="00CE30B3" w:rsidP="00573DC3">
            <w:pPr>
              <w:rPr>
                <w:sz w:val="20"/>
                <w:szCs w:val="20"/>
              </w:rPr>
            </w:pPr>
          </w:p>
        </w:tc>
        <w:tc>
          <w:tcPr>
            <w:tcW w:w="2835" w:type="dxa"/>
            <w:vMerge/>
          </w:tcPr>
          <w:p w:rsidR="00CE30B3" w:rsidRPr="001838E7" w:rsidRDefault="00CE30B3" w:rsidP="00573DC3">
            <w:pPr>
              <w:autoSpaceDE w:val="0"/>
              <w:autoSpaceDN w:val="0"/>
              <w:adjustRightInd w:val="0"/>
              <w:rPr>
                <w:sz w:val="20"/>
                <w:szCs w:val="20"/>
              </w:rPr>
            </w:pPr>
          </w:p>
        </w:tc>
      </w:tr>
      <w:tr w:rsidR="00CE30B3" w:rsidRPr="001838E7" w:rsidTr="00573DC3">
        <w:tc>
          <w:tcPr>
            <w:tcW w:w="534" w:type="dxa"/>
            <w:vMerge/>
          </w:tcPr>
          <w:p w:rsidR="00CE30B3" w:rsidRPr="001838E7" w:rsidRDefault="00CE30B3" w:rsidP="00573DC3">
            <w:pPr>
              <w:autoSpaceDE w:val="0"/>
              <w:autoSpaceDN w:val="0"/>
              <w:adjustRightInd w:val="0"/>
              <w:jc w:val="both"/>
              <w:rPr>
                <w:sz w:val="20"/>
                <w:szCs w:val="20"/>
              </w:rPr>
            </w:pPr>
          </w:p>
        </w:tc>
        <w:tc>
          <w:tcPr>
            <w:tcW w:w="3969" w:type="dxa"/>
          </w:tcPr>
          <w:p w:rsidR="00CE30B3" w:rsidRPr="00685CA8" w:rsidRDefault="00CE30B3" w:rsidP="00573DC3">
            <w:pPr>
              <w:autoSpaceDE w:val="0"/>
              <w:autoSpaceDN w:val="0"/>
              <w:adjustRightInd w:val="0"/>
              <w:rPr>
                <w:sz w:val="20"/>
                <w:szCs w:val="20"/>
              </w:rPr>
            </w:pPr>
            <w:r>
              <w:rPr>
                <w:sz w:val="20"/>
                <w:szCs w:val="20"/>
              </w:rPr>
              <w:t>Кишечный свищ</w:t>
            </w:r>
            <w:r w:rsidRPr="00CC04A6">
              <w:rPr>
                <w:sz w:val="20"/>
                <w:szCs w:val="20"/>
              </w:rPr>
              <w:t xml:space="preserve"> (код заболевания  </w:t>
            </w:r>
            <w:r>
              <w:rPr>
                <w:sz w:val="20"/>
                <w:szCs w:val="20"/>
              </w:rPr>
              <w:t>К63.2</w:t>
            </w:r>
            <w:r w:rsidRPr="00CC04A6">
              <w:rPr>
                <w:sz w:val="20"/>
                <w:szCs w:val="20"/>
              </w:rPr>
              <w:t>)</w:t>
            </w:r>
          </w:p>
        </w:tc>
        <w:tc>
          <w:tcPr>
            <w:tcW w:w="2693" w:type="dxa"/>
            <w:vMerge/>
          </w:tcPr>
          <w:p w:rsidR="00CE30B3" w:rsidRPr="001838E7" w:rsidRDefault="00CE30B3" w:rsidP="00573DC3">
            <w:pPr>
              <w:autoSpaceDE w:val="0"/>
              <w:autoSpaceDN w:val="0"/>
              <w:adjustRightInd w:val="0"/>
              <w:jc w:val="both"/>
              <w:rPr>
                <w:sz w:val="20"/>
                <w:szCs w:val="20"/>
              </w:rPr>
            </w:pPr>
          </w:p>
        </w:tc>
        <w:tc>
          <w:tcPr>
            <w:tcW w:w="1276" w:type="dxa"/>
            <w:vMerge/>
          </w:tcPr>
          <w:p w:rsidR="00CE30B3" w:rsidRPr="00041F26" w:rsidRDefault="00CE30B3" w:rsidP="00573DC3">
            <w:pPr>
              <w:autoSpaceDE w:val="0"/>
              <w:autoSpaceDN w:val="0"/>
              <w:adjustRightInd w:val="0"/>
              <w:rPr>
                <w:sz w:val="20"/>
                <w:szCs w:val="20"/>
              </w:rPr>
            </w:pPr>
          </w:p>
        </w:tc>
        <w:tc>
          <w:tcPr>
            <w:tcW w:w="1275" w:type="dxa"/>
            <w:vMerge/>
            <w:shd w:val="clear" w:color="auto" w:fill="auto"/>
          </w:tcPr>
          <w:p w:rsidR="00CE30B3" w:rsidRPr="00041F26" w:rsidRDefault="00CE30B3" w:rsidP="00573DC3">
            <w:pPr>
              <w:autoSpaceDE w:val="0"/>
              <w:autoSpaceDN w:val="0"/>
              <w:adjustRightInd w:val="0"/>
              <w:rPr>
                <w:sz w:val="20"/>
                <w:szCs w:val="20"/>
              </w:rPr>
            </w:pPr>
          </w:p>
        </w:tc>
        <w:tc>
          <w:tcPr>
            <w:tcW w:w="1276" w:type="dxa"/>
            <w:vMerge/>
          </w:tcPr>
          <w:p w:rsidR="00CE30B3" w:rsidRPr="001838E7" w:rsidRDefault="00CE30B3" w:rsidP="00573DC3">
            <w:pPr>
              <w:autoSpaceDE w:val="0"/>
              <w:autoSpaceDN w:val="0"/>
              <w:adjustRightInd w:val="0"/>
              <w:rPr>
                <w:sz w:val="20"/>
                <w:szCs w:val="20"/>
              </w:rPr>
            </w:pPr>
          </w:p>
        </w:tc>
        <w:tc>
          <w:tcPr>
            <w:tcW w:w="1559" w:type="dxa"/>
            <w:vMerge/>
          </w:tcPr>
          <w:p w:rsidR="00CE30B3" w:rsidRPr="001838E7" w:rsidRDefault="00CE30B3" w:rsidP="00573DC3">
            <w:pPr>
              <w:rPr>
                <w:sz w:val="20"/>
                <w:szCs w:val="20"/>
              </w:rPr>
            </w:pPr>
          </w:p>
        </w:tc>
        <w:tc>
          <w:tcPr>
            <w:tcW w:w="2835" w:type="dxa"/>
            <w:vMerge/>
          </w:tcPr>
          <w:p w:rsidR="00CE30B3" w:rsidRPr="001838E7" w:rsidRDefault="00CE30B3" w:rsidP="00573DC3">
            <w:pPr>
              <w:autoSpaceDE w:val="0"/>
              <w:autoSpaceDN w:val="0"/>
              <w:adjustRightInd w:val="0"/>
              <w:rPr>
                <w:sz w:val="20"/>
                <w:szCs w:val="20"/>
              </w:rPr>
            </w:pPr>
          </w:p>
        </w:tc>
      </w:tr>
      <w:tr w:rsidR="00CE30B3" w:rsidRPr="001838E7" w:rsidTr="00573DC3">
        <w:tc>
          <w:tcPr>
            <w:tcW w:w="534" w:type="dxa"/>
            <w:vMerge/>
          </w:tcPr>
          <w:p w:rsidR="00CE30B3" w:rsidRPr="001838E7" w:rsidRDefault="00CE30B3" w:rsidP="00573DC3">
            <w:pPr>
              <w:autoSpaceDE w:val="0"/>
              <w:autoSpaceDN w:val="0"/>
              <w:adjustRightInd w:val="0"/>
              <w:jc w:val="both"/>
              <w:rPr>
                <w:sz w:val="20"/>
                <w:szCs w:val="20"/>
              </w:rPr>
            </w:pPr>
          </w:p>
        </w:tc>
        <w:tc>
          <w:tcPr>
            <w:tcW w:w="3969" w:type="dxa"/>
          </w:tcPr>
          <w:p w:rsidR="00CE30B3" w:rsidRPr="00685CA8" w:rsidRDefault="00CE30B3" w:rsidP="00573DC3">
            <w:pPr>
              <w:autoSpaceDE w:val="0"/>
              <w:autoSpaceDN w:val="0"/>
              <w:adjustRightInd w:val="0"/>
              <w:rPr>
                <w:sz w:val="20"/>
                <w:szCs w:val="20"/>
              </w:rPr>
            </w:pPr>
            <w:r>
              <w:rPr>
                <w:sz w:val="20"/>
                <w:szCs w:val="20"/>
              </w:rPr>
              <w:t>Уретральный свищ</w:t>
            </w:r>
            <w:r w:rsidRPr="00CC04A6">
              <w:rPr>
                <w:sz w:val="20"/>
                <w:szCs w:val="20"/>
              </w:rPr>
              <w:t xml:space="preserve"> (код заболевания  </w:t>
            </w:r>
            <w:r>
              <w:rPr>
                <w:sz w:val="20"/>
                <w:szCs w:val="20"/>
              </w:rPr>
              <w:t xml:space="preserve"> N36.0</w:t>
            </w:r>
            <w:r w:rsidRPr="00CC04A6">
              <w:rPr>
                <w:sz w:val="20"/>
                <w:szCs w:val="20"/>
              </w:rPr>
              <w:t>)</w:t>
            </w:r>
          </w:p>
        </w:tc>
        <w:tc>
          <w:tcPr>
            <w:tcW w:w="2693" w:type="dxa"/>
            <w:vMerge/>
          </w:tcPr>
          <w:p w:rsidR="00CE30B3" w:rsidRPr="001838E7" w:rsidRDefault="00CE30B3" w:rsidP="00573DC3">
            <w:pPr>
              <w:autoSpaceDE w:val="0"/>
              <w:autoSpaceDN w:val="0"/>
              <w:adjustRightInd w:val="0"/>
              <w:jc w:val="both"/>
              <w:rPr>
                <w:sz w:val="20"/>
                <w:szCs w:val="20"/>
              </w:rPr>
            </w:pPr>
          </w:p>
        </w:tc>
        <w:tc>
          <w:tcPr>
            <w:tcW w:w="1276" w:type="dxa"/>
            <w:vMerge/>
          </w:tcPr>
          <w:p w:rsidR="00CE30B3" w:rsidRPr="00041F26" w:rsidRDefault="00CE30B3" w:rsidP="00573DC3">
            <w:pPr>
              <w:autoSpaceDE w:val="0"/>
              <w:autoSpaceDN w:val="0"/>
              <w:adjustRightInd w:val="0"/>
              <w:rPr>
                <w:sz w:val="20"/>
                <w:szCs w:val="20"/>
              </w:rPr>
            </w:pPr>
          </w:p>
        </w:tc>
        <w:tc>
          <w:tcPr>
            <w:tcW w:w="1275" w:type="dxa"/>
            <w:vMerge/>
            <w:shd w:val="clear" w:color="auto" w:fill="auto"/>
          </w:tcPr>
          <w:p w:rsidR="00CE30B3" w:rsidRPr="00041F26" w:rsidRDefault="00CE30B3" w:rsidP="00573DC3">
            <w:pPr>
              <w:autoSpaceDE w:val="0"/>
              <w:autoSpaceDN w:val="0"/>
              <w:adjustRightInd w:val="0"/>
              <w:rPr>
                <w:sz w:val="20"/>
                <w:szCs w:val="20"/>
              </w:rPr>
            </w:pPr>
          </w:p>
        </w:tc>
        <w:tc>
          <w:tcPr>
            <w:tcW w:w="1276" w:type="dxa"/>
            <w:vMerge/>
          </w:tcPr>
          <w:p w:rsidR="00CE30B3" w:rsidRPr="001838E7" w:rsidRDefault="00CE30B3" w:rsidP="00573DC3">
            <w:pPr>
              <w:autoSpaceDE w:val="0"/>
              <w:autoSpaceDN w:val="0"/>
              <w:adjustRightInd w:val="0"/>
              <w:rPr>
                <w:sz w:val="20"/>
                <w:szCs w:val="20"/>
              </w:rPr>
            </w:pPr>
          </w:p>
        </w:tc>
        <w:tc>
          <w:tcPr>
            <w:tcW w:w="1559" w:type="dxa"/>
            <w:vMerge/>
          </w:tcPr>
          <w:p w:rsidR="00CE30B3" w:rsidRPr="001838E7" w:rsidRDefault="00CE30B3" w:rsidP="00573DC3">
            <w:pPr>
              <w:rPr>
                <w:sz w:val="20"/>
                <w:szCs w:val="20"/>
              </w:rPr>
            </w:pPr>
          </w:p>
        </w:tc>
        <w:tc>
          <w:tcPr>
            <w:tcW w:w="2835" w:type="dxa"/>
            <w:vMerge/>
          </w:tcPr>
          <w:p w:rsidR="00CE30B3" w:rsidRPr="001838E7" w:rsidRDefault="00CE30B3" w:rsidP="00573DC3">
            <w:pPr>
              <w:autoSpaceDE w:val="0"/>
              <w:autoSpaceDN w:val="0"/>
              <w:adjustRightInd w:val="0"/>
              <w:rPr>
                <w:sz w:val="20"/>
                <w:szCs w:val="20"/>
              </w:rPr>
            </w:pPr>
          </w:p>
        </w:tc>
      </w:tr>
    </w:tbl>
    <w:p w:rsidR="00CE30B3" w:rsidRPr="001838E7" w:rsidRDefault="00CE30B3" w:rsidP="00CE30B3">
      <w:pPr>
        <w:autoSpaceDE w:val="0"/>
        <w:autoSpaceDN w:val="0"/>
        <w:adjustRightInd w:val="0"/>
        <w:ind w:firstLine="720"/>
        <w:jc w:val="both"/>
      </w:pPr>
    </w:p>
    <w:p w:rsidR="00CE30B3" w:rsidRPr="00950345" w:rsidRDefault="00CE30B3" w:rsidP="00CE30B3">
      <w:pPr>
        <w:autoSpaceDE w:val="0"/>
        <w:autoSpaceDN w:val="0"/>
        <w:adjustRightInd w:val="0"/>
        <w:ind w:firstLine="540"/>
        <w:jc w:val="both"/>
        <w:rPr>
          <w:i/>
        </w:rPr>
      </w:pPr>
      <w:r w:rsidRPr="00950345">
        <w:rPr>
          <w:i/>
        </w:rPr>
        <w:t>Включение документа в состав пакета одной из групп документов (1-</w:t>
      </w:r>
      <w:r>
        <w:rPr>
          <w:i/>
        </w:rPr>
        <w:t>3</w:t>
      </w:r>
      <w:r w:rsidRPr="00950345">
        <w:rPr>
          <w:i/>
        </w:rPr>
        <w:t xml:space="preserve">), не требует повторного его включения в состав пакета </w:t>
      </w:r>
      <w:r>
        <w:rPr>
          <w:i/>
        </w:rPr>
        <w:t xml:space="preserve">документов </w:t>
      </w:r>
      <w:r w:rsidRPr="00950345">
        <w:rPr>
          <w:i/>
        </w:rPr>
        <w:t xml:space="preserve">других групп.  </w:t>
      </w:r>
    </w:p>
    <w:p w:rsidR="00CE30B3" w:rsidRDefault="00CE30B3" w:rsidP="00CE30B3">
      <w:pPr>
        <w:autoSpaceDE w:val="0"/>
        <w:autoSpaceDN w:val="0"/>
        <w:adjustRightInd w:val="0"/>
        <w:ind w:firstLine="540"/>
        <w:jc w:val="right"/>
        <w:rPr>
          <w:color w:val="009644"/>
        </w:rPr>
        <w:sectPr w:rsidR="00CE30B3" w:rsidSect="00556C5F">
          <w:pgSz w:w="16838" w:h="11906" w:orient="landscape"/>
          <w:pgMar w:top="1134" w:right="851" w:bottom="567" w:left="851" w:header="720" w:footer="720" w:gutter="0"/>
          <w:cols w:space="720"/>
          <w:noEndnote/>
        </w:sectPr>
      </w:pPr>
    </w:p>
    <w:p w:rsidR="00CE30B3" w:rsidRPr="000C6117" w:rsidRDefault="00CE30B3" w:rsidP="00CE30B3">
      <w:pPr>
        <w:autoSpaceDE w:val="0"/>
        <w:autoSpaceDN w:val="0"/>
        <w:adjustRightInd w:val="0"/>
        <w:ind w:firstLine="540"/>
        <w:jc w:val="right"/>
        <w:rPr>
          <w:color w:val="009644"/>
        </w:rPr>
      </w:pPr>
      <w:r w:rsidRPr="000C6117">
        <w:rPr>
          <w:color w:val="009644"/>
        </w:rPr>
        <w:lastRenderedPageBreak/>
        <w:t xml:space="preserve">Приложение </w:t>
      </w:r>
      <w:r>
        <w:rPr>
          <w:color w:val="009644"/>
        </w:rPr>
        <w:t>4</w:t>
      </w:r>
      <w:r w:rsidRPr="000C6117">
        <w:rPr>
          <w:color w:val="009644"/>
        </w:rPr>
        <w:t xml:space="preserve"> </w:t>
      </w:r>
    </w:p>
    <w:p w:rsidR="00CE30B3" w:rsidRPr="000C6117" w:rsidRDefault="00CE30B3" w:rsidP="00CE30B3">
      <w:pPr>
        <w:autoSpaceDE w:val="0"/>
        <w:autoSpaceDN w:val="0"/>
        <w:adjustRightInd w:val="0"/>
        <w:ind w:firstLine="540"/>
        <w:jc w:val="right"/>
        <w:rPr>
          <w:color w:val="009644"/>
          <w:sz w:val="20"/>
          <w:szCs w:val="20"/>
        </w:rPr>
      </w:pPr>
      <w:r w:rsidRPr="000C6117">
        <w:rPr>
          <w:color w:val="009644"/>
          <w:sz w:val="20"/>
          <w:szCs w:val="20"/>
        </w:rPr>
        <w:t xml:space="preserve">к Административному регламенту </w:t>
      </w:r>
    </w:p>
    <w:p w:rsidR="00CE30B3" w:rsidRPr="000C6117" w:rsidRDefault="00CE30B3" w:rsidP="00CE30B3">
      <w:pPr>
        <w:autoSpaceDE w:val="0"/>
        <w:autoSpaceDN w:val="0"/>
        <w:adjustRightInd w:val="0"/>
        <w:ind w:firstLine="540"/>
        <w:jc w:val="right"/>
        <w:rPr>
          <w:color w:val="009644"/>
          <w:sz w:val="20"/>
          <w:szCs w:val="20"/>
        </w:rPr>
      </w:pPr>
      <w:r w:rsidRPr="000C6117">
        <w:rPr>
          <w:color w:val="009644"/>
          <w:sz w:val="20"/>
          <w:szCs w:val="20"/>
        </w:rPr>
        <w:t xml:space="preserve">предоставления муниципальной услуги </w:t>
      </w:r>
    </w:p>
    <w:p w:rsidR="00CE30B3" w:rsidRPr="000C6117" w:rsidRDefault="00CE30B3" w:rsidP="00CE30B3">
      <w:pPr>
        <w:autoSpaceDE w:val="0"/>
        <w:autoSpaceDN w:val="0"/>
        <w:adjustRightInd w:val="0"/>
        <w:ind w:firstLine="540"/>
        <w:jc w:val="right"/>
        <w:rPr>
          <w:color w:val="009644"/>
          <w:sz w:val="20"/>
          <w:szCs w:val="20"/>
        </w:rPr>
      </w:pPr>
      <w:r w:rsidRPr="000C6117">
        <w:rPr>
          <w:color w:val="009644"/>
          <w:sz w:val="20"/>
          <w:szCs w:val="20"/>
        </w:rPr>
        <w:t>«П</w:t>
      </w:r>
      <w:r>
        <w:rPr>
          <w:color w:val="009644"/>
          <w:sz w:val="20"/>
          <w:szCs w:val="20"/>
        </w:rPr>
        <w:t>ринятие</w:t>
      </w:r>
      <w:r w:rsidRPr="000C6117">
        <w:rPr>
          <w:color w:val="009644"/>
          <w:sz w:val="20"/>
          <w:szCs w:val="20"/>
        </w:rPr>
        <w:t xml:space="preserve"> граждан на учет в качестве </w:t>
      </w:r>
    </w:p>
    <w:p w:rsidR="00CE30B3" w:rsidRPr="000C6117" w:rsidRDefault="00CE30B3" w:rsidP="00CE30B3">
      <w:pPr>
        <w:autoSpaceDE w:val="0"/>
        <w:autoSpaceDN w:val="0"/>
        <w:adjustRightInd w:val="0"/>
        <w:ind w:firstLine="540"/>
        <w:jc w:val="right"/>
        <w:rPr>
          <w:color w:val="009644"/>
          <w:sz w:val="20"/>
          <w:szCs w:val="20"/>
        </w:rPr>
      </w:pPr>
      <w:proofErr w:type="gramStart"/>
      <w:r w:rsidRPr="000C6117">
        <w:rPr>
          <w:color w:val="009644"/>
          <w:sz w:val="20"/>
          <w:szCs w:val="20"/>
        </w:rPr>
        <w:t>нуждающихся в жилых помещениях»</w:t>
      </w:r>
      <w:proofErr w:type="gramEnd"/>
    </w:p>
    <w:p w:rsidR="00CE30B3" w:rsidRPr="000C6117" w:rsidRDefault="00CE30B3" w:rsidP="00CE30B3">
      <w:pPr>
        <w:autoSpaceDE w:val="0"/>
        <w:autoSpaceDN w:val="0"/>
        <w:adjustRightInd w:val="0"/>
        <w:ind w:firstLine="540"/>
        <w:jc w:val="both"/>
        <w:rPr>
          <w:color w:val="009644"/>
          <w:sz w:val="20"/>
          <w:szCs w:val="20"/>
        </w:rPr>
      </w:pPr>
    </w:p>
    <w:p w:rsidR="00CE30B3" w:rsidRPr="000C6117" w:rsidRDefault="00CE30B3" w:rsidP="00CE30B3">
      <w:pPr>
        <w:autoSpaceDE w:val="0"/>
        <w:autoSpaceDN w:val="0"/>
        <w:adjustRightInd w:val="0"/>
        <w:ind w:firstLine="540"/>
        <w:jc w:val="both"/>
        <w:rPr>
          <w:color w:val="009644"/>
          <w:sz w:val="20"/>
          <w:szCs w:val="20"/>
        </w:rPr>
      </w:pPr>
    </w:p>
    <w:p w:rsidR="00CE30B3" w:rsidRPr="000C6117" w:rsidRDefault="00CE30B3" w:rsidP="00CE30B3">
      <w:pPr>
        <w:autoSpaceDE w:val="0"/>
        <w:autoSpaceDN w:val="0"/>
        <w:adjustRightInd w:val="0"/>
        <w:ind w:firstLine="540"/>
        <w:jc w:val="both"/>
        <w:rPr>
          <w:color w:val="009644"/>
          <w:sz w:val="20"/>
          <w:szCs w:val="20"/>
        </w:rPr>
      </w:pPr>
    </w:p>
    <w:p w:rsidR="00CE30B3" w:rsidRPr="000C6117" w:rsidRDefault="00CE30B3" w:rsidP="00CE30B3">
      <w:pPr>
        <w:autoSpaceDE w:val="0"/>
        <w:autoSpaceDN w:val="0"/>
        <w:adjustRightInd w:val="0"/>
        <w:jc w:val="center"/>
        <w:rPr>
          <w:color w:val="009644"/>
          <w:sz w:val="28"/>
          <w:szCs w:val="28"/>
        </w:rPr>
      </w:pPr>
      <w:r w:rsidRPr="000C6117">
        <w:rPr>
          <w:b/>
          <w:bCs/>
          <w:color w:val="009644"/>
          <w:sz w:val="28"/>
          <w:szCs w:val="28"/>
        </w:rPr>
        <w:t>ФОРМА ЗАЯВЛЕНИЯ</w:t>
      </w:r>
    </w:p>
    <w:p w:rsidR="00CE30B3" w:rsidRPr="000C6117" w:rsidRDefault="00CE30B3" w:rsidP="00CE30B3">
      <w:pPr>
        <w:autoSpaceDE w:val="0"/>
        <w:autoSpaceDN w:val="0"/>
        <w:adjustRightInd w:val="0"/>
        <w:jc w:val="center"/>
        <w:rPr>
          <w:b/>
          <w:color w:val="009644"/>
          <w:sz w:val="28"/>
          <w:szCs w:val="28"/>
        </w:rPr>
      </w:pPr>
      <w:r w:rsidRPr="000C6117">
        <w:rPr>
          <w:b/>
          <w:color w:val="009644"/>
          <w:sz w:val="28"/>
          <w:szCs w:val="28"/>
        </w:rPr>
        <w:t xml:space="preserve">о принятии гражданина на учет в качестве нуждающегося в жилом помещении, </w:t>
      </w:r>
    </w:p>
    <w:p w:rsidR="00CE30B3" w:rsidRPr="000C6117" w:rsidRDefault="00CE30B3" w:rsidP="00CE30B3">
      <w:pPr>
        <w:autoSpaceDE w:val="0"/>
        <w:autoSpaceDN w:val="0"/>
        <w:adjustRightInd w:val="0"/>
        <w:jc w:val="center"/>
        <w:rPr>
          <w:b/>
          <w:color w:val="009644"/>
          <w:sz w:val="28"/>
          <w:szCs w:val="28"/>
        </w:rPr>
      </w:pPr>
      <w:proofErr w:type="gramStart"/>
      <w:r w:rsidRPr="000C6117">
        <w:rPr>
          <w:b/>
          <w:color w:val="009644"/>
          <w:sz w:val="28"/>
          <w:szCs w:val="28"/>
        </w:rPr>
        <w:t>предоставляемом</w:t>
      </w:r>
      <w:proofErr w:type="gramEnd"/>
      <w:r w:rsidRPr="000C6117">
        <w:rPr>
          <w:b/>
          <w:color w:val="009644"/>
          <w:sz w:val="28"/>
          <w:szCs w:val="28"/>
        </w:rPr>
        <w:t xml:space="preserve"> по договору социального найма </w:t>
      </w:r>
    </w:p>
    <w:p w:rsidR="00CE30B3" w:rsidRPr="000C6117" w:rsidRDefault="00CE30B3" w:rsidP="00CE30B3">
      <w:pPr>
        <w:autoSpaceDE w:val="0"/>
        <w:autoSpaceDN w:val="0"/>
        <w:adjustRightInd w:val="0"/>
        <w:jc w:val="center"/>
        <w:rPr>
          <w:b/>
          <w:color w:val="009644"/>
          <w:sz w:val="28"/>
          <w:szCs w:val="28"/>
        </w:rPr>
      </w:pPr>
      <w:r w:rsidRPr="000C6117">
        <w:rPr>
          <w:b/>
          <w:color w:val="009644"/>
          <w:sz w:val="28"/>
          <w:szCs w:val="28"/>
        </w:rPr>
        <w:t>государственного жилищного фонда</w:t>
      </w:r>
    </w:p>
    <w:p w:rsidR="00CE30B3" w:rsidRPr="00CB1424" w:rsidRDefault="00CE30B3" w:rsidP="00CE30B3">
      <w:pPr>
        <w:autoSpaceDE w:val="0"/>
        <w:autoSpaceDN w:val="0"/>
        <w:adjustRightInd w:val="0"/>
        <w:jc w:val="center"/>
        <w:rPr>
          <w:b/>
          <w:sz w:val="28"/>
          <w:szCs w:val="28"/>
        </w:rPr>
      </w:pPr>
    </w:p>
    <w:p w:rsidR="00CE30B3" w:rsidRPr="00157AE3" w:rsidRDefault="00CE30B3" w:rsidP="00CE30B3">
      <w:pPr>
        <w:autoSpaceDE w:val="0"/>
        <w:autoSpaceDN w:val="0"/>
        <w:adjustRightInd w:val="0"/>
        <w:ind w:firstLine="54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21"/>
      </w:tblGrid>
      <w:tr w:rsidR="00CE30B3" w:rsidRPr="00F5688E" w:rsidTr="00573DC3">
        <w:tc>
          <w:tcPr>
            <w:tcW w:w="10421" w:type="dxa"/>
          </w:tcPr>
          <w:p w:rsidR="00CE30B3" w:rsidRPr="00776334" w:rsidRDefault="00CE30B3" w:rsidP="00573DC3">
            <w:pPr>
              <w:pBdr>
                <w:bottom w:val="single" w:sz="12" w:space="1" w:color="auto"/>
              </w:pBdr>
              <w:autoSpaceDE w:val="0"/>
              <w:autoSpaceDN w:val="0"/>
              <w:adjustRightInd w:val="0"/>
              <w:jc w:val="center"/>
              <w:rPr>
                <w:color w:val="6600CC"/>
                <w:sz w:val="12"/>
                <w:szCs w:val="12"/>
              </w:rPr>
            </w:pPr>
            <w:r w:rsidRPr="00776334">
              <w:rPr>
                <w:color w:val="6600CC"/>
                <w:sz w:val="12"/>
                <w:szCs w:val="12"/>
              </w:rPr>
              <w:t>Форма утверждена приложением 4 к Административному регламенту предоставления муниципальной услуги  «Принятие граждан на учет в качестве нуждающихся в жилых помещениях»</w:t>
            </w:r>
          </w:p>
          <w:p w:rsidR="00CE30B3" w:rsidRPr="00776334" w:rsidRDefault="00CE30B3" w:rsidP="00573DC3">
            <w:pPr>
              <w:autoSpaceDE w:val="0"/>
              <w:autoSpaceDN w:val="0"/>
              <w:adjustRightInd w:val="0"/>
              <w:ind w:firstLine="540"/>
              <w:jc w:val="both"/>
              <w:rPr>
                <w:color w:val="6600CC"/>
                <w:sz w:val="20"/>
                <w:szCs w:val="20"/>
              </w:rPr>
            </w:pPr>
          </w:p>
          <w:p w:rsidR="00CE30B3" w:rsidRPr="00776334" w:rsidRDefault="00CE30B3" w:rsidP="00573DC3">
            <w:pPr>
              <w:autoSpaceDE w:val="0"/>
              <w:autoSpaceDN w:val="0"/>
              <w:adjustRightInd w:val="0"/>
              <w:ind w:firstLine="540"/>
              <w:jc w:val="both"/>
              <w:rPr>
                <w:color w:val="6600CC"/>
                <w:sz w:val="20"/>
                <w:szCs w:val="20"/>
              </w:rPr>
            </w:pPr>
          </w:p>
          <w:p w:rsidR="00CE30B3" w:rsidRPr="00776334" w:rsidRDefault="00CE30B3" w:rsidP="00573DC3">
            <w:pPr>
              <w:autoSpaceDE w:val="0"/>
              <w:autoSpaceDN w:val="0"/>
              <w:adjustRightInd w:val="0"/>
              <w:ind w:firstLine="540"/>
              <w:jc w:val="both"/>
              <w:rPr>
                <w:color w:val="6600CC"/>
                <w:sz w:val="20"/>
                <w:szCs w:val="20"/>
              </w:rPr>
            </w:pPr>
            <w:r w:rsidRPr="00776334">
              <w:rPr>
                <w:color w:val="6600CC"/>
              </w:rPr>
              <w:t xml:space="preserve">Главе МО </w:t>
            </w:r>
            <w:r>
              <w:rPr>
                <w:color w:val="6600CC"/>
              </w:rPr>
              <w:t>СП «Байкало-Кударинское»</w:t>
            </w:r>
            <w:r w:rsidRPr="00776334">
              <w:rPr>
                <w:color w:val="6600CC"/>
              </w:rPr>
              <w:t xml:space="preserve"> </w:t>
            </w:r>
            <w:r>
              <w:rPr>
                <w:color w:val="6600CC"/>
              </w:rPr>
              <w:t>Лобанову В.Г.</w:t>
            </w:r>
            <w:r w:rsidRPr="00776334">
              <w:rPr>
                <w:color w:val="6600CC"/>
              </w:rPr>
              <w:t xml:space="preserve"> </w:t>
            </w:r>
            <w:proofErr w:type="gramStart"/>
            <w:r w:rsidRPr="00776334">
              <w:rPr>
                <w:color w:val="6600CC"/>
              </w:rPr>
              <w:t>от</w:t>
            </w:r>
            <w:proofErr w:type="gramEnd"/>
            <w:r w:rsidRPr="00776334">
              <w:rPr>
                <w:color w:val="6600CC"/>
                <w:sz w:val="20"/>
                <w:szCs w:val="20"/>
              </w:rPr>
              <w:t xml:space="preserve"> ___________________________________ ___________________________________________________________________________________________________________________________________________________________________________________________________________,</w:t>
            </w:r>
          </w:p>
          <w:p w:rsidR="00CE30B3" w:rsidRPr="00776334" w:rsidRDefault="00CE30B3" w:rsidP="00573DC3">
            <w:pPr>
              <w:tabs>
                <w:tab w:val="left" w:pos="-360"/>
              </w:tabs>
              <w:jc w:val="both"/>
              <w:rPr>
                <w:color w:val="6600CC"/>
                <w:sz w:val="16"/>
                <w:szCs w:val="16"/>
              </w:rPr>
            </w:pPr>
            <w:r w:rsidRPr="00776334">
              <w:rPr>
                <w:color w:val="6600CC"/>
                <w:sz w:val="16"/>
                <w:szCs w:val="16"/>
              </w:rPr>
              <w:t xml:space="preserve">(указать категорию: инвалид, участник Великой Отечественной войны; инвалид, ветеран боевых действий; </w:t>
            </w:r>
            <w:proofErr w:type="gramStart"/>
            <w:r w:rsidRPr="00776334">
              <w:rPr>
                <w:color w:val="6600CC"/>
                <w:sz w:val="16"/>
                <w:szCs w:val="16"/>
              </w:rPr>
              <w:t>военнослужащий, проходивший военную службу в воинской части, учреждении, военно-учебном заведении, не входившем в состав действующей армии, в период с 22 июня 1941 года по 3 сентября 1945 года не менее шести месяцев, военнослужащий, награжденный орденом или медалью СССР за службу в указанный период (в случае выселения из занимаемого им служебного помещения);</w:t>
            </w:r>
            <w:proofErr w:type="gramEnd"/>
            <w:r w:rsidRPr="00776334">
              <w:rPr>
                <w:color w:val="6600CC"/>
                <w:sz w:val="16"/>
                <w:szCs w:val="16"/>
              </w:rPr>
              <w:t xml:space="preserve"> </w:t>
            </w:r>
            <w:proofErr w:type="gramStart"/>
            <w:r w:rsidRPr="00776334">
              <w:rPr>
                <w:color w:val="6600CC"/>
                <w:sz w:val="16"/>
                <w:szCs w:val="16"/>
              </w:rPr>
              <w:t>лицо, награжденное знаком "Жителю блокадного Ленинграда";  лицо, работавшее в период Великой Отечественной войны на объекте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признанное инвалидом (в случае выселения из занимаемого им служебного помещения);</w:t>
            </w:r>
            <w:proofErr w:type="gramEnd"/>
            <w:r w:rsidRPr="00776334">
              <w:rPr>
                <w:color w:val="6600CC"/>
                <w:sz w:val="16"/>
                <w:szCs w:val="16"/>
              </w:rPr>
              <w:t xml:space="preserve"> </w:t>
            </w:r>
            <w:proofErr w:type="gramStart"/>
            <w:r w:rsidRPr="00776334">
              <w:rPr>
                <w:color w:val="6600CC"/>
                <w:sz w:val="16"/>
                <w:szCs w:val="16"/>
              </w:rPr>
              <w:t>член семьи погибшего (умершего) инвалида, участника Великой Отечественной войны, инвалида, ветерана боевых действий; инвалид или семья, имеющая ребенка-инвалида; Герой Советского Союза; Герой Социалистического Труда; Герой Российской Федерации;</w:t>
            </w:r>
            <w:proofErr w:type="gramEnd"/>
            <w:r w:rsidRPr="00776334">
              <w:rPr>
                <w:color w:val="6600CC"/>
                <w:sz w:val="16"/>
                <w:szCs w:val="16"/>
              </w:rPr>
              <w:t xml:space="preserve"> </w:t>
            </w:r>
            <w:proofErr w:type="gramStart"/>
            <w:r w:rsidRPr="00776334">
              <w:rPr>
                <w:color w:val="6600CC"/>
                <w:sz w:val="16"/>
                <w:szCs w:val="16"/>
              </w:rPr>
              <w:t>ребенок-сирота, ребенок, оставшийся без попечения родителей, лицо из числа детей-сирот и детей, оставшихся без попечения родителей, не имеющее закрепленного жилого помещения, по окончании пребывания его в образовательном или ином учреждении (в учреждении социального обслуживания, в приемной семье, детском доме семейного типа, при прекращении опеки (попечительства), а также по окончании службы в рядах Вооруженных Сил Российской Федерации или по возвращении из</w:t>
            </w:r>
            <w:proofErr w:type="gramEnd"/>
            <w:r w:rsidRPr="00776334">
              <w:rPr>
                <w:color w:val="6600CC"/>
                <w:sz w:val="16"/>
                <w:szCs w:val="16"/>
              </w:rPr>
              <w:t xml:space="preserve"> </w:t>
            </w:r>
            <w:proofErr w:type="gramStart"/>
            <w:r w:rsidRPr="00776334">
              <w:rPr>
                <w:color w:val="6600CC"/>
                <w:sz w:val="16"/>
                <w:szCs w:val="16"/>
              </w:rPr>
              <w:t xml:space="preserve">учреждения, исполняющего наказание в виде лишения свободы); реабилитированное лицо, утратившее жилое помещение на территории Республики Бурятия в связи с репрессиями, в случае возвращения на прежнее место жительства, член его семьи, другой родственник, проживавший совместно с репрессированным лицом до применения к нему репрессий, ребенок, родившийся в местах лишения свободы, ссылке, высылке, на </w:t>
            </w:r>
            <w:proofErr w:type="spellStart"/>
            <w:r w:rsidRPr="00776334">
              <w:rPr>
                <w:color w:val="6600CC"/>
                <w:sz w:val="16"/>
                <w:szCs w:val="16"/>
              </w:rPr>
              <w:t>спецпоселении</w:t>
            </w:r>
            <w:proofErr w:type="spellEnd"/>
            <w:r w:rsidRPr="00776334">
              <w:rPr>
                <w:color w:val="6600CC"/>
                <w:sz w:val="16"/>
                <w:szCs w:val="16"/>
              </w:rPr>
              <w:t>;</w:t>
            </w:r>
            <w:proofErr w:type="gramEnd"/>
            <w:r w:rsidRPr="00776334">
              <w:rPr>
                <w:color w:val="6600CC"/>
                <w:sz w:val="16"/>
                <w:szCs w:val="16"/>
              </w:rPr>
              <w:t xml:space="preserve"> гражданин, страдающий тяжелой формой хронического заболевания, при которой совместное проживание с ним в одной квартире невозможно, согласно перечню, установленному Правительством Российской Федерации, и не имеющее иного жилого помещения, занимаемого по договору социального найма или принадлежащего ему на праве собственности; </w:t>
            </w:r>
            <w:proofErr w:type="gramStart"/>
            <w:r w:rsidRPr="00776334">
              <w:rPr>
                <w:color w:val="6600CC"/>
                <w:sz w:val="16"/>
                <w:szCs w:val="16"/>
              </w:rPr>
              <w:t>член семьи погибшего при исполнении служебных обязанностей лица рядового или начальствующего состава, лица, не имеющего специального или воинского звания противопожарной службы Республики Бурятия; гражданин, жилое помещение которого признано в установленном порядке непригодным для проживания; семья, среднедушевой доход которой ниже прожиточного минимума, установленного в Республике Бурятия, имеющая пять и более несовершеннолетних детей)</w:t>
            </w:r>
            <w:proofErr w:type="gramEnd"/>
          </w:p>
          <w:p w:rsidR="00CE30B3" w:rsidRPr="00776334" w:rsidRDefault="00CE30B3" w:rsidP="00573DC3">
            <w:pPr>
              <w:autoSpaceDE w:val="0"/>
              <w:autoSpaceDN w:val="0"/>
              <w:adjustRightInd w:val="0"/>
              <w:jc w:val="both"/>
              <w:rPr>
                <w:color w:val="6600CC"/>
                <w:sz w:val="20"/>
                <w:szCs w:val="20"/>
              </w:rPr>
            </w:pPr>
          </w:p>
          <w:p w:rsidR="00CE30B3" w:rsidRPr="00776334" w:rsidRDefault="00CE30B3" w:rsidP="00573DC3">
            <w:pPr>
              <w:autoSpaceDE w:val="0"/>
              <w:autoSpaceDN w:val="0"/>
              <w:adjustRightInd w:val="0"/>
              <w:jc w:val="both"/>
              <w:rPr>
                <w:color w:val="6600CC"/>
                <w:sz w:val="20"/>
                <w:szCs w:val="20"/>
              </w:rPr>
            </w:pPr>
            <w:r w:rsidRPr="00776334">
              <w:rPr>
                <w:color w:val="6600CC"/>
                <w:sz w:val="20"/>
                <w:szCs w:val="20"/>
              </w:rPr>
              <w:t>_____________________________________________________________________________________________________,</w:t>
            </w:r>
          </w:p>
          <w:p w:rsidR="00CE30B3" w:rsidRPr="00776334" w:rsidRDefault="00CE30B3" w:rsidP="00573DC3">
            <w:pPr>
              <w:autoSpaceDE w:val="0"/>
              <w:autoSpaceDN w:val="0"/>
              <w:adjustRightInd w:val="0"/>
              <w:jc w:val="center"/>
              <w:rPr>
                <w:color w:val="6600CC"/>
                <w:sz w:val="16"/>
                <w:szCs w:val="16"/>
              </w:rPr>
            </w:pPr>
            <w:r w:rsidRPr="00776334">
              <w:rPr>
                <w:color w:val="6600CC"/>
                <w:sz w:val="16"/>
                <w:szCs w:val="16"/>
              </w:rPr>
              <w:t>(Фамилия, имя, отчество)</w:t>
            </w:r>
          </w:p>
          <w:p w:rsidR="00CE30B3" w:rsidRPr="00776334" w:rsidRDefault="00CE30B3" w:rsidP="00573DC3">
            <w:pPr>
              <w:autoSpaceDE w:val="0"/>
              <w:autoSpaceDN w:val="0"/>
              <w:adjustRightInd w:val="0"/>
              <w:rPr>
                <w:color w:val="6600CC"/>
                <w:sz w:val="20"/>
                <w:szCs w:val="20"/>
              </w:rPr>
            </w:pPr>
            <w:proofErr w:type="gramStart"/>
            <w:r w:rsidRPr="00776334">
              <w:rPr>
                <w:color w:val="6600CC"/>
              </w:rPr>
              <w:t>проживающего (ей) по адресу:</w:t>
            </w:r>
            <w:r w:rsidRPr="00776334">
              <w:rPr>
                <w:color w:val="6600CC"/>
                <w:sz w:val="20"/>
                <w:szCs w:val="20"/>
              </w:rPr>
              <w:t xml:space="preserve"> ______________________________________________________________________ _____________________________________________________________________________________________________, </w:t>
            </w:r>
            <w:proofErr w:type="spellStart"/>
            <w:r w:rsidRPr="00776334">
              <w:rPr>
                <w:color w:val="6600CC"/>
              </w:rPr>
              <w:t>телефон__________________________________</w:t>
            </w:r>
            <w:proofErr w:type="spellEnd"/>
            <w:r w:rsidRPr="00776334">
              <w:rPr>
                <w:color w:val="6600CC"/>
              </w:rPr>
              <w:t>, паспорт серия______________________________ номер</w:t>
            </w:r>
            <w:r w:rsidRPr="00776334">
              <w:rPr>
                <w:color w:val="6600CC"/>
                <w:sz w:val="20"/>
                <w:szCs w:val="20"/>
              </w:rPr>
              <w:t xml:space="preserve"> ___________________________________________ </w:t>
            </w:r>
            <w:r w:rsidRPr="00776334">
              <w:rPr>
                <w:color w:val="6600CC"/>
              </w:rPr>
              <w:t>выдан</w:t>
            </w:r>
            <w:r w:rsidRPr="00776334">
              <w:rPr>
                <w:color w:val="6600CC"/>
                <w:sz w:val="20"/>
                <w:szCs w:val="20"/>
              </w:rPr>
              <w:t xml:space="preserve"> </w:t>
            </w:r>
            <w:r w:rsidRPr="00776334">
              <w:rPr>
                <w:color w:val="6600CC"/>
                <w:sz w:val="16"/>
                <w:szCs w:val="16"/>
              </w:rPr>
              <w:t>(когда)</w:t>
            </w:r>
            <w:r w:rsidRPr="00776334">
              <w:rPr>
                <w:color w:val="6600CC"/>
                <w:sz w:val="20"/>
                <w:szCs w:val="20"/>
              </w:rPr>
              <w:t xml:space="preserve">________________________________________ </w:t>
            </w:r>
            <w:r w:rsidRPr="00776334">
              <w:rPr>
                <w:color w:val="6600CC"/>
                <w:sz w:val="16"/>
                <w:szCs w:val="16"/>
              </w:rPr>
              <w:t>(кем)</w:t>
            </w:r>
            <w:r w:rsidRPr="00776334">
              <w:rPr>
                <w:color w:val="6600CC"/>
                <w:sz w:val="20"/>
                <w:szCs w:val="20"/>
              </w:rPr>
              <w:t>_________________________________________________________________________________________________,</w:t>
            </w:r>
            <w:proofErr w:type="gramEnd"/>
          </w:p>
          <w:p w:rsidR="00CE30B3" w:rsidRPr="00776334" w:rsidRDefault="00CE30B3" w:rsidP="00573DC3">
            <w:pPr>
              <w:autoSpaceDE w:val="0"/>
              <w:autoSpaceDN w:val="0"/>
              <w:adjustRightInd w:val="0"/>
              <w:rPr>
                <w:color w:val="6600CC"/>
              </w:rPr>
            </w:pPr>
            <w:r w:rsidRPr="00776334">
              <w:rPr>
                <w:color w:val="6600CC"/>
              </w:rPr>
              <w:t>Страховой номер</w:t>
            </w:r>
            <w:r w:rsidRPr="00776334">
              <w:rPr>
                <w:color w:val="6600CC"/>
                <w:sz w:val="20"/>
                <w:szCs w:val="20"/>
              </w:rPr>
              <w:t xml:space="preserve"> </w:t>
            </w:r>
            <w:r w:rsidRPr="00776334">
              <w:rPr>
                <w:color w:val="6600CC"/>
                <w:sz w:val="16"/>
                <w:szCs w:val="16"/>
              </w:rPr>
              <w:t>(СНИЛС)</w:t>
            </w:r>
            <w:r w:rsidRPr="00776334">
              <w:rPr>
                <w:color w:val="6600CC"/>
                <w:sz w:val="20"/>
                <w:szCs w:val="20"/>
              </w:rPr>
              <w:t xml:space="preserve">: </w:t>
            </w:r>
            <w:r w:rsidRPr="00776334">
              <w:rPr>
                <w:color w:val="6600CC"/>
              </w:rPr>
              <w:t>______________________________________________________________,</w:t>
            </w:r>
          </w:p>
          <w:p w:rsidR="00CE30B3" w:rsidRPr="00776334" w:rsidRDefault="00CE30B3" w:rsidP="00573DC3">
            <w:pPr>
              <w:rPr>
                <w:color w:val="6600CC"/>
              </w:rPr>
            </w:pPr>
            <w:r w:rsidRPr="00776334">
              <w:rPr>
                <w:color w:val="6600CC"/>
              </w:rPr>
              <w:t>ИНН________________________________________________________________________________.</w:t>
            </w:r>
          </w:p>
          <w:p w:rsidR="00CE30B3" w:rsidRPr="00776334" w:rsidRDefault="00CE30B3" w:rsidP="00573DC3">
            <w:pPr>
              <w:jc w:val="right"/>
              <w:rPr>
                <w:color w:val="6600CC"/>
              </w:rPr>
            </w:pPr>
          </w:p>
          <w:p w:rsidR="00CE30B3" w:rsidRPr="00776334" w:rsidRDefault="00CE30B3" w:rsidP="00573DC3">
            <w:pPr>
              <w:autoSpaceDE w:val="0"/>
              <w:autoSpaceDN w:val="0"/>
              <w:adjustRightInd w:val="0"/>
              <w:jc w:val="center"/>
              <w:rPr>
                <w:color w:val="6600CC"/>
                <w:sz w:val="28"/>
                <w:szCs w:val="28"/>
              </w:rPr>
            </w:pPr>
            <w:r w:rsidRPr="00776334">
              <w:rPr>
                <w:bCs/>
                <w:color w:val="6600CC"/>
                <w:sz w:val="28"/>
                <w:szCs w:val="28"/>
              </w:rPr>
              <w:t>ЗАЯВЛЕНИЕ</w:t>
            </w:r>
          </w:p>
          <w:p w:rsidR="00CE30B3" w:rsidRPr="00776334" w:rsidRDefault="00CE30B3" w:rsidP="00573DC3">
            <w:pPr>
              <w:autoSpaceDE w:val="0"/>
              <w:autoSpaceDN w:val="0"/>
              <w:adjustRightInd w:val="0"/>
              <w:jc w:val="center"/>
              <w:rPr>
                <w:color w:val="6600CC"/>
                <w:sz w:val="16"/>
                <w:szCs w:val="16"/>
              </w:rPr>
            </w:pPr>
          </w:p>
          <w:p w:rsidR="00CE30B3" w:rsidRPr="00776334" w:rsidRDefault="00CE30B3" w:rsidP="00573DC3">
            <w:pPr>
              <w:autoSpaceDE w:val="0"/>
              <w:autoSpaceDN w:val="0"/>
              <w:adjustRightInd w:val="0"/>
              <w:ind w:firstLine="540"/>
              <w:jc w:val="both"/>
              <w:rPr>
                <w:color w:val="6600CC"/>
              </w:rPr>
            </w:pPr>
            <w:r w:rsidRPr="00776334">
              <w:rPr>
                <w:b/>
                <w:color w:val="6600CC"/>
              </w:rPr>
              <w:t>Прошу принять меня на  учет в качестве нуждающегося (</w:t>
            </w:r>
            <w:proofErr w:type="spellStart"/>
            <w:r w:rsidRPr="00776334">
              <w:rPr>
                <w:b/>
                <w:color w:val="6600CC"/>
              </w:rPr>
              <w:t>ейся</w:t>
            </w:r>
            <w:proofErr w:type="spellEnd"/>
            <w:r w:rsidRPr="00776334">
              <w:rPr>
                <w:b/>
                <w:color w:val="6600CC"/>
              </w:rPr>
              <w:t>) в жилом помещении, предоставляемом по договору социального найма государственного жилищного фонда</w:t>
            </w:r>
            <w:r w:rsidRPr="00776334">
              <w:rPr>
                <w:color w:val="6600CC"/>
              </w:rPr>
              <w:t xml:space="preserve">, </w:t>
            </w:r>
            <w:r w:rsidRPr="00776334">
              <w:rPr>
                <w:b/>
                <w:color w:val="6600CC"/>
              </w:rPr>
              <w:t xml:space="preserve">в  связи  </w:t>
            </w:r>
            <w:proofErr w:type="gramStart"/>
            <w:r w:rsidRPr="00776334">
              <w:rPr>
                <w:b/>
                <w:color w:val="6600CC"/>
              </w:rPr>
              <w:t>с</w:t>
            </w:r>
            <w:proofErr w:type="gramEnd"/>
            <w:r w:rsidRPr="00776334">
              <w:rPr>
                <w:color w:val="6600CC"/>
              </w:rPr>
              <w:t xml:space="preserve"> ____________________________________________________________________________ _____________________________________________________________________________________</w:t>
            </w:r>
          </w:p>
          <w:p w:rsidR="00CE30B3" w:rsidRPr="00776334" w:rsidRDefault="00CE30B3" w:rsidP="00573DC3">
            <w:pPr>
              <w:autoSpaceDE w:val="0"/>
              <w:autoSpaceDN w:val="0"/>
              <w:adjustRightInd w:val="0"/>
              <w:jc w:val="both"/>
              <w:rPr>
                <w:color w:val="6600CC"/>
              </w:rPr>
            </w:pPr>
            <w:r w:rsidRPr="00776334">
              <w:rPr>
                <w:color w:val="6600CC"/>
              </w:rPr>
              <w:t>_____________________________________________________________________________________</w:t>
            </w:r>
          </w:p>
          <w:p w:rsidR="00CE30B3" w:rsidRPr="00776334" w:rsidRDefault="00CE30B3" w:rsidP="00573DC3">
            <w:pPr>
              <w:autoSpaceDE w:val="0"/>
              <w:autoSpaceDN w:val="0"/>
              <w:adjustRightInd w:val="0"/>
              <w:jc w:val="both"/>
              <w:rPr>
                <w:color w:val="6600CC"/>
                <w:sz w:val="16"/>
                <w:szCs w:val="16"/>
              </w:rPr>
            </w:pPr>
            <w:r w:rsidRPr="00776334">
              <w:rPr>
                <w:color w:val="6600CC"/>
                <w:sz w:val="16"/>
                <w:szCs w:val="16"/>
              </w:rPr>
              <w:t xml:space="preserve">(указать причину: отсутствие жилого помещения; обеспеченность  общей площадью жилого помещения на одного  члена  семьи  </w:t>
            </w:r>
            <w:proofErr w:type="gramStart"/>
            <w:r w:rsidRPr="00776334">
              <w:rPr>
                <w:color w:val="6600CC"/>
                <w:sz w:val="16"/>
                <w:szCs w:val="16"/>
              </w:rPr>
              <w:t>менее  учетной</w:t>
            </w:r>
            <w:proofErr w:type="gramEnd"/>
            <w:r w:rsidRPr="00776334">
              <w:rPr>
                <w:color w:val="6600CC"/>
                <w:sz w:val="16"/>
                <w:szCs w:val="16"/>
              </w:rPr>
              <w:t xml:space="preserve">  нормы; проживание в помещении, не отвечающем установленным для  жилых  помещений требованиям; проживание в жилом помещении, занятом несколькими семьями, в одной  из  которых   имеется   гражданин,   страдающий   тяжелой   формой заболевания, при которой совместное проживание невозможно).</w:t>
            </w:r>
          </w:p>
          <w:p w:rsidR="00CE30B3" w:rsidRPr="00776334" w:rsidRDefault="00CE30B3" w:rsidP="00573DC3">
            <w:pPr>
              <w:autoSpaceDE w:val="0"/>
              <w:autoSpaceDN w:val="0"/>
              <w:adjustRightInd w:val="0"/>
              <w:jc w:val="both"/>
              <w:rPr>
                <w:b/>
                <w:color w:val="6600CC"/>
              </w:rPr>
            </w:pPr>
            <w:r w:rsidRPr="00776334">
              <w:rPr>
                <w:b/>
                <w:color w:val="6600CC"/>
              </w:rPr>
              <w:t xml:space="preserve">     </w:t>
            </w:r>
          </w:p>
          <w:p w:rsidR="00CE30B3" w:rsidRPr="00776334" w:rsidRDefault="00CE30B3" w:rsidP="00573DC3">
            <w:pPr>
              <w:autoSpaceDE w:val="0"/>
              <w:autoSpaceDN w:val="0"/>
              <w:adjustRightInd w:val="0"/>
              <w:ind w:firstLine="570"/>
              <w:jc w:val="both"/>
              <w:rPr>
                <w:b/>
                <w:color w:val="6600CC"/>
              </w:rPr>
            </w:pPr>
            <w:r w:rsidRPr="00776334">
              <w:rPr>
                <w:b/>
                <w:color w:val="6600CC"/>
              </w:rPr>
              <w:t xml:space="preserve">Состав моей семьи </w:t>
            </w:r>
            <w:r w:rsidRPr="00776334">
              <w:rPr>
                <w:color w:val="6600CC"/>
                <w:sz w:val="16"/>
                <w:szCs w:val="16"/>
              </w:rPr>
              <w:t>(включая заявителя)</w:t>
            </w:r>
            <w:proofErr w:type="spellStart"/>
            <w:r w:rsidRPr="00776334">
              <w:rPr>
                <w:b/>
                <w:color w:val="6600CC"/>
              </w:rPr>
              <w:t>_____человек</w:t>
            </w:r>
            <w:proofErr w:type="spellEnd"/>
            <w:r w:rsidRPr="00776334">
              <w:rPr>
                <w:b/>
                <w:color w:val="6600CC"/>
              </w:rPr>
              <w:t>, а именно:</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2547"/>
              <w:gridCol w:w="1425"/>
              <w:gridCol w:w="1360"/>
              <w:gridCol w:w="1688"/>
              <w:gridCol w:w="1440"/>
              <w:gridCol w:w="1327"/>
            </w:tblGrid>
            <w:tr w:rsidR="00CE30B3" w:rsidRPr="00776334" w:rsidTr="00573DC3">
              <w:tc>
                <w:tcPr>
                  <w:tcW w:w="468" w:type="dxa"/>
                  <w:vAlign w:val="center"/>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lastRenderedPageBreak/>
                    <w:t>№</w:t>
                  </w:r>
                </w:p>
              </w:tc>
              <w:tc>
                <w:tcPr>
                  <w:tcW w:w="2547" w:type="dxa"/>
                  <w:vAlign w:val="center"/>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Ф.И.О.</w:t>
                  </w:r>
                </w:p>
              </w:tc>
              <w:tc>
                <w:tcPr>
                  <w:tcW w:w="1425" w:type="dxa"/>
                  <w:vAlign w:val="center"/>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Дата рождения</w:t>
                  </w:r>
                </w:p>
              </w:tc>
              <w:tc>
                <w:tcPr>
                  <w:tcW w:w="1360" w:type="dxa"/>
                  <w:vAlign w:val="center"/>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Родственные отношения</w:t>
                  </w:r>
                </w:p>
              </w:tc>
              <w:tc>
                <w:tcPr>
                  <w:tcW w:w="1688" w:type="dxa"/>
                  <w:vAlign w:val="center"/>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Дата регистрации в данном жилом помещении</w:t>
                  </w:r>
                </w:p>
              </w:tc>
              <w:tc>
                <w:tcPr>
                  <w:tcW w:w="1440" w:type="dxa"/>
                  <w:vAlign w:val="center"/>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С какого времени проживает в данном населенном пункте</w:t>
                  </w:r>
                </w:p>
              </w:tc>
              <w:tc>
                <w:tcPr>
                  <w:tcW w:w="1327" w:type="dxa"/>
                  <w:vAlign w:val="center"/>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Место работы (учебы), должность</w:t>
                  </w:r>
                </w:p>
              </w:tc>
            </w:tr>
            <w:tr w:rsidR="00CE30B3" w:rsidRPr="00776334" w:rsidTr="00573DC3">
              <w:tc>
                <w:tcPr>
                  <w:tcW w:w="468" w:type="dxa"/>
                </w:tcPr>
                <w:p w:rsidR="00CE30B3" w:rsidRPr="00776334" w:rsidRDefault="00CE30B3" w:rsidP="00573DC3">
                  <w:pPr>
                    <w:autoSpaceDE w:val="0"/>
                    <w:autoSpaceDN w:val="0"/>
                    <w:adjustRightInd w:val="0"/>
                    <w:jc w:val="center"/>
                    <w:rPr>
                      <w:i/>
                      <w:color w:val="6600CC"/>
                      <w:sz w:val="20"/>
                      <w:szCs w:val="20"/>
                    </w:rPr>
                  </w:pPr>
                  <w:r w:rsidRPr="00776334">
                    <w:rPr>
                      <w:i/>
                      <w:color w:val="6600CC"/>
                      <w:sz w:val="20"/>
                      <w:szCs w:val="20"/>
                    </w:rPr>
                    <w:t>1</w:t>
                  </w:r>
                </w:p>
              </w:tc>
              <w:tc>
                <w:tcPr>
                  <w:tcW w:w="2547" w:type="dxa"/>
                </w:tcPr>
                <w:p w:rsidR="00CE30B3" w:rsidRPr="00776334" w:rsidRDefault="00CE30B3" w:rsidP="00573DC3">
                  <w:pPr>
                    <w:autoSpaceDE w:val="0"/>
                    <w:autoSpaceDN w:val="0"/>
                    <w:adjustRightInd w:val="0"/>
                    <w:jc w:val="center"/>
                    <w:rPr>
                      <w:i/>
                      <w:color w:val="6600CC"/>
                      <w:sz w:val="20"/>
                      <w:szCs w:val="20"/>
                    </w:rPr>
                  </w:pPr>
                </w:p>
              </w:tc>
              <w:tc>
                <w:tcPr>
                  <w:tcW w:w="1425" w:type="dxa"/>
                </w:tcPr>
                <w:p w:rsidR="00CE30B3" w:rsidRPr="00776334" w:rsidRDefault="00CE30B3" w:rsidP="00573DC3">
                  <w:pPr>
                    <w:autoSpaceDE w:val="0"/>
                    <w:autoSpaceDN w:val="0"/>
                    <w:adjustRightInd w:val="0"/>
                    <w:jc w:val="center"/>
                    <w:rPr>
                      <w:i/>
                      <w:color w:val="6600CC"/>
                      <w:sz w:val="20"/>
                      <w:szCs w:val="20"/>
                    </w:rPr>
                  </w:pPr>
                </w:p>
              </w:tc>
              <w:tc>
                <w:tcPr>
                  <w:tcW w:w="1360" w:type="dxa"/>
                </w:tcPr>
                <w:p w:rsidR="00CE30B3" w:rsidRPr="00776334" w:rsidRDefault="00CE30B3" w:rsidP="00573DC3">
                  <w:pPr>
                    <w:autoSpaceDE w:val="0"/>
                    <w:autoSpaceDN w:val="0"/>
                    <w:adjustRightInd w:val="0"/>
                    <w:jc w:val="center"/>
                    <w:rPr>
                      <w:i/>
                      <w:color w:val="6600CC"/>
                      <w:sz w:val="20"/>
                      <w:szCs w:val="20"/>
                    </w:rPr>
                  </w:pPr>
                  <w:r w:rsidRPr="00776334">
                    <w:rPr>
                      <w:i/>
                      <w:color w:val="6600CC"/>
                      <w:sz w:val="20"/>
                      <w:szCs w:val="20"/>
                    </w:rPr>
                    <w:t>заявитель</w:t>
                  </w:r>
                </w:p>
              </w:tc>
              <w:tc>
                <w:tcPr>
                  <w:tcW w:w="1688" w:type="dxa"/>
                </w:tcPr>
                <w:p w:rsidR="00CE30B3" w:rsidRPr="00776334" w:rsidRDefault="00CE30B3" w:rsidP="00573DC3">
                  <w:pPr>
                    <w:autoSpaceDE w:val="0"/>
                    <w:autoSpaceDN w:val="0"/>
                    <w:adjustRightInd w:val="0"/>
                    <w:jc w:val="center"/>
                    <w:rPr>
                      <w:i/>
                      <w:color w:val="6600CC"/>
                      <w:sz w:val="20"/>
                      <w:szCs w:val="20"/>
                    </w:rPr>
                  </w:pPr>
                </w:p>
              </w:tc>
              <w:tc>
                <w:tcPr>
                  <w:tcW w:w="1440" w:type="dxa"/>
                </w:tcPr>
                <w:p w:rsidR="00CE30B3" w:rsidRPr="00776334" w:rsidRDefault="00CE30B3" w:rsidP="00573DC3">
                  <w:pPr>
                    <w:autoSpaceDE w:val="0"/>
                    <w:autoSpaceDN w:val="0"/>
                    <w:adjustRightInd w:val="0"/>
                    <w:jc w:val="center"/>
                    <w:rPr>
                      <w:i/>
                      <w:color w:val="6600CC"/>
                      <w:sz w:val="20"/>
                      <w:szCs w:val="20"/>
                    </w:rPr>
                  </w:pPr>
                </w:p>
              </w:tc>
              <w:tc>
                <w:tcPr>
                  <w:tcW w:w="1327" w:type="dxa"/>
                </w:tcPr>
                <w:p w:rsidR="00CE30B3" w:rsidRPr="00776334" w:rsidRDefault="00CE30B3" w:rsidP="00573DC3">
                  <w:pPr>
                    <w:autoSpaceDE w:val="0"/>
                    <w:autoSpaceDN w:val="0"/>
                    <w:adjustRightInd w:val="0"/>
                    <w:jc w:val="center"/>
                    <w:rPr>
                      <w:i/>
                      <w:color w:val="6600CC"/>
                      <w:sz w:val="20"/>
                      <w:szCs w:val="20"/>
                    </w:rPr>
                  </w:pPr>
                </w:p>
              </w:tc>
            </w:tr>
            <w:tr w:rsidR="00CE30B3" w:rsidRPr="00776334" w:rsidTr="00573DC3">
              <w:tc>
                <w:tcPr>
                  <w:tcW w:w="468" w:type="dxa"/>
                </w:tcPr>
                <w:p w:rsidR="00CE30B3" w:rsidRPr="00776334" w:rsidRDefault="00CE30B3" w:rsidP="00573DC3">
                  <w:pPr>
                    <w:autoSpaceDE w:val="0"/>
                    <w:autoSpaceDN w:val="0"/>
                    <w:adjustRightInd w:val="0"/>
                    <w:jc w:val="center"/>
                    <w:rPr>
                      <w:i/>
                      <w:color w:val="6600CC"/>
                      <w:sz w:val="20"/>
                      <w:szCs w:val="20"/>
                    </w:rPr>
                  </w:pPr>
                  <w:r w:rsidRPr="00776334">
                    <w:rPr>
                      <w:i/>
                      <w:color w:val="6600CC"/>
                      <w:sz w:val="20"/>
                      <w:szCs w:val="20"/>
                    </w:rPr>
                    <w:t>2</w:t>
                  </w:r>
                </w:p>
              </w:tc>
              <w:tc>
                <w:tcPr>
                  <w:tcW w:w="2547" w:type="dxa"/>
                </w:tcPr>
                <w:p w:rsidR="00CE30B3" w:rsidRPr="00776334" w:rsidRDefault="00CE30B3" w:rsidP="00573DC3">
                  <w:pPr>
                    <w:autoSpaceDE w:val="0"/>
                    <w:autoSpaceDN w:val="0"/>
                    <w:adjustRightInd w:val="0"/>
                    <w:jc w:val="center"/>
                    <w:rPr>
                      <w:i/>
                      <w:color w:val="6600CC"/>
                      <w:sz w:val="20"/>
                      <w:szCs w:val="20"/>
                    </w:rPr>
                  </w:pPr>
                </w:p>
              </w:tc>
              <w:tc>
                <w:tcPr>
                  <w:tcW w:w="1425" w:type="dxa"/>
                </w:tcPr>
                <w:p w:rsidR="00CE30B3" w:rsidRPr="00776334" w:rsidRDefault="00CE30B3" w:rsidP="00573DC3">
                  <w:pPr>
                    <w:autoSpaceDE w:val="0"/>
                    <w:autoSpaceDN w:val="0"/>
                    <w:adjustRightInd w:val="0"/>
                    <w:jc w:val="center"/>
                    <w:rPr>
                      <w:i/>
                      <w:color w:val="6600CC"/>
                      <w:sz w:val="20"/>
                      <w:szCs w:val="20"/>
                    </w:rPr>
                  </w:pPr>
                </w:p>
              </w:tc>
              <w:tc>
                <w:tcPr>
                  <w:tcW w:w="1360" w:type="dxa"/>
                </w:tcPr>
                <w:p w:rsidR="00CE30B3" w:rsidRPr="00776334" w:rsidRDefault="00CE30B3" w:rsidP="00573DC3">
                  <w:pPr>
                    <w:autoSpaceDE w:val="0"/>
                    <w:autoSpaceDN w:val="0"/>
                    <w:adjustRightInd w:val="0"/>
                    <w:jc w:val="center"/>
                    <w:rPr>
                      <w:i/>
                      <w:color w:val="6600CC"/>
                      <w:sz w:val="20"/>
                      <w:szCs w:val="20"/>
                    </w:rPr>
                  </w:pPr>
                </w:p>
              </w:tc>
              <w:tc>
                <w:tcPr>
                  <w:tcW w:w="1688" w:type="dxa"/>
                </w:tcPr>
                <w:p w:rsidR="00CE30B3" w:rsidRPr="00776334" w:rsidRDefault="00CE30B3" w:rsidP="00573DC3">
                  <w:pPr>
                    <w:autoSpaceDE w:val="0"/>
                    <w:autoSpaceDN w:val="0"/>
                    <w:adjustRightInd w:val="0"/>
                    <w:jc w:val="center"/>
                    <w:rPr>
                      <w:i/>
                      <w:color w:val="6600CC"/>
                      <w:sz w:val="20"/>
                      <w:szCs w:val="20"/>
                    </w:rPr>
                  </w:pPr>
                </w:p>
              </w:tc>
              <w:tc>
                <w:tcPr>
                  <w:tcW w:w="1440" w:type="dxa"/>
                </w:tcPr>
                <w:p w:rsidR="00CE30B3" w:rsidRPr="00776334" w:rsidRDefault="00CE30B3" w:rsidP="00573DC3">
                  <w:pPr>
                    <w:autoSpaceDE w:val="0"/>
                    <w:autoSpaceDN w:val="0"/>
                    <w:adjustRightInd w:val="0"/>
                    <w:jc w:val="center"/>
                    <w:rPr>
                      <w:i/>
                      <w:color w:val="6600CC"/>
                      <w:sz w:val="20"/>
                      <w:szCs w:val="20"/>
                    </w:rPr>
                  </w:pPr>
                </w:p>
              </w:tc>
              <w:tc>
                <w:tcPr>
                  <w:tcW w:w="1327" w:type="dxa"/>
                </w:tcPr>
                <w:p w:rsidR="00CE30B3" w:rsidRPr="00776334" w:rsidRDefault="00CE30B3" w:rsidP="00573DC3">
                  <w:pPr>
                    <w:autoSpaceDE w:val="0"/>
                    <w:autoSpaceDN w:val="0"/>
                    <w:adjustRightInd w:val="0"/>
                    <w:jc w:val="center"/>
                    <w:rPr>
                      <w:i/>
                      <w:color w:val="6600CC"/>
                      <w:sz w:val="20"/>
                      <w:szCs w:val="20"/>
                    </w:rPr>
                  </w:pPr>
                </w:p>
              </w:tc>
            </w:tr>
          </w:tbl>
          <w:p w:rsidR="00CE30B3" w:rsidRPr="00776334" w:rsidRDefault="00CE30B3" w:rsidP="00573DC3">
            <w:pPr>
              <w:autoSpaceDE w:val="0"/>
              <w:autoSpaceDN w:val="0"/>
              <w:adjustRightInd w:val="0"/>
              <w:ind w:firstLine="540"/>
              <w:jc w:val="both"/>
              <w:rPr>
                <w:b/>
                <w:color w:val="6600CC"/>
                <w:sz w:val="16"/>
                <w:szCs w:val="16"/>
              </w:rPr>
            </w:pPr>
          </w:p>
          <w:p w:rsidR="00CE30B3" w:rsidRPr="00776334" w:rsidRDefault="00CE30B3" w:rsidP="00573DC3">
            <w:pPr>
              <w:autoSpaceDE w:val="0"/>
              <w:autoSpaceDN w:val="0"/>
              <w:adjustRightInd w:val="0"/>
              <w:ind w:firstLine="540"/>
              <w:jc w:val="both"/>
              <w:rPr>
                <w:b/>
                <w:color w:val="6600CC"/>
              </w:rPr>
            </w:pPr>
            <w:r w:rsidRPr="00776334">
              <w:rPr>
                <w:b/>
                <w:color w:val="6600CC"/>
              </w:rPr>
              <w:t xml:space="preserve">Уведомляю, что в моем распоряжении (владении, пользовании) и распоряжении (владении, пользовании) членов моей семьи находятся следующие жилые помещения </w:t>
            </w:r>
            <w:r w:rsidRPr="00776334">
              <w:rPr>
                <w:color w:val="6600CC"/>
                <w:sz w:val="16"/>
                <w:szCs w:val="16"/>
              </w:rPr>
              <w:t>(кроме указанного в адресе места жительства заявителя)</w:t>
            </w:r>
            <w:r w:rsidRPr="00776334">
              <w:rPr>
                <w:b/>
                <w:color w:val="6600CC"/>
              </w:rPr>
              <w:t>:</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1980"/>
              <w:gridCol w:w="2700"/>
              <w:gridCol w:w="1260"/>
              <w:gridCol w:w="3847"/>
            </w:tblGrid>
            <w:tr w:rsidR="00CE30B3" w:rsidRPr="00776334" w:rsidTr="00573DC3">
              <w:tc>
                <w:tcPr>
                  <w:tcW w:w="468" w:type="dxa"/>
                  <w:vAlign w:val="center"/>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w:t>
                  </w:r>
                </w:p>
              </w:tc>
              <w:tc>
                <w:tcPr>
                  <w:tcW w:w="1980" w:type="dxa"/>
                  <w:vAlign w:val="center"/>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Ф.И.О.</w:t>
                  </w:r>
                </w:p>
              </w:tc>
              <w:tc>
                <w:tcPr>
                  <w:tcW w:w="2700" w:type="dxa"/>
                  <w:vAlign w:val="center"/>
                </w:tcPr>
                <w:p w:rsidR="00CE30B3" w:rsidRPr="00776334" w:rsidRDefault="00CE30B3" w:rsidP="00573DC3">
                  <w:pPr>
                    <w:pStyle w:val="ConsPlusNormal"/>
                    <w:ind w:firstLine="0"/>
                    <w:jc w:val="center"/>
                    <w:rPr>
                      <w:rFonts w:ascii="Times New Roman" w:hAnsi="Times New Roman" w:cs="Times New Roman"/>
                      <w:color w:val="6600CC"/>
                    </w:rPr>
                  </w:pPr>
                  <w:r w:rsidRPr="00776334">
                    <w:rPr>
                      <w:rFonts w:ascii="Times New Roman" w:hAnsi="Times New Roman" w:cs="Times New Roman"/>
                      <w:color w:val="6600CC"/>
                    </w:rPr>
                    <w:t>Адрес жилого помещения</w:t>
                  </w:r>
                </w:p>
              </w:tc>
              <w:tc>
                <w:tcPr>
                  <w:tcW w:w="1260" w:type="dxa"/>
                  <w:vAlign w:val="center"/>
                </w:tcPr>
                <w:p w:rsidR="00CE30B3" w:rsidRPr="00776334" w:rsidRDefault="00CE30B3" w:rsidP="00573DC3">
                  <w:pPr>
                    <w:pStyle w:val="ConsPlusNormal"/>
                    <w:ind w:firstLine="0"/>
                    <w:jc w:val="center"/>
                    <w:rPr>
                      <w:rFonts w:ascii="Times New Roman" w:hAnsi="Times New Roman" w:cs="Times New Roman"/>
                      <w:color w:val="6600CC"/>
                    </w:rPr>
                  </w:pPr>
                  <w:r w:rsidRPr="00776334">
                    <w:rPr>
                      <w:rFonts w:ascii="Times New Roman" w:hAnsi="Times New Roman" w:cs="Times New Roman"/>
                      <w:color w:val="6600CC"/>
                    </w:rPr>
                    <w:t>Общая площадь</w:t>
                  </w:r>
                </w:p>
              </w:tc>
              <w:tc>
                <w:tcPr>
                  <w:tcW w:w="3847" w:type="dxa"/>
                  <w:vAlign w:val="center"/>
                </w:tcPr>
                <w:p w:rsidR="00CE30B3" w:rsidRPr="00776334" w:rsidRDefault="00CE30B3" w:rsidP="00573DC3">
                  <w:pPr>
                    <w:pStyle w:val="ConsPlusNormal"/>
                    <w:ind w:firstLine="0"/>
                    <w:jc w:val="center"/>
                    <w:rPr>
                      <w:rFonts w:ascii="Times New Roman" w:hAnsi="Times New Roman" w:cs="Times New Roman"/>
                      <w:color w:val="6600CC"/>
                    </w:rPr>
                  </w:pPr>
                  <w:r w:rsidRPr="00776334">
                    <w:rPr>
                      <w:rFonts w:ascii="Times New Roman" w:hAnsi="Times New Roman" w:cs="Times New Roman"/>
                      <w:color w:val="6600CC"/>
                    </w:rPr>
                    <w:t xml:space="preserve">Основания распоряжения </w:t>
                  </w:r>
                </w:p>
                <w:p w:rsidR="00CE30B3" w:rsidRPr="00776334" w:rsidRDefault="00CE30B3" w:rsidP="00573DC3">
                  <w:pPr>
                    <w:pStyle w:val="ConsPlusNormal"/>
                    <w:ind w:firstLine="0"/>
                    <w:jc w:val="center"/>
                    <w:rPr>
                      <w:rFonts w:ascii="Times New Roman" w:hAnsi="Times New Roman" w:cs="Times New Roman"/>
                      <w:color w:val="6600CC"/>
                    </w:rPr>
                  </w:pPr>
                  <w:r w:rsidRPr="00776334">
                    <w:rPr>
                      <w:rFonts w:ascii="Times New Roman" w:hAnsi="Times New Roman" w:cs="Times New Roman"/>
                      <w:color w:val="6600CC"/>
                      <w:sz w:val="16"/>
                      <w:szCs w:val="16"/>
                    </w:rPr>
                    <w:t>номер и дата выдачи свидетельства о праве собственности и (или) номер и дата договора, являющегося основанием для владения, пользования, распоряжения</w:t>
                  </w:r>
                  <w:r w:rsidRPr="00776334">
                    <w:rPr>
                      <w:rFonts w:ascii="Times New Roman" w:hAnsi="Times New Roman" w:cs="Times New Roman"/>
                      <w:color w:val="6600CC"/>
                    </w:rPr>
                    <w:t>)</w:t>
                  </w:r>
                </w:p>
              </w:tc>
            </w:tr>
            <w:tr w:rsidR="00CE30B3" w:rsidRPr="00776334" w:rsidTr="00573DC3">
              <w:tc>
                <w:tcPr>
                  <w:tcW w:w="468" w:type="dxa"/>
                </w:tcPr>
                <w:p w:rsidR="00CE30B3" w:rsidRPr="00776334" w:rsidRDefault="00CE30B3" w:rsidP="00573DC3">
                  <w:pPr>
                    <w:autoSpaceDE w:val="0"/>
                    <w:autoSpaceDN w:val="0"/>
                    <w:adjustRightInd w:val="0"/>
                    <w:jc w:val="center"/>
                    <w:rPr>
                      <w:i/>
                      <w:color w:val="6600CC"/>
                      <w:sz w:val="20"/>
                      <w:szCs w:val="20"/>
                    </w:rPr>
                  </w:pPr>
                  <w:r w:rsidRPr="00776334">
                    <w:rPr>
                      <w:i/>
                      <w:color w:val="6600CC"/>
                      <w:sz w:val="20"/>
                      <w:szCs w:val="20"/>
                    </w:rPr>
                    <w:t>1</w:t>
                  </w:r>
                </w:p>
              </w:tc>
              <w:tc>
                <w:tcPr>
                  <w:tcW w:w="1980" w:type="dxa"/>
                </w:tcPr>
                <w:p w:rsidR="00CE30B3" w:rsidRPr="00776334" w:rsidRDefault="00CE30B3" w:rsidP="00573DC3">
                  <w:pPr>
                    <w:autoSpaceDE w:val="0"/>
                    <w:autoSpaceDN w:val="0"/>
                    <w:adjustRightInd w:val="0"/>
                    <w:jc w:val="center"/>
                    <w:rPr>
                      <w:i/>
                      <w:color w:val="6600CC"/>
                      <w:sz w:val="20"/>
                      <w:szCs w:val="20"/>
                    </w:rPr>
                  </w:pPr>
                </w:p>
              </w:tc>
              <w:tc>
                <w:tcPr>
                  <w:tcW w:w="2700" w:type="dxa"/>
                </w:tcPr>
                <w:p w:rsidR="00CE30B3" w:rsidRPr="00776334" w:rsidRDefault="00CE30B3" w:rsidP="00573DC3">
                  <w:pPr>
                    <w:autoSpaceDE w:val="0"/>
                    <w:autoSpaceDN w:val="0"/>
                    <w:adjustRightInd w:val="0"/>
                    <w:jc w:val="center"/>
                    <w:rPr>
                      <w:i/>
                      <w:color w:val="6600CC"/>
                      <w:sz w:val="20"/>
                      <w:szCs w:val="20"/>
                    </w:rPr>
                  </w:pPr>
                </w:p>
              </w:tc>
              <w:tc>
                <w:tcPr>
                  <w:tcW w:w="1260" w:type="dxa"/>
                </w:tcPr>
                <w:p w:rsidR="00CE30B3" w:rsidRPr="00776334" w:rsidRDefault="00CE30B3" w:rsidP="00573DC3">
                  <w:pPr>
                    <w:autoSpaceDE w:val="0"/>
                    <w:autoSpaceDN w:val="0"/>
                    <w:adjustRightInd w:val="0"/>
                    <w:jc w:val="center"/>
                    <w:rPr>
                      <w:i/>
                      <w:color w:val="6600CC"/>
                      <w:sz w:val="20"/>
                      <w:szCs w:val="20"/>
                    </w:rPr>
                  </w:pPr>
                </w:p>
              </w:tc>
              <w:tc>
                <w:tcPr>
                  <w:tcW w:w="3847" w:type="dxa"/>
                </w:tcPr>
                <w:p w:rsidR="00CE30B3" w:rsidRPr="00776334" w:rsidRDefault="00CE30B3" w:rsidP="00573DC3">
                  <w:pPr>
                    <w:autoSpaceDE w:val="0"/>
                    <w:autoSpaceDN w:val="0"/>
                    <w:adjustRightInd w:val="0"/>
                    <w:jc w:val="center"/>
                    <w:rPr>
                      <w:i/>
                      <w:color w:val="6600CC"/>
                      <w:sz w:val="20"/>
                      <w:szCs w:val="20"/>
                    </w:rPr>
                  </w:pPr>
                </w:p>
              </w:tc>
            </w:tr>
            <w:tr w:rsidR="00CE30B3" w:rsidRPr="00776334" w:rsidTr="00573DC3">
              <w:tc>
                <w:tcPr>
                  <w:tcW w:w="468" w:type="dxa"/>
                </w:tcPr>
                <w:p w:rsidR="00CE30B3" w:rsidRPr="00776334" w:rsidRDefault="00CE30B3" w:rsidP="00573DC3">
                  <w:pPr>
                    <w:autoSpaceDE w:val="0"/>
                    <w:autoSpaceDN w:val="0"/>
                    <w:adjustRightInd w:val="0"/>
                    <w:jc w:val="center"/>
                    <w:rPr>
                      <w:i/>
                      <w:color w:val="6600CC"/>
                      <w:sz w:val="20"/>
                      <w:szCs w:val="20"/>
                    </w:rPr>
                  </w:pPr>
                  <w:r w:rsidRPr="00776334">
                    <w:rPr>
                      <w:i/>
                      <w:color w:val="6600CC"/>
                      <w:sz w:val="20"/>
                      <w:szCs w:val="20"/>
                    </w:rPr>
                    <w:t>2</w:t>
                  </w:r>
                </w:p>
              </w:tc>
              <w:tc>
                <w:tcPr>
                  <w:tcW w:w="1980" w:type="dxa"/>
                </w:tcPr>
                <w:p w:rsidR="00CE30B3" w:rsidRPr="00776334" w:rsidRDefault="00CE30B3" w:rsidP="00573DC3">
                  <w:pPr>
                    <w:autoSpaceDE w:val="0"/>
                    <w:autoSpaceDN w:val="0"/>
                    <w:adjustRightInd w:val="0"/>
                    <w:jc w:val="center"/>
                    <w:rPr>
                      <w:i/>
                      <w:color w:val="6600CC"/>
                      <w:sz w:val="20"/>
                      <w:szCs w:val="20"/>
                    </w:rPr>
                  </w:pPr>
                </w:p>
              </w:tc>
              <w:tc>
                <w:tcPr>
                  <w:tcW w:w="2700" w:type="dxa"/>
                </w:tcPr>
                <w:p w:rsidR="00CE30B3" w:rsidRPr="00776334" w:rsidRDefault="00CE30B3" w:rsidP="00573DC3">
                  <w:pPr>
                    <w:autoSpaceDE w:val="0"/>
                    <w:autoSpaceDN w:val="0"/>
                    <w:adjustRightInd w:val="0"/>
                    <w:jc w:val="center"/>
                    <w:rPr>
                      <w:i/>
                      <w:color w:val="6600CC"/>
                      <w:sz w:val="20"/>
                      <w:szCs w:val="20"/>
                    </w:rPr>
                  </w:pPr>
                </w:p>
              </w:tc>
              <w:tc>
                <w:tcPr>
                  <w:tcW w:w="1260" w:type="dxa"/>
                </w:tcPr>
                <w:p w:rsidR="00CE30B3" w:rsidRPr="00776334" w:rsidRDefault="00CE30B3" w:rsidP="00573DC3">
                  <w:pPr>
                    <w:autoSpaceDE w:val="0"/>
                    <w:autoSpaceDN w:val="0"/>
                    <w:adjustRightInd w:val="0"/>
                    <w:jc w:val="center"/>
                    <w:rPr>
                      <w:i/>
                      <w:color w:val="6600CC"/>
                      <w:sz w:val="20"/>
                      <w:szCs w:val="20"/>
                    </w:rPr>
                  </w:pPr>
                </w:p>
              </w:tc>
              <w:tc>
                <w:tcPr>
                  <w:tcW w:w="3847" w:type="dxa"/>
                </w:tcPr>
                <w:p w:rsidR="00CE30B3" w:rsidRPr="00776334" w:rsidRDefault="00CE30B3" w:rsidP="00573DC3">
                  <w:pPr>
                    <w:autoSpaceDE w:val="0"/>
                    <w:autoSpaceDN w:val="0"/>
                    <w:adjustRightInd w:val="0"/>
                    <w:jc w:val="center"/>
                    <w:rPr>
                      <w:i/>
                      <w:color w:val="6600CC"/>
                      <w:sz w:val="20"/>
                      <w:szCs w:val="20"/>
                    </w:rPr>
                  </w:pPr>
                </w:p>
              </w:tc>
            </w:tr>
          </w:tbl>
          <w:p w:rsidR="00CE30B3" w:rsidRPr="00776334" w:rsidRDefault="00CE30B3" w:rsidP="00573DC3">
            <w:pPr>
              <w:autoSpaceDE w:val="0"/>
              <w:autoSpaceDN w:val="0"/>
              <w:adjustRightInd w:val="0"/>
              <w:ind w:firstLine="540"/>
              <w:jc w:val="both"/>
              <w:rPr>
                <w:b/>
                <w:color w:val="6600CC"/>
                <w:sz w:val="16"/>
                <w:szCs w:val="16"/>
              </w:rPr>
            </w:pPr>
          </w:p>
          <w:p w:rsidR="00CE30B3" w:rsidRPr="00776334" w:rsidRDefault="00CE30B3" w:rsidP="00573DC3">
            <w:pPr>
              <w:autoSpaceDE w:val="0"/>
              <w:autoSpaceDN w:val="0"/>
              <w:adjustRightInd w:val="0"/>
              <w:ind w:firstLine="540"/>
              <w:jc w:val="both"/>
              <w:rPr>
                <w:b/>
                <w:color w:val="6600CC"/>
              </w:rPr>
            </w:pPr>
            <w:r w:rsidRPr="00776334">
              <w:rPr>
                <w:b/>
                <w:color w:val="6600CC"/>
              </w:rPr>
              <w:t xml:space="preserve">Уведомляю, что за последние пять лет я и члены моей семьи были зарегистрированы по следующим адресам </w:t>
            </w:r>
            <w:r w:rsidRPr="00776334">
              <w:rPr>
                <w:color w:val="6600CC"/>
                <w:sz w:val="16"/>
                <w:szCs w:val="16"/>
              </w:rPr>
              <w:t>(кроме адреса места жительства, указанного в заявлении)</w:t>
            </w:r>
            <w:r w:rsidRPr="00776334">
              <w:rPr>
                <w:b/>
                <w:color w:val="6600CC"/>
              </w:rPr>
              <w:t>:</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2520"/>
              <w:gridCol w:w="4775"/>
              <w:gridCol w:w="2492"/>
            </w:tblGrid>
            <w:tr w:rsidR="00CE30B3" w:rsidRPr="00776334" w:rsidTr="00573DC3">
              <w:tc>
                <w:tcPr>
                  <w:tcW w:w="468" w:type="dxa"/>
                  <w:vAlign w:val="center"/>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w:t>
                  </w:r>
                </w:p>
              </w:tc>
              <w:tc>
                <w:tcPr>
                  <w:tcW w:w="2520" w:type="dxa"/>
                  <w:vAlign w:val="center"/>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Ф.И.О.</w:t>
                  </w:r>
                </w:p>
              </w:tc>
              <w:tc>
                <w:tcPr>
                  <w:tcW w:w="4775" w:type="dxa"/>
                  <w:vAlign w:val="center"/>
                </w:tcPr>
                <w:p w:rsidR="00CE30B3" w:rsidRPr="00776334" w:rsidRDefault="00CE30B3" w:rsidP="00573DC3">
                  <w:pPr>
                    <w:pStyle w:val="ConsPlusNormal"/>
                    <w:ind w:firstLine="0"/>
                    <w:jc w:val="center"/>
                    <w:rPr>
                      <w:rFonts w:ascii="Times New Roman" w:hAnsi="Times New Roman" w:cs="Times New Roman"/>
                      <w:color w:val="6600CC"/>
                    </w:rPr>
                  </w:pPr>
                  <w:r w:rsidRPr="00776334">
                    <w:rPr>
                      <w:rFonts w:ascii="Times New Roman" w:hAnsi="Times New Roman" w:cs="Times New Roman"/>
                      <w:color w:val="6600CC"/>
                    </w:rPr>
                    <w:t>Адрес регистрации</w:t>
                  </w:r>
                </w:p>
              </w:tc>
              <w:tc>
                <w:tcPr>
                  <w:tcW w:w="2492" w:type="dxa"/>
                  <w:vAlign w:val="center"/>
                </w:tcPr>
                <w:p w:rsidR="00CE30B3" w:rsidRPr="00776334" w:rsidRDefault="00CE30B3" w:rsidP="00573DC3">
                  <w:pPr>
                    <w:pStyle w:val="ConsPlusNormal"/>
                    <w:ind w:firstLine="0"/>
                    <w:jc w:val="center"/>
                    <w:rPr>
                      <w:rFonts w:ascii="Times New Roman" w:hAnsi="Times New Roman" w:cs="Times New Roman"/>
                      <w:color w:val="6600CC"/>
                    </w:rPr>
                  </w:pPr>
                  <w:r w:rsidRPr="00776334">
                    <w:rPr>
                      <w:rFonts w:ascii="Times New Roman" w:hAnsi="Times New Roman" w:cs="Times New Roman"/>
                      <w:color w:val="6600CC"/>
                    </w:rPr>
                    <w:t>Период регистрации</w:t>
                  </w:r>
                </w:p>
              </w:tc>
            </w:tr>
            <w:tr w:rsidR="00CE30B3" w:rsidRPr="00776334" w:rsidTr="00573DC3">
              <w:tc>
                <w:tcPr>
                  <w:tcW w:w="468" w:type="dxa"/>
                </w:tcPr>
                <w:p w:rsidR="00CE30B3" w:rsidRPr="00776334" w:rsidRDefault="00CE30B3" w:rsidP="00573DC3">
                  <w:pPr>
                    <w:autoSpaceDE w:val="0"/>
                    <w:autoSpaceDN w:val="0"/>
                    <w:adjustRightInd w:val="0"/>
                    <w:jc w:val="center"/>
                    <w:rPr>
                      <w:i/>
                      <w:color w:val="6600CC"/>
                      <w:sz w:val="20"/>
                      <w:szCs w:val="20"/>
                    </w:rPr>
                  </w:pPr>
                  <w:r w:rsidRPr="00776334">
                    <w:rPr>
                      <w:i/>
                      <w:color w:val="6600CC"/>
                      <w:sz w:val="20"/>
                      <w:szCs w:val="20"/>
                    </w:rPr>
                    <w:t>1</w:t>
                  </w:r>
                </w:p>
              </w:tc>
              <w:tc>
                <w:tcPr>
                  <w:tcW w:w="2520" w:type="dxa"/>
                </w:tcPr>
                <w:p w:rsidR="00CE30B3" w:rsidRPr="00776334" w:rsidRDefault="00CE30B3" w:rsidP="00573DC3">
                  <w:pPr>
                    <w:autoSpaceDE w:val="0"/>
                    <w:autoSpaceDN w:val="0"/>
                    <w:adjustRightInd w:val="0"/>
                    <w:jc w:val="center"/>
                    <w:rPr>
                      <w:i/>
                      <w:color w:val="6600CC"/>
                      <w:sz w:val="20"/>
                      <w:szCs w:val="20"/>
                    </w:rPr>
                  </w:pPr>
                </w:p>
              </w:tc>
              <w:tc>
                <w:tcPr>
                  <w:tcW w:w="4775" w:type="dxa"/>
                </w:tcPr>
                <w:p w:rsidR="00CE30B3" w:rsidRPr="00776334" w:rsidRDefault="00CE30B3" w:rsidP="00573DC3">
                  <w:pPr>
                    <w:autoSpaceDE w:val="0"/>
                    <w:autoSpaceDN w:val="0"/>
                    <w:adjustRightInd w:val="0"/>
                    <w:jc w:val="center"/>
                    <w:rPr>
                      <w:i/>
                      <w:color w:val="6600CC"/>
                      <w:sz w:val="20"/>
                      <w:szCs w:val="20"/>
                    </w:rPr>
                  </w:pPr>
                </w:p>
              </w:tc>
              <w:tc>
                <w:tcPr>
                  <w:tcW w:w="2492" w:type="dxa"/>
                </w:tcPr>
                <w:p w:rsidR="00CE30B3" w:rsidRPr="00776334" w:rsidRDefault="00CE30B3" w:rsidP="00573DC3">
                  <w:pPr>
                    <w:autoSpaceDE w:val="0"/>
                    <w:autoSpaceDN w:val="0"/>
                    <w:adjustRightInd w:val="0"/>
                    <w:jc w:val="center"/>
                    <w:rPr>
                      <w:i/>
                      <w:color w:val="6600CC"/>
                      <w:sz w:val="20"/>
                      <w:szCs w:val="20"/>
                    </w:rPr>
                  </w:pPr>
                </w:p>
              </w:tc>
            </w:tr>
            <w:tr w:rsidR="00CE30B3" w:rsidRPr="00776334" w:rsidTr="00573DC3">
              <w:tc>
                <w:tcPr>
                  <w:tcW w:w="468" w:type="dxa"/>
                </w:tcPr>
                <w:p w:rsidR="00CE30B3" w:rsidRPr="00776334" w:rsidRDefault="00CE30B3" w:rsidP="00573DC3">
                  <w:pPr>
                    <w:autoSpaceDE w:val="0"/>
                    <w:autoSpaceDN w:val="0"/>
                    <w:adjustRightInd w:val="0"/>
                    <w:jc w:val="center"/>
                    <w:rPr>
                      <w:i/>
                      <w:color w:val="6600CC"/>
                      <w:sz w:val="20"/>
                      <w:szCs w:val="20"/>
                    </w:rPr>
                  </w:pPr>
                  <w:r w:rsidRPr="00776334">
                    <w:rPr>
                      <w:i/>
                      <w:color w:val="6600CC"/>
                      <w:sz w:val="20"/>
                      <w:szCs w:val="20"/>
                    </w:rPr>
                    <w:t>2</w:t>
                  </w:r>
                </w:p>
              </w:tc>
              <w:tc>
                <w:tcPr>
                  <w:tcW w:w="2520" w:type="dxa"/>
                </w:tcPr>
                <w:p w:rsidR="00CE30B3" w:rsidRPr="00776334" w:rsidRDefault="00CE30B3" w:rsidP="00573DC3">
                  <w:pPr>
                    <w:autoSpaceDE w:val="0"/>
                    <w:autoSpaceDN w:val="0"/>
                    <w:adjustRightInd w:val="0"/>
                    <w:jc w:val="center"/>
                    <w:rPr>
                      <w:i/>
                      <w:color w:val="6600CC"/>
                      <w:sz w:val="20"/>
                      <w:szCs w:val="20"/>
                    </w:rPr>
                  </w:pPr>
                </w:p>
              </w:tc>
              <w:tc>
                <w:tcPr>
                  <w:tcW w:w="4775" w:type="dxa"/>
                </w:tcPr>
                <w:p w:rsidR="00CE30B3" w:rsidRPr="00776334" w:rsidRDefault="00CE30B3" w:rsidP="00573DC3">
                  <w:pPr>
                    <w:autoSpaceDE w:val="0"/>
                    <w:autoSpaceDN w:val="0"/>
                    <w:adjustRightInd w:val="0"/>
                    <w:jc w:val="center"/>
                    <w:rPr>
                      <w:i/>
                      <w:color w:val="6600CC"/>
                      <w:sz w:val="20"/>
                      <w:szCs w:val="20"/>
                    </w:rPr>
                  </w:pPr>
                </w:p>
              </w:tc>
              <w:tc>
                <w:tcPr>
                  <w:tcW w:w="2492" w:type="dxa"/>
                </w:tcPr>
                <w:p w:rsidR="00CE30B3" w:rsidRPr="00776334" w:rsidRDefault="00CE30B3" w:rsidP="00573DC3">
                  <w:pPr>
                    <w:autoSpaceDE w:val="0"/>
                    <w:autoSpaceDN w:val="0"/>
                    <w:adjustRightInd w:val="0"/>
                    <w:jc w:val="center"/>
                    <w:rPr>
                      <w:i/>
                      <w:color w:val="6600CC"/>
                      <w:sz w:val="20"/>
                      <w:szCs w:val="20"/>
                    </w:rPr>
                  </w:pPr>
                </w:p>
              </w:tc>
            </w:tr>
          </w:tbl>
          <w:p w:rsidR="00CE30B3" w:rsidRPr="00776334" w:rsidRDefault="00CE30B3" w:rsidP="00573DC3">
            <w:pPr>
              <w:autoSpaceDE w:val="0"/>
              <w:autoSpaceDN w:val="0"/>
              <w:adjustRightInd w:val="0"/>
              <w:ind w:firstLine="540"/>
              <w:jc w:val="both"/>
              <w:rPr>
                <w:b/>
                <w:color w:val="6600CC"/>
                <w:sz w:val="16"/>
                <w:szCs w:val="16"/>
              </w:rPr>
            </w:pPr>
          </w:p>
          <w:p w:rsidR="00CE30B3" w:rsidRPr="00776334" w:rsidRDefault="00CE30B3" w:rsidP="00573DC3">
            <w:pPr>
              <w:autoSpaceDE w:val="0"/>
              <w:autoSpaceDN w:val="0"/>
              <w:adjustRightInd w:val="0"/>
              <w:ind w:firstLine="540"/>
              <w:jc w:val="both"/>
              <w:rPr>
                <w:b/>
                <w:color w:val="6600CC"/>
              </w:rPr>
            </w:pPr>
            <w:r w:rsidRPr="00776334">
              <w:rPr>
                <w:b/>
                <w:color w:val="6600CC"/>
              </w:rPr>
              <w:t>Уведомляю, что за последние пять лет я и члены моей семьи производили отчуждение следующих жилых помещений:</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2520"/>
              <w:gridCol w:w="4027"/>
              <w:gridCol w:w="3240"/>
            </w:tblGrid>
            <w:tr w:rsidR="00CE30B3" w:rsidRPr="00776334" w:rsidTr="00573DC3">
              <w:tc>
                <w:tcPr>
                  <w:tcW w:w="468" w:type="dxa"/>
                  <w:vAlign w:val="center"/>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w:t>
                  </w:r>
                </w:p>
              </w:tc>
              <w:tc>
                <w:tcPr>
                  <w:tcW w:w="2520" w:type="dxa"/>
                  <w:vAlign w:val="center"/>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Ф.И.О.</w:t>
                  </w:r>
                </w:p>
              </w:tc>
              <w:tc>
                <w:tcPr>
                  <w:tcW w:w="4027" w:type="dxa"/>
                  <w:vAlign w:val="center"/>
                </w:tcPr>
                <w:p w:rsidR="00CE30B3" w:rsidRPr="00776334" w:rsidRDefault="00CE30B3" w:rsidP="00573DC3">
                  <w:pPr>
                    <w:pStyle w:val="ConsPlusNormal"/>
                    <w:ind w:firstLine="0"/>
                    <w:jc w:val="center"/>
                    <w:rPr>
                      <w:rFonts w:ascii="Times New Roman" w:hAnsi="Times New Roman" w:cs="Times New Roman"/>
                      <w:color w:val="6600CC"/>
                    </w:rPr>
                  </w:pPr>
                  <w:r w:rsidRPr="00776334">
                    <w:rPr>
                      <w:rFonts w:ascii="Times New Roman" w:hAnsi="Times New Roman" w:cs="Times New Roman"/>
                      <w:color w:val="6600CC"/>
                    </w:rPr>
                    <w:t>Адрес отчужденного жилого помещения</w:t>
                  </w:r>
                </w:p>
              </w:tc>
              <w:tc>
                <w:tcPr>
                  <w:tcW w:w="3240" w:type="dxa"/>
                  <w:vAlign w:val="center"/>
                </w:tcPr>
                <w:p w:rsidR="00CE30B3" w:rsidRPr="00776334" w:rsidRDefault="00CE30B3" w:rsidP="00573DC3">
                  <w:pPr>
                    <w:pStyle w:val="ConsPlusNormal"/>
                    <w:ind w:firstLine="0"/>
                    <w:jc w:val="center"/>
                    <w:rPr>
                      <w:rFonts w:ascii="Times New Roman" w:hAnsi="Times New Roman" w:cs="Times New Roman"/>
                      <w:color w:val="6600CC"/>
                    </w:rPr>
                  </w:pPr>
                  <w:r w:rsidRPr="00776334">
                    <w:rPr>
                      <w:rFonts w:ascii="Times New Roman" w:hAnsi="Times New Roman" w:cs="Times New Roman"/>
                      <w:color w:val="6600CC"/>
                    </w:rPr>
                    <w:t xml:space="preserve">Основания отчуждения </w:t>
                  </w:r>
                </w:p>
                <w:p w:rsidR="00CE30B3" w:rsidRPr="00776334" w:rsidRDefault="00CE30B3" w:rsidP="00573DC3">
                  <w:pPr>
                    <w:pStyle w:val="ConsPlusNormal"/>
                    <w:ind w:firstLine="0"/>
                    <w:jc w:val="center"/>
                    <w:rPr>
                      <w:rFonts w:ascii="Times New Roman" w:hAnsi="Times New Roman" w:cs="Times New Roman"/>
                      <w:color w:val="6600CC"/>
                    </w:rPr>
                  </w:pPr>
                  <w:r w:rsidRPr="00776334">
                    <w:rPr>
                      <w:rFonts w:ascii="Times New Roman" w:hAnsi="Times New Roman" w:cs="Times New Roman"/>
                      <w:color w:val="6600CC"/>
                      <w:sz w:val="16"/>
                      <w:szCs w:val="16"/>
                    </w:rPr>
                    <w:t>(номер и дата договора</w:t>
                  </w:r>
                  <w:r w:rsidRPr="00776334">
                    <w:rPr>
                      <w:rFonts w:ascii="Times New Roman" w:hAnsi="Times New Roman" w:cs="Times New Roman"/>
                      <w:color w:val="6600CC"/>
                    </w:rPr>
                    <w:t>)</w:t>
                  </w:r>
                </w:p>
              </w:tc>
            </w:tr>
            <w:tr w:rsidR="00CE30B3" w:rsidRPr="00776334" w:rsidTr="00573DC3">
              <w:tc>
                <w:tcPr>
                  <w:tcW w:w="468" w:type="dxa"/>
                </w:tcPr>
                <w:p w:rsidR="00CE30B3" w:rsidRPr="00776334" w:rsidRDefault="00CE30B3" w:rsidP="00573DC3">
                  <w:pPr>
                    <w:autoSpaceDE w:val="0"/>
                    <w:autoSpaceDN w:val="0"/>
                    <w:adjustRightInd w:val="0"/>
                    <w:jc w:val="center"/>
                    <w:rPr>
                      <w:i/>
                      <w:color w:val="6600CC"/>
                      <w:sz w:val="20"/>
                      <w:szCs w:val="20"/>
                    </w:rPr>
                  </w:pPr>
                  <w:r w:rsidRPr="00776334">
                    <w:rPr>
                      <w:i/>
                      <w:color w:val="6600CC"/>
                      <w:sz w:val="20"/>
                      <w:szCs w:val="20"/>
                    </w:rPr>
                    <w:t>1</w:t>
                  </w:r>
                </w:p>
              </w:tc>
              <w:tc>
                <w:tcPr>
                  <w:tcW w:w="2520" w:type="dxa"/>
                </w:tcPr>
                <w:p w:rsidR="00CE30B3" w:rsidRPr="00776334" w:rsidRDefault="00CE30B3" w:rsidP="00573DC3">
                  <w:pPr>
                    <w:autoSpaceDE w:val="0"/>
                    <w:autoSpaceDN w:val="0"/>
                    <w:adjustRightInd w:val="0"/>
                    <w:jc w:val="center"/>
                    <w:rPr>
                      <w:i/>
                      <w:color w:val="6600CC"/>
                      <w:sz w:val="20"/>
                      <w:szCs w:val="20"/>
                    </w:rPr>
                  </w:pPr>
                </w:p>
              </w:tc>
              <w:tc>
                <w:tcPr>
                  <w:tcW w:w="4027" w:type="dxa"/>
                </w:tcPr>
                <w:p w:rsidR="00CE30B3" w:rsidRPr="00776334" w:rsidRDefault="00CE30B3" w:rsidP="00573DC3">
                  <w:pPr>
                    <w:autoSpaceDE w:val="0"/>
                    <w:autoSpaceDN w:val="0"/>
                    <w:adjustRightInd w:val="0"/>
                    <w:jc w:val="center"/>
                    <w:rPr>
                      <w:i/>
                      <w:color w:val="6600CC"/>
                      <w:sz w:val="20"/>
                      <w:szCs w:val="20"/>
                    </w:rPr>
                  </w:pPr>
                </w:p>
              </w:tc>
              <w:tc>
                <w:tcPr>
                  <w:tcW w:w="3240" w:type="dxa"/>
                </w:tcPr>
                <w:p w:rsidR="00CE30B3" w:rsidRPr="00776334" w:rsidRDefault="00CE30B3" w:rsidP="00573DC3">
                  <w:pPr>
                    <w:autoSpaceDE w:val="0"/>
                    <w:autoSpaceDN w:val="0"/>
                    <w:adjustRightInd w:val="0"/>
                    <w:jc w:val="center"/>
                    <w:rPr>
                      <w:i/>
                      <w:color w:val="6600CC"/>
                      <w:sz w:val="20"/>
                      <w:szCs w:val="20"/>
                    </w:rPr>
                  </w:pPr>
                </w:p>
              </w:tc>
            </w:tr>
            <w:tr w:rsidR="00CE30B3" w:rsidRPr="00776334" w:rsidTr="00573DC3">
              <w:tc>
                <w:tcPr>
                  <w:tcW w:w="468" w:type="dxa"/>
                </w:tcPr>
                <w:p w:rsidR="00CE30B3" w:rsidRPr="00776334" w:rsidRDefault="00CE30B3" w:rsidP="00573DC3">
                  <w:pPr>
                    <w:autoSpaceDE w:val="0"/>
                    <w:autoSpaceDN w:val="0"/>
                    <w:adjustRightInd w:val="0"/>
                    <w:jc w:val="center"/>
                    <w:rPr>
                      <w:i/>
                      <w:color w:val="6600CC"/>
                      <w:sz w:val="20"/>
                      <w:szCs w:val="20"/>
                    </w:rPr>
                  </w:pPr>
                  <w:r w:rsidRPr="00776334">
                    <w:rPr>
                      <w:i/>
                      <w:color w:val="6600CC"/>
                      <w:sz w:val="20"/>
                      <w:szCs w:val="20"/>
                    </w:rPr>
                    <w:t>2</w:t>
                  </w:r>
                </w:p>
              </w:tc>
              <w:tc>
                <w:tcPr>
                  <w:tcW w:w="2520" w:type="dxa"/>
                </w:tcPr>
                <w:p w:rsidR="00CE30B3" w:rsidRPr="00776334" w:rsidRDefault="00CE30B3" w:rsidP="00573DC3">
                  <w:pPr>
                    <w:autoSpaceDE w:val="0"/>
                    <w:autoSpaceDN w:val="0"/>
                    <w:adjustRightInd w:val="0"/>
                    <w:jc w:val="center"/>
                    <w:rPr>
                      <w:i/>
                      <w:color w:val="6600CC"/>
                      <w:sz w:val="20"/>
                      <w:szCs w:val="20"/>
                    </w:rPr>
                  </w:pPr>
                </w:p>
              </w:tc>
              <w:tc>
                <w:tcPr>
                  <w:tcW w:w="4027" w:type="dxa"/>
                </w:tcPr>
                <w:p w:rsidR="00CE30B3" w:rsidRPr="00776334" w:rsidRDefault="00CE30B3" w:rsidP="00573DC3">
                  <w:pPr>
                    <w:autoSpaceDE w:val="0"/>
                    <w:autoSpaceDN w:val="0"/>
                    <w:adjustRightInd w:val="0"/>
                    <w:jc w:val="center"/>
                    <w:rPr>
                      <w:i/>
                      <w:color w:val="6600CC"/>
                      <w:sz w:val="20"/>
                      <w:szCs w:val="20"/>
                    </w:rPr>
                  </w:pPr>
                </w:p>
              </w:tc>
              <w:tc>
                <w:tcPr>
                  <w:tcW w:w="3240" w:type="dxa"/>
                </w:tcPr>
                <w:p w:rsidR="00CE30B3" w:rsidRPr="00776334" w:rsidRDefault="00CE30B3" w:rsidP="00573DC3">
                  <w:pPr>
                    <w:autoSpaceDE w:val="0"/>
                    <w:autoSpaceDN w:val="0"/>
                    <w:adjustRightInd w:val="0"/>
                    <w:jc w:val="center"/>
                    <w:rPr>
                      <w:i/>
                      <w:color w:val="6600CC"/>
                      <w:sz w:val="20"/>
                      <w:szCs w:val="20"/>
                    </w:rPr>
                  </w:pPr>
                </w:p>
              </w:tc>
            </w:tr>
          </w:tbl>
          <w:p w:rsidR="00CE30B3" w:rsidRPr="00776334" w:rsidRDefault="00CE30B3" w:rsidP="00573DC3">
            <w:pPr>
              <w:autoSpaceDE w:val="0"/>
              <w:autoSpaceDN w:val="0"/>
              <w:adjustRightInd w:val="0"/>
              <w:ind w:firstLine="540"/>
              <w:jc w:val="both"/>
              <w:rPr>
                <w:b/>
                <w:color w:val="6600CC"/>
                <w:sz w:val="16"/>
                <w:szCs w:val="16"/>
              </w:rPr>
            </w:pPr>
          </w:p>
          <w:p w:rsidR="00CE30B3" w:rsidRPr="00776334" w:rsidRDefault="00CE30B3" w:rsidP="00573DC3">
            <w:pPr>
              <w:autoSpaceDE w:val="0"/>
              <w:autoSpaceDN w:val="0"/>
              <w:adjustRightInd w:val="0"/>
              <w:ind w:firstLine="540"/>
              <w:jc w:val="both"/>
              <w:rPr>
                <w:b/>
                <w:color w:val="6600CC"/>
              </w:rPr>
            </w:pPr>
            <w:r w:rsidRPr="00776334">
              <w:rPr>
                <w:b/>
                <w:color w:val="6600CC"/>
              </w:rPr>
              <w:t>К заявлению прилагаю следующие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
              <w:gridCol w:w="8618"/>
              <w:gridCol w:w="1110"/>
            </w:tblGrid>
            <w:tr w:rsidR="00CE30B3" w:rsidRPr="00776334" w:rsidTr="00573DC3">
              <w:tc>
                <w:tcPr>
                  <w:tcW w:w="467" w:type="dxa"/>
                  <w:vAlign w:val="center"/>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w:t>
                  </w:r>
                </w:p>
              </w:tc>
              <w:tc>
                <w:tcPr>
                  <w:tcW w:w="8618" w:type="dxa"/>
                  <w:vAlign w:val="center"/>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Наименование документа</w:t>
                  </w:r>
                </w:p>
              </w:tc>
              <w:tc>
                <w:tcPr>
                  <w:tcW w:w="1110" w:type="dxa"/>
                  <w:vAlign w:val="center"/>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Кол-во листов</w:t>
                  </w:r>
                </w:p>
              </w:tc>
            </w:tr>
            <w:tr w:rsidR="00CE30B3" w:rsidRPr="00776334" w:rsidTr="00573DC3">
              <w:tc>
                <w:tcPr>
                  <w:tcW w:w="467" w:type="dxa"/>
                </w:tcPr>
                <w:p w:rsidR="00CE30B3" w:rsidRPr="00776334" w:rsidRDefault="00CE30B3" w:rsidP="00573DC3">
                  <w:pPr>
                    <w:autoSpaceDE w:val="0"/>
                    <w:autoSpaceDN w:val="0"/>
                    <w:adjustRightInd w:val="0"/>
                    <w:jc w:val="center"/>
                    <w:rPr>
                      <w:i/>
                      <w:color w:val="6600CC"/>
                      <w:sz w:val="20"/>
                      <w:szCs w:val="20"/>
                    </w:rPr>
                  </w:pPr>
                  <w:r w:rsidRPr="00776334">
                    <w:rPr>
                      <w:i/>
                      <w:color w:val="6600CC"/>
                      <w:sz w:val="20"/>
                      <w:szCs w:val="20"/>
                    </w:rPr>
                    <w:t>1</w:t>
                  </w:r>
                </w:p>
              </w:tc>
              <w:tc>
                <w:tcPr>
                  <w:tcW w:w="8618" w:type="dxa"/>
                </w:tcPr>
                <w:p w:rsidR="00CE30B3" w:rsidRPr="00776334" w:rsidRDefault="00CE30B3" w:rsidP="00573DC3">
                  <w:pPr>
                    <w:autoSpaceDE w:val="0"/>
                    <w:autoSpaceDN w:val="0"/>
                    <w:adjustRightInd w:val="0"/>
                    <w:jc w:val="both"/>
                    <w:rPr>
                      <w:color w:val="6600CC"/>
                      <w:sz w:val="20"/>
                      <w:szCs w:val="20"/>
                    </w:rPr>
                  </w:pPr>
                </w:p>
              </w:tc>
              <w:tc>
                <w:tcPr>
                  <w:tcW w:w="1110" w:type="dxa"/>
                </w:tcPr>
                <w:p w:rsidR="00CE30B3" w:rsidRPr="00776334" w:rsidRDefault="00CE30B3" w:rsidP="00573DC3">
                  <w:pPr>
                    <w:autoSpaceDE w:val="0"/>
                    <w:autoSpaceDN w:val="0"/>
                    <w:adjustRightInd w:val="0"/>
                    <w:jc w:val="both"/>
                    <w:rPr>
                      <w:color w:val="6600CC"/>
                      <w:sz w:val="20"/>
                      <w:szCs w:val="20"/>
                    </w:rPr>
                  </w:pPr>
                </w:p>
              </w:tc>
            </w:tr>
            <w:tr w:rsidR="00CE30B3" w:rsidRPr="00776334" w:rsidTr="00573DC3">
              <w:tc>
                <w:tcPr>
                  <w:tcW w:w="467" w:type="dxa"/>
                </w:tcPr>
                <w:p w:rsidR="00CE30B3" w:rsidRPr="00776334" w:rsidRDefault="00CE30B3" w:rsidP="00573DC3">
                  <w:pPr>
                    <w:autoSpaceDE w:val="0"/>
                    <w:autoSpaceDN w:val="0"/>
                    <w:adjustRightInd w:val="0"/>
                    <w:jc w:val="center"/>
                    <w:rPr>
                      <w:i/>
                      <w:color w:val="6600CC"/>
                      <w:sz w:val="20"/>
                      <w:szCs w:val="20"/>
                    </w:rPr>
                  </w:pPr>
                  <w:r w:rsidRPr="00776334">
                    <w:rPr>
                      <w:i/>
                      <w:color w:val="6600CC"/>
                      <w:sz w:val="20"/>
                      <w:szCs w:val="20"/>
                    </w:rPr>
                    <w:t>2</w:t>
                  </w:r>
                </w:p>
              </w:tc>
              <w:tc>
                <w:tcPr>
                  <w:tcW w:w="8618" w:type="dxa"/>
                </w:tcPr>
                <w:p w:rsidR="00CE30B3" w:rsidRPr="00776334" w:rsidRDefault="00CE30B3" w:rsidP="00573DC3">
                  <w:pPr>
                    <w:autoSpaceDE w:val="0"/>
                    <w:autoSpaceDN w:val="0"/>
                    <w:adjustRightInd w:val="0"/>
                    <w:jc w:val="both"/>
                    <w:rPr>
                      <w:color w:val="6600CC"/>
                      <w:sz w:val="20"/>
                      <w:szCs w:val="20"/>
                    </w:rPr>
                  </w:pPr>
                </w:p>
              </w:tc>
              <w:tc>
                <w:tcPr>
                  <w:tcW w:w="1110" w:type="dxa"/>
                </w:tcPr>
                <w:p w:rsidR="00CE30B3" w:rsidRPr="00776334" w:rsidRDefault="00CE30B3" w:rsidP="00573DC3">
                  <w:pPr>
                    <w:autoSpaceDE w:val="0"/>
                    <w:autoSpaceDN w:val="0"/>
                    <w:adjustRightInd w:val="0"/>
                    <w:jc w:val="both"/>
                    <w:rPr>
                      <w:color w:val="6600CC"/>
                      <w:sz w:val="20"/>
                      <w:szCs w:val="20"/>
                    </w:rPr>
                  </w:pPr>
                </w:p>
              </w:tc>
            </w:tr>
          </w:tbl>
          <w:p w:rsidR="00CE30B3" w:rsidRPr="00776334" w:rsidRDefault="00CE30B3" w:rsidP="00573DC3">
            <w:pPr>
              <w:autoSpaceDE w:val="0"/>
              <w:autoSpaceDN w:val="0"/>
              <w:adjustRightInd w:val="0"/>
              <w:ind w:firstLine="360"/>
              <w:jc w:val="both"/>
              <w:rPr>
                <w:color w:val="6600CC"/>
              </w:rPr>
            </w:pPr>
          </w:p>
          <w:p w:rsidR="00CE30B3" w:rsidRPr="00776334" w:rsidRDefault="00CE30B3" w:rsidP="00573DC3">
            <w:pPr>
              <w:autoSpaceDE w:val="0"/>
              <w:autoSpaceDN w:val="0"/>
              <w:adjustRightInd w:val="0"/>
              <w:ind w:firstLine="360"/>
              <w:jc w:val="both"/>
              <w:rPr>
                <w:color w:val="6600CC"/>
              </w:rPr>
            </w:pPr>
            <w:r w:rsidRPr="00776334">
              <w:rPr>
                <w:color w:val="6600CC"/>
              </w:rPr>
              <w:t xml:space="preserve">   Достоверность сведений, указанных в заявлении, подтверждаю.</w:t>
            </w:r>
          </w:p>
          <w:p w:rsidR="00CE30B3" w:rsidRPr="00776334" w:rsidRDefault="00CE30B3" w:rsidP="00573DC3">
            <w:pPr>
              <w:autoSpaceDE w:val="0"/>
              <w:autoSpaceDN w:val="0"/>
              <w:adjustRightInd w:val="0"/>
              <w:ind w:firstLine="540"/>
              <w:jc w:val="both"/>
              <w:rPr>
                <w:color w:val="6600CC"/>
              </w:rPr>
            </w:pPr>
            <w:r w:rsidRPr="00776334">
              <w:rPr>
                <w:color w:val="6600CC"/>
              </w:rPr>
              <w:t>Я и совершеннолетние члены моей семьи даем согласие на обработку наших персональных данных, проверку представленных нами сведений, включая направление запросов в органы государственной власти, органы местного самоуправления, организации.</w:t>
            </w:r>
          </w:p>
          <w:p w:rsidR="00CE30B3" w:rsidRPr="00776334" w:rsidRDefault="00CE30B3" w:rsidP="00573DC3">
            <w:pPr>
              <w:autoSpaceDE w:val="0"/>
              <w:autoSpaceDN w:val="0"/>
              <w:adjustRightInd w:val="0"/>
              <w:ind w:firstLine="540"/>
              <w:jc w:val="both"/>
              <w:rPr>
                <w:color w:val="6600CC"/>
              </w:rPr>
            </w:pPr>
            <w:r w:rsidRPr="00776334">
              <w:rPr>
                <w:color w:val="6600CC"/>
              </w:rPr>
              <w:t xml:space="preserve">Я и члены моей семьи предупреждены, что в случае принятия нас на учет мы </w:t>
            </w:r>
            <w:proofErr w:type="gramStart"/>
            <w:r w:rsidRPr="00776334">
              <w:rPr>
                <w:color w:val="6600CC"/>
              </w:rPr>
              <w:t>обязаны</w:t>
            </w:r>
            <w:proofErr w:type="gramEnd"/>
            <w:r w:rsidRPr="00776334">
              <w:rPr>
                <w:color w:val="6600CC"/>
              </w:rPr>
              <w:t xml:space="preserve"> будем при изменении указанных в заявлении сведений в месячный срок сообщать об этом в письменной форме в Администрацию МО </w:t>
            </w:r>
            <w:r>
              <w:rPr>
                <w:color w:val="6600CC"/>
              </w:rPr>
              <w:t>СП «Байкало-Кударинское»</w:t>
            </w:r>
            <w:r w:rsidRPr="00776334">
              <w:rPr>
                <w:color w:val="6600CC"/>
              </w:rPr>
              <w:t>, а также представлять в установленные сроки соответствующие документы для нашей перерегистрации как граждан, состоящих на учете в качестве нуждающихся в жилых помещениях, и для переоценки размера доходов и стоимости нашего имущества.</w:t>
            </w:r>
          </w:p>
          <w:p w:rsidR="00CE30B3" w:rsidRPr="00776334" w:rsidRDefault="00CE30B3" w:rsidP="00573DC3">
            <w:pPr>
              <w:autoSpaceDE w:val="0"/>
              <w:autoSpaceDN w:val="0"/>
              <w:adjustRightInd w:val="0"/>
              <w:ind w:firstLine="540"/>
              <w:jc w:val="both"/>
              <w:rPr>
                <w:color w:val="6600CC"/>
              </w:rPr>
            </w:pPr>
          </w:p>
          <w:p w:rsidR="00CE30B3" w:rsidRPr="00776334" w:rsidRDefault="00CE30B3" w:rsidP="00573DC3">
            <w:pPr>
              <w:autoSpaceDE w:val="0"/>
              <w:autoSpaceDN w:val="0"/>
              <w:adjustRightInd w:val="0"/>
              <w:ind w:firstLine="540"/>
              <w:jc w:val="both"/>
              <w:rPr>
                <w:color w:val="6600CC"/>
              </w:rPr>
            </w:pPr>
            <w:r w:rsidRPr="00776334">
              <w:rPr>
                <w:color w:val="6600CC"/>
              </w:rPr>
              <w:t>Настоящее заявление составлено на _______ листах.</w:t>
            </w:r>
          </w:p>
          <w:p w:rsidR="00CE30B3" w:rsidRPr="00776334" w:rsidRDefault="00CE30B3" w:rsidP="00573DC3">
            <w:pPr>
              <w:autoSpaceDE w:val="0"/>
              <w:autoSpaceDN w:val="0"/>
              <w:adjustRightInd w:val="0"/>
              <w:ind w:firstLine="540"/>
              <w:jc w:val="both"/>
              <w:rPr>
                <w:b/>
                <w:color w:val="6600CC"/>
              </w:rPr>
            </w:pPr>
          </w:p>
          <w:p w:rsidR="00CE30B3" w:rsidRPr="00776334" w:rsidRDefault="00CE30B3" w:rsidP="00573DC3">
            <w:pPr>
              <w:autoSpaceDE w:val="0"/>
              <w:autoSpaceDN w:val="0"/>
              <w:adjustRightInd w:val="0"/>
              <w:ind w:firstLine="540"/>
              <w:jc w:val="both"/>
              <w:rPr>
                <w:b/>
                <w:color w:val="6600CC"/>
              </w:rPr>
            </w:pPr>
            <w:r w:rsidRPr="00776334">
              <w:rPr>
                <w:b/>
                <w:color w:val="6600CC"/>
              </w:rPr>
              <w:t>Подписи заявителя и совершеннолетних членов семьи:</w:t>
            </w:r>
          </w:p>
          <w:p w:rsidR="00CE30B3" w:rsidRPr="00776334" w:rsidRDefault="00CE30B3" w:rsidP="00573DC3">
            <w:pPr>
              <w:autoSpaceDE w:val="0"/>
              <w:autoSpaceDN w:val="0"/>
              <w:adjustRightInd w:val="0"/>
              <w:ind w:firstLine="720"/>
              <w:jc w:val="both"/>
              <w:rPr>
                <w:color w:val="6600CC"/>
                <w:sz w:val="20"/>
                <w:szCs w:val="20"/>
              </w:rPr>
            </w:pPr>
          </w:p>
          <w:p w:rsidR="00CE30B3" w:rsidRPr="00776334" w:rsidRDefault="00CE30B3" w:rsidP="00573DC3">
            <w:pPr>
              <w:autoSpaceDE w:val="0"/>
              <w:autoSpaceDN w:val="0"/>
              <w:adjustRightInd w:val="0"/>
              <w:jc w:val="both"/>
              <w:rPr>
                <w:color w:val="6600CC"/>
                <w:sz w:val="20"/>
                <w:szCs w:val="20"/>
              </w:rPr>
            </w:pPr>
            <w:r w:rsidRPr="00776334">
              <w:rPr>
                <w:color w:val="6600CC"/>
                <w:sz w:val="20"/>
                <w:szCs w:val="20"/>
              </w:rPr>
              <w:t xml:space="preserve">______________________ (_____________________________________________________________________________) </w:t>
            </w:r>
          </w:p>
          <w:p w:rsidR="00CE30B3" w:rsidRPr="00776334" w:rsidRDefault="00CE30B3" w:rsidP="00573DC3">
            <w:pPr>
              <w:autoSpaceDE w:val="0"/>
              <w:autoSpaceDN w:val="0"/>
              <w:adjustRightInd w:val="0"/>
              <w:jc w:val="both"/>
              <w:rPr>
                <w:color w:val="6600CC"/>
                <w:sz w:val="16"/>
                <w:szCs w:val="16"/>
              </w:rPr>
            </w:pPr>
            <w:r w:rsidRPr="00776334">
              <w:rPr>
                <w:color w:val="6600CC"/>
                <w:sz w:val="16"/>
                <w:szCs w:val="16"/>
              </w:rPr>
              <w:t xml:space="preserve">                  (подпись)                                                                                                             (Ф.И.О.)</w:t>
            </w:r>
          </w:p>
          <w:p w:rsidR="00CE30B3" w:rsidRPr="00776334" w:rsidRDefault="00CE30B3" w:rsidP="00573DC3">
            <w:pPr>
              <w:autoSpaceDE w:val="0"/>
              <w:autoSpaceDN w:val="0"/>
              <w:adjustRightInd w:val="0"/>
              <w:jc w:val="both"/>
              <w:rPr>
                <w:color w:val="6600CC"/>
                <w:sz w:val="20"/>
                <w:szCs w:val="20"/>
              </w:rPr>
            </w:pPr>
            <w:r w:rsidRPr="00776334">
              <w:rPr>
                <w:color w:val="6600CC"/>
                <w:sz w:val="20"/>
                <w:szCs w:val="20"/>
              </w:rPr>
              <w:t xml:space="preserve">______________________ (_____________________________________________________________________________) </w:t>
            </w:r>
          </w:p>
          <w:p w:rsidR="00CE30B3" w:rsidRPr="00776334" w:rsidRDefault="00CE30B3" w:rsidP="00573DC3">
            <w:pPr>
              <w:autoSpaceDE w:val="0"/>
              <w:autoSpaceDN w:val="0"/>
              <w:adjustRightInd w:val="0"/>
              <w:jc w:val="both"/>
              <w:rPr>
                <w:color w:val="6600CC"/>
                <w:sz w:val="16"/>
                <w:szCs w:val="16"/>
              </w:rPr>
            </w:pPr>
            <w:r w:rsidRPr="00776334">
              <w:rPr>
                <w:color w:val="6600CC"/>
                <w:sz w:val="16"/>
                <w:szCs w:val="16"/>
              </w:rPr>
              <w:t xml:space="preserve">                  (подпись)                                                                                                             (Ф.И.О.)</w:t>
            </w:r>
          </w:p>
          <w:p w:rsidR="00CE30B3" w:rsidRPr="00776334" w:rsidRDefault="00CE30B3" w:rsidP="00573DC3">
            <w:pPr>
              <w:autoSpaceDE w:val="0"/>
              <w:autoSpaceDN w:val="0"/>
              <w:adjustRightInd w:val="0"/>
              <w:ind w:firstLine="720"/>
              <w:jc w:val="both"/>
              <w:rPr>
                <w:color w:val="6600CC"/>
                <w:sz w:val="16"/>
                <w:szCs w:val="16"/>
              </w:rPr>
            </w:pPr>
          </w:p>
          <w:p w:rsidR="00CE30B3" w:rsidRPr="00776334" w:rsidRDefault="00CE30B3" w:rsidP="00573DC3">
            <w:pPr>
              <w:autoSpaceDE w:val="0"/>
              <w:autoSpaceDN w:val="0"/>
              <w:adjustRightInd w:val="0"/>
              <w:jc w:val="both"/>
              <w:rPr>
                <w:color w:val="6600CC"/>
                <w:sz w:val="20"/>
                <w:szCs w:val="20"/>
              </w:rPr>
            </w:pPr>
            <w:r w:rsidRPr="00776334">
              <w:rPr>
                <w:color w:val="6600CC"/>
                <w:sz w:val="20"/>
                <w:szCs w:val="20"/>
              </w:rPr>
              <w:t>«_____»_____________________ 20_____ года</w:t>
            </w:r>
          </w:p>
          <w:p w:rsidR="00CE30B3" w:rsidRPr="00776334" w:rsidRDefault="00CE30B3" w:rsidP="00573DC3">
            <w:pPr>
              <w:autoSpaceDE w:val="0"/>
              <w:autoSpaceDN w:val="0"/>
              <w:adjustRightInd w:val="0"/>
              <w:jc w:val="both"/>
              <w:rPr>
                <w:color w:val="6600CC"/>
                <w:sz w:val="20"/>
                <w:szCs w:val="20"/>
              </w:rPr>
            </w:pPr>
          </w:p>
          <w:p w:rsidR="00CE30B3" w:rsidRPr="00776334" w:rsidRDefault="00CE30B3" w:rsidP="00573DC3">
            <w:pPr>
              <w:autoSpaceDE w:val="0"/>
              <w:autoSpaceDN w:val="0"/>
              <w:adjustRightInd w:val="0"/>
              <w:jc w:val="both"/>
              <w:rPr>
                <w:color w:val="6600CC"/>
                <w:sz w:val="20"/>
                <w:szCs w:val="20"/>
              </w:rPr>
            </w:pPr>
          </w:p>
        </w:tc>
      </w:tr>
    </w:tbl>
    <w:p w:rsidR="00CE30B3" w:rsidRDefault="00CE30B3" w:rsidP="00CE30B3">
      <w:pPr>
        <w:autoSpaceDE w:val="0"/>
        <w:autoSpaceDN w:val="0"/>
        <w:adjustRightInd w:val="0"/>
        <w:ind w:firstLine="540"/>
        <w:jc w:val="right"/>
        <w:rPr>
          <w:color w:val="009644"/>
          <w:highlight w:val="yellow"/>
        </w:rPr>
        <w:sectPr w:rsidR="00CE30B3" w:rsidSect="00556C5F">
          <w:pgSz w:w="11906" w:h="16838"/>
          <w:pgMar w:top="851" w:right="567" w:bottom="851" w:left="1134" w:header="720" w:footer="720" w:gutter="0"/>
          <w:cols w:space="720"/>
          <w:noEndnote/>
        </w:sectPr>
      </w:pPr>
    </w:p>
    <w:p w:rsidR="00CE30B3" w:rsidRPr="00E1626E" w:rsidRDefault="00CE30B3" w:rsidP="00CE30B3">
      <w:pPr>
        <w:autoSpaceDE w:val="0"/>
        <w:autoSpaceDN w:val="0"/>
        <w:adjustRightInd w:val="0"/>
        <w:ind w:firstLine="540"/>
        <w:jc w:val="right"/>
        <w:rPr>
          <w:color w:val="009644"/>
        </w:rPr>
      </w:pPr>
      <w:r w:rsidRPr="00E1626E">
        <w:rPr>
          <w:color w:val="009644"/>
        </w:rPr>
        <w:lastRenderedPageBreak/>
        <w:t xml:space="preserve">Приложение </w:t>
      </w:r>
      <w:r>
        <w:rPr>
          <w:color w:val="009644"/>
        </w:rPr>
        <w:t>5</w:t>
      </w:r>
      <w:r w:rsidRPr="00E1626E">
        <w:rPr>
          <w:color w:val="009644"/>
        </w:rPr>
        <w:t xml:space="preserve"> </w:t>
      </w:r>
    </w:p>
    <w:p w:rsidR="00CE30B3" w:rsidRPr="000C6117" w:rsidRDefault="00CE30B3" w:rsidP="00CE30B3">
      <w:pPr>
        <w:autoSpaceDE w:val="0"/>
        <w:autoSpaceDN w:val="0"/>
        <w:adjustRightInd w:val="0"/>
        <w:ind w:firstLine="540"/>
        <w:jc w:val="right"/>
        <w:rPr>
          <w:color w:val="009644"/>
          <w:sz w:val="20"/>
          <w:szCs w:val="20"/>
        </w:rPr>
      </w:pPr>
      <w:r w:rsidRPr="000C6117">
        <w:rPr>
          <w:color w:val="009644"/>
          <w:sz w:val="20"/>
          <w:szCs w:val="20"/>
        </w:rPr>
        <w:t xml:space="preserve">к Административному регламенту </w:t>
      </w:r>
    </w:p>
    <w:p w:rsidR="00CE30B3" w:rsidRPr="000C6117" w:rsidRDefault="00CE30B3" w:rsidP="00CE30B3">
      <w:pPr>
        <w:autoSpaceDE w:val="0"/>
        <w:autoSpaceDN w:val="0"/>
        <w:adjustRightInd w:val="0"/>
        <w:ind w:firstLine="540"/>
        <w:jc w:val="right"/>
        <w:rPr>
          <w:color w:val="009644"/>
          <w:sz w:val="20"/>
          <w:szCs w:val="20"/>
        </w:rPr>
      </w:pPr>
      <w:r w:rsidRPr="000C6117">
        <w:rPr>
          <w:color w:val="009644"/>
          <w:sz w:val="20"/>
          <w:szCs w:val="20"/>
        </w:rPr>
        <w:t xml:space="preserve">предоставления муниципальной услуги </w:t>
      </w:r>
    </w:p>
    <w:p w:rsidR="00CE30B3" w:rsidRPr="000C6117" w:rsidRDefault="00CE30B3" w:rsidP="00CE30B3">
      <w:pPr>
        <w:autoSpaceDE w:val="0"/>
        <w:autoSpaceDN w:val="0"/>
        <w:adjustRightInd w:val="0"/>
        <w:ind w:firstLine="540"/>
        <w:jc w:val="right"/>
        <w:rPr>
          <w:color w:val="009644"/>
          <w:sz w:val="20"/>
          <w:szCs w:val="20"/>
        </w:rPr>
      </w:pPr>
      <w:r w:rsidRPr="000C6117">
        <w:rPr>
          <w:color w:val="009644"/>
          <w:sz w:val="20"/>
          <w:szCs w:val="20"/>
        </w:rPr>
        <w:t>«П</w:t>
      </w:r>
      <w:r>
        <w:rPr>
          <w:color w:val="009644"/>
          <w:sz w:val="20"/>
          <w:szCs w:val="20"/>
        </w:rPr>
        <w:t>ринятие</w:t>
      </w:r>
      <w:r w:rsidRPr="000C6117">
        <w:rPr>
          <w:color w:val="009644"/>
          <w:sz w:val="20"/>
          <w:szCs w:val="20"/>
        </w:rPr>
        <w:t xml:space="preserve"> граждан на учет в качестве </w:t>
      </w:r>
    </w:p>
    <w:p w:rsidR="00CE30B3" w:rsidRPr="000C6117" w:rsidRDefault="00CE30B3" w:rsidP="00CE30B3">
      <w:pPr>
        <w:autoSpaceDE w:val="0"/>
        <w:autoSpaceDN w:val="0"/>
        <w:adjustRightInd w:val="0"/>
        <w:ind w:firstLine="540"/>
        <w:jc w:val="right"/>
        <w:rPr>
          <w:color w:val="009644"/>
          <w:sz w:val="20"/>
          <w:szCs w:val="20"/>
        </w:rPr>
      </w:pPr>
      <w:proofErr w:type="gramStart"/>
      <w:r w:rsidRPr="000C6117">
        <w:rPr>
          <w:color w:val="009644"/>
          <w:sz w:val="20"/>
          <w:szCs w:val="20"/>
        </w:rPr>
        <w:t>нуждающихся в жилых помещениях»</w:t>
      </w:r>
      <w:proofErr w:type="gramEnd"/>
    </w:p>
    <w:p w:rsidR="00CE30B3" w:rsidRPr="00E1626E" w:rsidRDefault="00CE30B3" w:rsidP="00CE30B3">
      <w:pPr>
        <w:autoSpaceDE w:val="0"/>
        <w:autoSpaceDN w:val="0"/>
        <w:adjustRightInd w:val="0"/>
        <w:jc w:val="center"/>
        <w:rPr>
          <w:b/>
          <w:color w:val="009644"/>
          <w:sz w:val="32"/>
          <w:szCs w:val="32"/>
        </w:rPr>
      </w:pPr>
      <w:proofErr w:type="gramStart"/>
      <w:r w:rsidRPr="00E1626E">
        <w:rPr>
          <w:b/>
          <w:color w:val="009644"/>
          <w:sz w:val="32"/>
          <w:szCs w:val="32"/>
        </w:rPr>
        <w:t>П</w:t>
      </w:r>
      <w:proofErr w:type="gramEnd"/>
      <w:r w:rsidRPr="00E1626E">
        <w:rPr>
          <w:b/>
          <w:color w:val="009644"/>
          <w:sz w:val="32"/>
          <w:szCs w:val="32"/>
        </w:rPr>
        <w:t xml:space="preserve"> Е Р Е Ч Е Н Ь  Д О К У М Е Н Т О В,</w:t>
      </w:r>
    </w:p>
    <w:p w:rsidR="00CE30B3" w:rsidRPr="00E1626E" w:rsidRDefault="00CE30B3" w:rsidP="00CE30B3">
      <w:pPr>
        <w:autoSpaceDE w:val="0"/>
        <w:autoSpaceDN w:val="0"/>
        <w:adjustRightInd w:val="0"/>
        <w:jc w:val="center"/>
        <w:rPr>
          <w:b/>
          <w:color w:val="009644"/>
          <w:sz w:val="28"/>
          <w:szCs w:val="28"/>
        </w:rPr>
      </w:pPr>
      <w:r w:rsidRPr="00E1626E">
        <w:rPr>
          <w:b/>
          <w:color w:val="009644"/>
          <w:sz w:val="28"/>
          <w:szCs w:val="28"/>
        </w:rPr>
        <w:t xml:space="preserve">прилагаемых </w:t>
      </w:r>
      <w:proofErr w:type="gramStart"/>
      <w:r w:rsidRPr="00E1626E">
        <w:rPr>
          <w:b/>
          <w:color w:val="009644"/>
          <w:sz w:val="28"/>
          <w:szCs w:val="28"/>
        </w:rPr>
        <w:t>к заявлению о принятии гражданина на учет в качестве нуждающегося в жилом помещении</w:t>
      </w:r>
      <w:proofErr w:type="gramEnd"/>
      <w:r w:rsidRPr="00E1626E">
        <w:rPr>
          <w:b/>
          <w:color w:val="009644"/>
          <w:sz w:val="28"/>
          <w:szCs w:val="28"/>
        </w:rPr>
        <w:t xml:space="preserve">, </w:t>
      </w:r>
    </w:p>
    <w:p w:rsidR="00CE30B3" w:rsidRPr="00E1626E" w:rsidRDefault="00CE30B3" w:rsidP="00CE30B3">
      <w:pPr>
        <w:autoSpaceDE w:val="0"/>
        <w:autoSpaceDN w:val="0"/>
        <w:adjustRightInd w:val="0"/>
        <w:jc w:val="center"/>
        <w:rPr>
          <w:b/>
          <w:color w:val="009644"/>
          <w:sz w:val="28"/>
          <w:szCs w:val="28"/>
        </w:rPr>
      </w:pPr>
      <w:proofErr w:type="gramStart"/>
      <w:r w:rsidRPr="00E1626E">
        <w:rPr>
          <w:b/>
          <w:color w:val="009644"/>
          <w:sz w:val="28"/>
          <w:szCs w:val="28"/>
        </w:rPr>
        <w:t>предоставляемом</w:t>
      </w:r>
      <w:proofErr w:type="gramEnd"/>
      <w:r w:rsidRPr="00E1626E">
        <w:rPr>
          <w:b/>
          <w:color w:val="009644"/>
          <w:sz w:val="28"/>
          <w:szCs w:val="28"/>
        </w:rPr>
        <w:t xml:space="preserve"> по договору социального найма государственного жилищного фонда</w:t>
      </w:r>
    </w:p>
    <w:p w:rsidR="00CE30B3" w:rsidRPr="006A3BEF" w:rsidRDefault="00CE30B3" w:rsidP="00CE30B3">
      <w:pPr>
        <w:autoSpaceDE w:val="0"/>
        <w:autoSpaceDN w:val="0"/>
        <w:adjustRightInd w:val="0"/>
        <w:ind w:firstLine="720"/>
        <w:jc w:val="both"/>
        <w:rPr>
          <w:sz w:val="28"/>
          <w:szCs w:val="28"/>
        </w:rPr>
      </w:pPr>
    </w:p>
    <w:p w:rsidR="00CE30B3" w:rsidRDefault="00CE30B3" w:rsidP="00CE30B3">
      <w:pPr>
        <w:autoSpaceDE w:val="0"/>
        <w:autoSpaceDN w:val="0"/>
        <w:adjustRightInd w:val="0"/>
        <w:ind w:firstLine="540"/>
        <w:jc w:val="both"/>
      </w:pPr>
      <w:r w:rsidRPr="00B20255">
        <w:t xml:space="preserve">Форма заявления гражданина о постановке на учет в качестве нуждающегося в жилом помещении, предоставляемом по договорам социального найма государственного жилищного фонда, утверждена приложением </w:t>
      </w:r>
      <w:r>
        <w:t>4</w:t>
      </w:r>
      <w:r w:rsidRPr="00B20255">
        <w:t xml:space="preserve"> к Административному регламенту предоставления муниципальной услуги «П</w:t>
      </w:r>
      <w:r>
        <w:t>ринятие</w:t>
      </w:r>
      <w:r w:rsidRPr="00B20255">
        <w:t xml:space="preserve"> граждан на учет в качестве нуждающихся в жилых помещениях</w:t>
      </w:r>
      <w:r>
        <w:t>»</w:t>
      </w:r>
      <w:r w:rsidRPr="00B20255">
        <w:t>.</w:t>
      </w:r>
    </w:p>
    <w:p w:rsidR="00CE30B3" w:rsidRPr="002A3C77" w:rsidRDefault="00CE30B3" w:rsidP="00CE30B3">
      <w:pPr>
        <w:autoSpaceDE w:val="0"/>
        <w:autoSpaceDN w:val="0"/>
        <w:adjustRightInd w:val="0"/>
        <w:ind w:firstLine="720"/>
        <w:jc w:val="both"/>
      </w:pPr>
      <w:r w:rsidRPr="002A3C77">
        <w:t>К ЗАЯВЛЕНИЮ О ПРИНЯТИИ НА УЧЕТ ПРИЛАГАЮТСЯ:</w:t>
      </w:r>
    </w:p>
    <w:p w:rsidR="00CE30B3" w:rsidRPr="002A3C77" w:rsidRDefault="00CE30B3" w:rsidP="00CE30B3">
      <w:pPr>
        <w:autoSpaceDE w:val="0"/>
        <w:autoSpaceDN w:val="0"/>
        <w:adjustRightInd w:val="0"/>
        <w:ind w:firstLine="720"/>
        <w:jc w:val="both"/>
        <w:rPr>
          <w:sz w:val="16"/>
          <w:szCs w:val="16"/>
        </w:rPr>
      </w:pPr>
    </w:p>
    <w:p w:rsidR="00CE30B3" w:rsidRPr="002A3C77" w:rsidRDefault="00CE30B3" w:rsidP="003676DE">
      <w:pPr>
        <w:numPr>
          <w:ilvl w:val="0"/>
          <w:numId w:val="38"/>
        </w:numPr>
        <w:autoSpaceDE w:val="0"/>
        <w:autoSpaceDN w:val="0"/>
        <w:adjustRightInd w:val="0"/>
        <w:jc w:val="both"/>
      </w:pPr>
      <w:r w:rsidRPr="002A3C77">
        <w:t>ОБЩИЕ ДОКУМЕНТЫ:</w:t>
      </w:r>
    </w:p>
    <w:p w:rsidR="00CE30B3" w:rsidRPr="002A3C77" w:rsidRDefault="00CE30B3" w:rsidP="00CE30B3">
      <w:pPr>
        <w:autoSpaceDE w:val="0"/>
        <w:autoSpaceDN w:val="0"/>
        <w:adjustRightInd w:val="0"/>
        <w:ind w:left="1080"/>
        <w:jc w:val="both"/>
        <w:rPr>
          <w:b/>
          <w:sz w:val="10"/>
          <w:szCs w:val="10"/>
        </w:rPr>
      </w:pPr>
    </w:p>
    <w:tbl>
      <w:tblPr>
        <w:tblpPr w:leftFromText="180" w:rightFromText="180" w:vertAnchor="text" w:tblpY="1"/>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3969"/>
        <w:gridCol w:w="2835"/>
        <w:gridCol w:w="1984"/>
        <w:gridCol w:w="1276"/>
        <w:gridCol w:w="1559"/>
        <w:gridCol w:w="1559"/>
        <w:gridCol w:w="1701"/>
      </w:tblGrid>
      <w:tr w:rsidR="00CE30B3" w:rsidRPr="001838E7" w:rsidTr="00573DC3">
        <w:tc>
          <w:tcPr>
            <w:tcW w:w="534" w:type="dxa"/>
            <w:vMerge w:val="restart"/>
          </w:tcPr>
          <w:p w:rsidR="00CE30B3" w:rsidRPr="001838E7" w:rsidRDefault="00CE30B3" w:rsidP="00573DC3">
            <w:pPr>
              <w:autoSpaceDE w:val="0"/>
              <w:autoSpaceDN w:val="0"/>
              <w:adjustRightInd w:val="0"/>
              <w:jc w:val="center"/>
              <w:rPr>
                <w:b/>
                <w:sz w:val="20"/>
                <w:szCs w:val="20"/>
              </w:rPr>
            </w:pPr>
            <w:r w:rsidRPr="001838E7">
              <w:rPr>
                <w:b/>
                <w:sz w:val="20"/>
                <w:szCs w:val="20"/>
              </w:rPr>
              <w:t xml:space="preserve">№ </w:t>
            </w:r>
            <w:proofErr w:type="spellStart"/>
            <w:proofErr w:type="gramStart"/>
            <w:r w:rsidRPr="001838E7">
              <w:rPr>
                <w:b/>
                <w:sz w:val="20"/>
                <w:szCs w:val="20"/>
              </w:rPr>
              <w:t>п</w:t>
            </w:r>
            <w:proofErr w:type="spellEnd"/>
            <w:proofErr w:type="gramEnd"/>
            <w:r w:rsidRPr="001838E7">
              <w:rPr>
                <w:b/>
                <w:sz w:val="20"/>
                <w:szCs w:val="20"/>
              </w:rPr>
              <w:t>/</w:t>
            </w:r>
            <w:proofErr w:type="spellStart"/>
            <w:r w:rsidRPr="001838E7">
              <w:rPr>
                <w:b/>
                <w:sz w:val="20"/>
                <w:szCs w:val="20"/>
              </w:rPr>
              <w:t>п</w:t>
            </w:r>
            <w:proofErr w:type="spellEnd"/>
          </w:p>
        </w:tc>
        <w:tc>
          <w:tcPr>
            <w:tcW w:w="3969" w:type="dxa"/>
            <w:vMerge w:val="restart"/>
          </w:tcPr>
          <w:p w:rsidR="00CE30B3" w:rsidRPr="001838E7" w:rsidRDefault="00CE30B3" w:rsidP="00573DC3">
            <w:pPr>
              <w:autoSpaceDE w:val="0"/>
              <w:autoSpaceDN w:val="0"/>
              <w:adjustRightInd w:val="0"/>
              <w:jc w:val="center"/>
              <w:rPr>
                <w:b/>
                <w:sz w:val="20"/>
                <w:szCs w:val="20"/>
              </w:rPr>
            </w:pPr>
            <w:r w:rsidRPr="001838E7">
              <w:rPr>
                <w:b/>
                <w:sz w:val="20"/>
                <w:szCs w:val="20"/>
              </w:rPr>
              <w:t>Наименование документа</w:t>
            </w:r>
          </w:p>
        </w:tc>
        <w:tc>
          <w:tcPr>
            <w:tcW w:w="2835" w:type="dxa"/>
            <w:vMerge w:val="restart"/>
          </w:tcPr>
          <w:p w:rsidR="00CE30B3" w:rsidRPr="001838E7" w:rsidRDefault="00CE30B3" w:rsidP="00573DC3">
            <w:pPr>
              <w:autoSpaceDE w:val="0"/>
              <w:autoSpaceDN w:val="0"/>
              <w:adjustRightInd w:val="0"/>
              <w:jc w:val="center"/>
              <w:rPr>
                <w:b/>
                <w:sz w:val="20"/>
                <w:szCs w:val="20"/>
              </w:rPr>
            </w:pPr>
            <w:r w:rsidRPr="001838E7">
              <w:rPr>
                <w:b/>
                <w:sz w:val="20"/>
                <w:szCs w:val="20"/>
              </w:rPr>
              <w:t xml:space="preserve">Где можно заявителю получить документ </w:t>
            </w:r>
          </w:p>
        </w:tc>
        <w:tc>
          <w:tcPr>
            <w:tcW w:w="1984" w:type="dxa"/>
            <w:vMerge w:val="restart"/>
          </w:tcPr>
          <w:p w:rsidR="00CE30B3" w:rsidRPr="00041F26" w:rsidRDefault="00CE30B3" w:rsidP="00573DC3">
            <w:pPr>
              <w:autoSpaceDE w:val="0"/>
              <w:autoSpaceDN w:val="0"/>
              <w:adjustRightInd w:val="0"/>
              <w:jc w:val="center"/>
              <w:rPr>
                <w:b/>
                <w:sz w:val="20"/>
                <w:szCs w:val="20"/>
              </w:rPr>
            </w:pPr>
            <w:r w:rsidRPr="00041F26">
              <w:rPr>
                <w:b/>
                <w:sz w:val="20"/>
                <w:szCs w:val="20"/>
              </w:rPr>
              <w:t>Сведения о платности для заявителя</w:t>
            </w:r>
          </w:p>
        </w:tc>
        <w:tc>
          <w:tcPr>
            <w:tcW w:w="1276" w:type="dxa"/>
            <w:vMerge w:val="restart"/>
            <w:shd w:val="clear" w:color="auto" w:fill="auto"/>
          </w:tcPr>
          <w:p w:rsidR="00CE30B3" w:rsidRPr="00041F26" w:rsidRDefault="00CE30B3" w:rsidP="00573DC3">
            <w:pPr>
              <w:autoSpaceDE w:val="0"/>
              <w:autoSpaceDN w:val="0"/>
              <w:adjustRightInd w:val="0"/>
              <w:jc w:val="center"/>
              <w:rPr>
                <w:b/>
                <w:sz w:val="20"/>
                <w:szCs w:val="20"/>
              </w:rPr>
            </w:pPr>
            <w:r w:rsidRPr="00041F26">
              <w:rPr>
                <w:b/>
                <w:sz w:val="20"/>
                <w:szCs w:val="20"/>
              </w:rPr>
              <w:t>Срок получения документа  для заявителя</w:t>
            </w:r>
          </w:p>
        </w:tc>
        <w:tc>
          <w:tcPr>
            <w:tcW w:w="1559" w:type="dxa"/>
            <w:vMerge w:val="restart"/>
          </w:tcPr>
          <w:p w:rsidR="00CE30B3" w:rsidRPr="001838E7" w:rsidRDefault="00CE30B3" w:rsidP="00573DC3">
            <w:pPr>
              <w:autoSpaceDE w:val="0"/>
              <w:autoSpaceDN w:val="0"/>
              <w:adjustRightInd w:val="0"/>
              <w:jc w:val="center"/>
              <w:rPr>
                <w:b/>
                <w:sz w:val="20"/>
                <w:szCs w:val="20"/>
              </w:rPr>
            </w:pPr>
            <w:r w:rsidRPr="001838E7">
              <w:rPr>
                <w:b/>
                <w:sz w:val="20"/>
                <w:szCs w:val="20"/>
              </w:rPr>
              <w:t>Форма представления документа</w:t>
            </w:r>
          </w:p>
        </w:tc>
        <w:tc>
          <w:tcPr>
            <w:tcW w:w="3260" w:type="dxa"/>
            <w:gridSpan w:val="2"/>
          </w:tcPr>
          <w:p w:rsidR="00CE30B3" w:rsidRPr="001838E7" w:rsidRDefault="00CE30B3" w:rsidP="00573DC3">
            <w:pPr>
              <w:autoSpaceDE w:val="0"/>
              <w:autoSpaceDN w:val="0"/>
              <w:adjustRightInd w:val="0"/>
              <w:jc w:val="center"/>
              <w:rPr>
                <w:b/>
                <w:sz w:val="20"/>
                <w:szCs w:val="20"/>
              </w:rPr>
            </w:pPr>
            <w:r w:rsidRPr="001838E7">
              <w:rPr>
                <w:b/>
                <w:sz w:val="20"/>
                <w:szCs w:val="20"/>
              </w:rPr>
              <w:t>Кем предоставляется</w:t>
            </w:r>
          </w:p>
        </w:tc>
      </w:tr>
      <w:tr w:rsidR="00CE30B3" w:rsidRPr="001838E7" w:rsidTr="00573DC3">
        <w:tc>
          <w:tcPr>
            <w:tcW w:w="534" w:type="dxa"/>
            <w:vMerge/>
          </w:tcPr>
          <w:p w:rsidR="00CE30B3" w:rsidRPr="001838E7" w:rsidRDefault="00CE30B3" w:rsidP="00573DC3">
            <w:pPr>
              <w:autoSpaceDE w:val="0"/>
              <w:autoSpaceDN w:val="0"/>
              <w:adjustRightInd w:val="0"/>
              <w:jc w:val="center"/>
              <w:rPr>
                <w:b/>
                <w:sz w:val="20"/>
                <w:szCs w:val="20"/>
              </w:rPr>
            </w:pPr>
          </w:p>
        </w:tc>
        <w:tc>
          <w:tcPr>
            <w:tcW w:w="3969" w:type="dxa"/>
            <w:vMerge/>
          </w:tcPr>
          <w:p w:rsidR="00CE30B3" w:rsidRPr="001838E7" w:rsidRDefault="00CE30B3" w:rsidP="00573DC3">
            <w:pPr>
              <w:autoSpaceDE w:val="0"/>
              <w:autoSpaceDN w:val="0"/>
              <w:adjustRightInd w:val="0"/>
              <w:jc w:val="center"/>
              <w:rPr>
                <w:b/>
                <w:sz w:val="20"/>
                <w:szCs w:val="20"/>
              </w:rPr>
            </w:pPr>
          </w:p>
        </w:tc>
        <w:tc>
          <w:tcPr>
            <w:tcW w:w="2835" w:type="dxa"/>
            <w:vMerge/>
          </w:tcPr>
          <w:p w:rsidR="00CE30B3" w:rsidRPr="001838E7" w:rsidRDefault="00CE30B3" w:rsidP="00573DC3">
            <w:pPr>
              <w:autoSpaceDE w:val="0"/>
              <w:autoSpaceDN w:val="0"/>
              <w:adjustRightInd w:val="0"/>
              <w:jc w:val="center"/>
              <w:rPr>
                <w:b/>
                <w:sz w:val="20"/>
                <w:szCs w:val="20"/>
              </w:rPr>
            </w:pPr>
          </w:p>
        </w:tc>
        <w:tc>
          <w:tcPr>
            <w:tcW w:w="1984" w:type="dxa"/>
            <w:vMerge/>
          </w:tcPr>
          <w:p w:rsidR="00CE30B3" w:rsidRPr="00041F26" w:rsidRDefault="00CE30B3" w:rsidP="00573DC3">
            <w:pPr>
              <w:autoSpaceDE w:val="0"/>
              <w:autoSpaceDN w:val="0"/>
              <w:adjustRightInd w:val="0"/>
              <w:jc w:val="center"/>
              <w:rPr>
                <w:b/>
                <w:sz w:val="20"/>
                <w:szCs w:val="20"/>
              </w:rPr>
            </w:pPr>
          </w:p>
        </w:tc>
        <w:tc>
          <w:tcPr>
            <w:tcW w:w="1276" w:type="dxa"/>
            <w:vMerge/>
            <w:shd w:val="clear" w:color="auto" w:fill="auto"/>
          </w:tcPr>
          <w:p w:rsidR="00CE30B3" w:rsidRPr="00041F26" w:rsidRDefault="00CE30B3" w:rsidP="00573DC3">
            <w:pPr>
              <w:autoSpaceDE w:val="0"/>
              <w:autoSpaceDN w:val="0"/>
              <w:adjustRightInd w:val="0"/>
              <w:jc w:val="center"/>
              <w:rPr>
                <w:b/>
                <w:sz w:val="20"/>
                <w:szCs w:val="20"/>
              </w:rPr>
            </w:pPr>
          </w:p>
        </w:tc>
        <w:tc>
          <w:tcPr>
            <w:tcW w:w="1559" w:type="dxa"/>
            <w:vMerge/>
          </w:tcPr>
          <w:p w:rsidR="00CE30B3" w:rsidRPr="001838E7" w:rsidRDefault="00CE30B3" w:rsidP="00573DC3">
            <w:pPr>
              <w:autoSpaceDE w:val="0"/>
              <w:autoSpaceDN w:val="0"/>
              <w:adjustRightInd w:val="0"/>
              <w:jc w:val="center"/>
              <w:rPr>
                <w:b/>
                <w:sz w:val="20"/>
                <w:szCs w:val="20"/>
              </w:rPr>
            </w:pPr>
          </w:p>
        </w:tc>
        <w:tc>
          <w:tcPr>
            <w:tcW w:w="1559" w:type="dxa"/>
          </w:tcPr>
          <w:p w:rsidR="00CE30B3" w:rsidRPr="001838E7" w:rsidRDefault="00CE30B3" w:rsidP="00573DC3">
            <w:pPr>
              <w:autoSpaceDE w:val="0"/>
              <w:autoSpaceDN w:val="0"/>
              <w:adjustRightInd w:val="0"/>
              <w:jc w:val="center"/>
              <w:rPr>
                <w:b/>
                <w:sz w:val="20"/>
                <w:szCs w:val="20"/>
              </w:rPr>
            </w:pPr>
            <w:r w:rsidRPr="001838E7">
              <w:rPr>
                <w:b/>
                <w:sz w:val="20"/>
                <w:szCs w:val="20"/>
              </w:rPr>
              <w:t xml:space="preserve">до </w:t>
            </w:r>
          </w:p>
          <w:p w:rsidR="00CE30B3" w:rsidRPr="001838E7" w:rsidRDefault="00CE30B3" w:rsidP="00573DC3">
            <w:pPr>
              <w:autoSpaceDE w:val="0"/>
              <w:autoSpaceDN w:val="0"/>
              <w:adjustRightInd w:val="0"/>
              <w:jc w:val="center"/>
              <w:rPr>
                <w:b/>
                <w:sz w:val="20"/>
                <w:szCs w:val="20"/>
              </w:rPr>
            </w:pPr>
            <w:r w:rsidRPr="001838E7">
              <w:rPr>
                <w:b/>
                <w:sz w:val="20"/>
                <w:szCs w:val="20"/>
              </w:rPr>
              <w:t>1 июля 2012 г.</w:t>
            </w:r>
          </w:p>
        </w:tc>
        <w:tc>
          <w:tcPr>
            <w:tcW w:w="1701" w:type="dxa"/>
          </w:tcPr>
          <w:p w:rsidR="00CE30B3" w:rsidRPr="001838E7" w:rsidRDefault="00CE30B3" w:rsidP="00573DC3">
            <w:pPr>
              <w:autoSpaceDE w:val="0"/>
              <w:autoSpaceDN w:val="0"/>
              <w:adjustRightInd w:val="0"/>
              <w:jc w:val="center"/>
              <w:rPr>
                <w:b/>
                <w:sz w:val="20"/>
                <w:szCs w:val="20"/>
              </w:rPr>
            </w:pPr>
            <w:r w:rsidRPr="001838E7">
              <w:rPr>
                <w:b/>
                <w:sz w:val="20"/>
                <w:szCs w:val="20"/>
              </w:rPr>
              <w:t xml:space="preserve">после </w:t>
            </w:r>
          </w:p>
          <w:p w:rsidR="00CE30B3" w:rsidRPr="001838E7" w:rsidRDefault="00CE30B3" w:rsidP="00573DC3">
            <w:pPr>
              <w:autoSpaceDE w:val="0"/>
              <w:autoSpaceDN w:val="0"/>
              <w:adjustRightInd w:val="0"/>
              <w:jc w:val="center"/>
              <w:rPr>
                <w:b/>
                <w:sz w:val="20"/>
                <w:szCs w:val="20"/>
              </w:rPr>
            </w:pPr>
            <w:r w:rsidRPr="001838E7">
              <w:rPr>
                <w:b/>
                <w:sz w:val="20"/>
                <w:szCs w:val="20"/>
              </w:rPr>
              <w:t>1 июля 2012 г.</w:t>
            </w:r>
          </w:p>
        </w:tc>
      </w:tr>
      <w:tr w:rsidR="00CE30B3" w:rsidRPr="001838E7" w:rsidTr="00573DC3">
        <w:tc>
          <w:tcPr>
            <w:tcW w:w="15417" w:type="dxa"/>
            <w:gridSpan w:val="8"/>
            <w:shd w:val="clear" w:color="auto" w:fill="auto"/>
          </w:tcPr>
          <w:p w:rsidR="00CE30B3" w:rsidRPr="00041F26" w:rsidRDefault="00CE30B3" w:rsidP="00573DC3">
            <w:pPr>
              <w:autoSpaceDE w:val="0"/>
              <w:autoSpaceDN w:val="0"/>
              <w:adjustRightInd w:val="0"/>
              <w:jc w:val="both"/>
              <w:rPr>
                <w:b/>
                <w:sz w:val="20"/>
                <w:szCs w:val="20"/>
              </w:rPr>
            </w:pPr>
            <w:r w:rsidRPr="00041F26">
              <w:rPr>
                <w:b/>
                <w:sz w:val="20"/>
                <w:szCs w:val="20"/>
              </w:rPr>
              <w:t>1. Документы гражданина-заявителя</w:t>
            </w:r>
          </w:p>
        </w:tc>
      </w:tr>
      <w:tr w:rsidR="00CE30B3" w:rsidRPr="001838E7" w:rsidTr="00573DC3">
        <w:tc>
          <w:tcPr>
            <w:tcW w:w="534" w:type="dxa"/>
          </w:tcPr>
          <w:p w:rsidR="00CE30B3" w:rsidRPr="001838E7" w:rsidRDefault="00CE30B3" w:rsidP="00573DC3">
            <w:pPr>
              <w:autoSpaceDE w:val="0"/>
              <w:autoSpaceDN w:val="0"/>
              <w:adjustRightInd w:val="0"/>
              <w:jc w:val="both"/>
              <w:rPr>
                <w:sz w:val="20"/>
                <w:szCs w:val="20"/>
              </w:rPr>
            </w:pPr>
            <w:r w:rsidRPr="001838E7">
              <w:rPr>
                <w:sz w:val="20"/>
                <w:szCs w:val="20"/>
              </w:rPr>
              <w:t>1.1</w:t>
            </w:r>
          </w:p>
        </w:tc>
        <w:tc>
          <w:tcPr>
            <w:tcW w:w="3969" w:type="dxa"/>
          </w:tcPr>
          <w:p w:rsidR="00CE30B3" w:rsidRPr="001838E7" w:rsidRDefault="00CE30B3" w:rsidP="00573DC3">
            <w:pPr>
              <w:autoSpaceDE w:val="0"/>
              <w:autoSpaceDN w:val="0"/>
              <w:adjustRightInd w:val="0"/>
              <w:rPr>
                <w:sz w:val="20"/>
                <w:szCs w:val="20"/>
              </w:rPr>
            </w:pPr>
            <w:r w:rsidRPr="001838E7">
              <w:rPr>
                <w:sz w:val="20"/>
                <w:szCs w:val="20"/>
              </w:rPr>
              <w:t>паспорт или иной документ, удостоверяющий личность</w:t>
            </w:r>
          </w:p>
        </w:tc>
        <w:tc>
          <w:tcPr>
            <w:tcW w:w="2835" w:type="dxa"/>
          </w:tcPr>
          <w:p w:rsidR="00CE30B3" w:rsidRPr="00C20013" w:rsidRDefault="00CE30B3" w:rsidP="00573DC3">
            <w:pPr>
              <w:autoSpaceDE w:val="0"/>
              <w:autoSpaceDN w:val="0"/>
              <w:adjustRightInd w:val="0"/>
              <w:rPr>
                <w:sz w:val="20"/>
                <w:szCs w:val="20"/>
              </w:rPr>
            </w:pPr>
            <w:r w:rsidRPr="00C20013">
              <w:rPr>
                <w:sz w:val="20"/>
                <w:szCs w:val="20"/>
              </w:rPr>
              <w:t xml:space="preserve">Федеральная регистрационная служба </w:t>
            </w:r>
          </w:p>
        </w:tc>
        <w:tc>
          <w:tcPr>
            <w:tcW w:w="1984" w:type="dxa"/>
          </w:tcPr>
          <w:p w:rsidR="00CE30B3" w:rsidRPr="00041F26" w:rsidRDefault="00CE30B3" w:rsidP="00573DC3">
            <w:pPr>
              <w:autoSpaceDE w:val="0"/>
              <w:autoSpaceDN w:val="0"/>
              <w:adjustRightInd w:val="0"/>
              <w:jc w:val="center"/>
              <w:rPr>
                <w:sz w:val="20"/>
                <w:szCs w:val="20"/>
              </w:rPr>
            </w:pPr>
          </w:p>
        </w:tc>
        <w:tc>
          <w:tcPr>
            <w:tcW w:w="1276" w:type="dxa"/>
            <w:shd w:val="clear" w:color="auto" w:fill="auto"/>
          </w:tcPr>
          <w:p w:rsidR="00CE30B3" w:rsidRPr="00041F26" w:rsidRDefault="00CE30B3" w:rsidP="00573DC3">
            <w:pPr>
              <w:autoSpaceDE w:val="0"/>
              <w:autoSpaceDN w:val="0"/>
              <w:adjustRightInd w:val="0"/>
              <w:jc w:val="center"/>
              <w:rPr>
                <w:sz w:val="20"/>
                <w:szCs w:val="20"/>
              </w:rPr>
            </w:pPr>
          </w:p>
        </w:tc>
        <w:tc>
          <w:tcPr>
            <w:tcW w:w="1559" w:type="dxa"/>
          </w:tcPr>
          <w:p w:rsidR="00CE30B3" w:rsidRPr="001838E7" w:rsidRDefault="00CE30B3" w:rsidP="00573DC3">
            <w:pPr>
              <w:autoSpaceDE w:val="0"/>
              <w:autoSpaceDN w:val="0"/>
              <w:adjustRightInd w:val="0"/>
              <w:rPr>
                <w:sz w:val="20"/>
                <w:szCs w:val="20"/>
              </w:rPr>
            </w:pPr>
            <w:r w:rsidRPr="001838E7">
              <w:rPr>
                <w:sz w:val="20"/>
                <w:szCs w:val="20"/>
              </w:rPr>
              <w:t>оригинал + ксерокопия</w:t>
            </w:r>
          </w:p>
        </w:tc>
        <w:tc>
          <w:tcPr>
            <w:tcW w:w="1559" w:type="dxa"/>
          </w:tcPr>
          <w:p w:rsidR="00CE30B3" w:rsidRPr="001838E7" w:rsidRDefault="00CE30B3" w:rsidP="00573DC3">
            <w:pPr>
              <w:autoSpaceDE w:val="0"/>
              <w:autoSpaceDN w:val="0"/>
              <w:adjustRightInd w:val="0"/>
              <w:jc w:val="both"/>
              <w:rPr>
                <w:sz w:val="20"/>
                <w:szCs w:val="20"/>
              </w:rPr>
            </w:pPr>
            <w:r w:rsidRPr="001838E7">
              <w:rPr>
                <w:sz w:val="20"/>
                <w:szCs w:val="20"/>
              </w:rPr>
              <w:t>заявителем</w:t>
            </w:r>
          </w:p>
        </w:tc>
        <w:tc>
          <w:tcPr>
            <w:tcW w:w="1701" w:type="dxa"/>
          </w:tcPr>
          <w:p w:rsidR="00CE30B3" w:rsidRPr="001838E7" w:rsidRDefault="00CE30B3" w:rsidP="00573DC3">
            <w:pPr>
              <w:autoSpaceDE w:val="0"/>
              <w:autoSpaceDN w:val="0"/>
              <w:adjustRightInd w:val="0"/>
              <w:jc w:val="both"/>
              <w:rPr>
                <w:sz w:val="20"/>
                <w:szCs w:val="20"/>
              </w:rPr>
            </w:pPr>
            <w:r w:rsidRPr="001838E7">
              <w:rPr>
                <w:sz w:val="20"/>
                <w:szCs w:val="20"/>
              </w:rPr>
              <w:t>заявителем</w:t>
            </w:r>
          </w:p>
        </w:tc>
      </w:tr>
      <w:tr w:rsidR="00CE30B3" w:rsidRPr="001838E7" w:rsidTr="00573DC3">
        <w:tc>
          <w:tcPr>
            <w:tcW w:w="534" w:type="dxa"/>
          </w:tcPr>
          <w:p w:rsidR="00CE30B3" w:rsidRPr="001838E7" w:rsidRDefault="00CE30B3" w:rsidP="00573DC3">
            <w:pPr>
              <w:autoSpaceDE w:val="0"/>
              <w:autoSpaceDN w:val="0"/>
              <w:adjustRightInd w:val="0"/>
              <w:jc w:val="both"/>
              <w:rPr>
                <w:sz w:val="20"/>
                <w:szCs w:val="20"/>
              </w:rPr>
            </w:pPr>
            <w:r w:rsidRPr="001838E7">
              <w:rPr>
                <w:sz w:val="20"/>
                <w:szCs w:val="20"/>
              </w:rPr>
              <w:t>1.2</w:t>
            </w:r>
          </w:p>
        </w:tc>
        <w:tc>
          <w:tcPr>
            <w:tcW w:w="3969" w:type="dxa"/>
          </w:tcPr>
          <w:p w:rsidR="00CE30B3" w:rsidRPr="001838E7" w:rsidRDefault="00CE30B3" w:rsidP="00573DC3">
            <w:pPr>
              <w:autoSpaceDE w:val="0"/>
              <w:autoSpaceDN w:val="0"/>
              <w:adjustRightInd w:val="0"/>
              <w:rPr>
                <w:sz w:val="20"/>
                <w:szCs w:val="20"/>
              </w:rPr>
            </w:pPr>
            <w:r w:rsidRPr="001838E7">
              <w:rPr>
                <w:sz w:val="20"/>
                <w:szCs w:val="20"/>
              </w:rPr>
              <w:t>индивидуальный номер налогоплательщика (ИНН)</w:t>
            </w:r>
          </w:p>
        </w:tc>
        <w:tc>
          <w:tcPr>
            <w:tcW w:w="2835" w:type="dxa"/>
          </w:tcPr>
          <w:p w:rsidR="00CE30B3" w:rsidRPr="001838E7" w:rsidRDefault="00CE30B3" w:rsidP="00573DC3">
            <w:pPr>
              <w:autoSpaceDE w:val="0"/>
              <w:autoSpaceDN w:val="0"/>
              <w:adjustRightInd w:val="0"/>
              <w:rPr>
                <w:sz w:val="20"/>
                <w:szCs w:val="20"/>
              </w:rPr>
            </w:pPr>
            <w:r w:rsidRPr="00C20013">
              <w:rPr>
                <w:sz w:val="20"/>
                <w:szCs w:val="20"/>
              </w:rPr>
              <w:t xml:space="preserve">Федеральная налоговая служба </w:t>
            </w:r>
          </w:p>
        </w:tc>
        <w:tc>
          <w:tcPr>
            <w:tcW w:w="1984" w:type="dxa"/>
          </w:tcPr>
          <w:p w:rsidR="00CE30B3" w:rsidRPr="00041F26" w:rsidRDefault="00CE30B3" w:rsidP="00573DC3">
            <w:pPr>
              <w:autoSpaceDE w:val="0"/>
              <w:autoSpaceDN w:val="0"/>
              <w:adjustRightInd w:val="0"/>
              <w:jc w:val="center"/>
              <w:rPr>
                <w:sz w:val="20"/>
                <w:szCs w:val="20"/>
              </w:rPr>
            </w:pPr>
          </w:p>
        </w:tc>
        <w:tc>
          <w:tcPr>
            <w:tcW w:w="1276" w:type="dxa"/>
            <w:shd w:val="clear" w:color="auto" w:fill="auto"/>
          </w:tcPr>
          <w:p w:rsidR="00CE30B3" w:rsidRPr="00041F26" w:rsidRDefault="00CE30B3" w:rsidP="00573DC3">
            <w:pPr>
              <w:autoSpaceDE w:val="0"/>
              <w:autoSpaceDN w:val="0"/>
              <w:adjustRightInd w:val="0"/>
              <w:jc w:val="center"/>
              <w:rPr>
                <w:sz w:val="20"/>
                <w:szCs w:val="20"/>
              </w:rPr>
            </w:pPr>
          </w:p>
        </w:tc>
        <w:tc>
          <w:tcPr>
            <w:tcW w:w="1559" w:type="dxa"/>
          </w:tcPr>
          <w:p w:rsidR="00CE30B3" w:rsidRPr="001838E7" w:rsidRDefault="00CE30B3" w:rsidP="00573DC3">
            <w:pPr>
              <w:autoSpaceDE w:val="0"/>
              <w:autoSpaceDN w:val="0"/>
              <w:adjustRightInd w:val="0"/>
              <w:rPr>
                <w:sz w:val="20"/>
                <w:szCs w:val="20"/>
              </w:rPr>
            </w:pPr>
            <w:r w:rsidRPr="001838E7">
              <w:rPr>
                <w:sz w:val="20"/>
                <w:szCs w:val="20"/>
              </w:rPr>
              <w:t>оригинал + ксерокопия</w:t>
            </w:r>
          </w:p>
        </w:tc>
        <w:tc>
          <w:tcPr>
            <w:tcW w:w="1559" w:type="dxa"/>
          </w:tcPr>
          <w:p w:rsidR="00CE30B3" w:rsidRPr="001838E7" w:rsidRDefault="00CE30B3" w:rsidP="00573DC3">
            <w:pPr>
              <w:autoSpaceDE w:val="0"/>
              <w:autoSpaceDN w:val="0"/>
              <w:adjustRightInd w:val="0"/>
              <w:jc w:val="both"/>
              <w:rPr>
                <w:sz w:val="20"/>
                <w:szCs w:val="20"/>
              </w:rPr>
            </w:pPr>
            <w:r w:rsidRPr="001838E7">
              <w:rPr>
                <w:sz w:val="20"/>
                <w:szCs w:val="20"/>
              </w:rPr>
              <w:t>заявителем</w:t>
            </w:r>
          </w:p>
        </w:tc>
        <w:tc>
          <w:tcPr>
            <w:tcW w:w="1701" w:type="dxa"/>
          </w:tcPr>
          <w:p w:rsidR="00CE30B3" w:rsidRPr="001838E7" w:rsidRDefault="00CE30B3" w:rsidP="00573DC3">
            <w:pPr>
              <w:autoSpaceDE w:val="0"/>
              <w:autoSpaceDN w:val="0"/>
              <w:adjustRightInd w:val="0"/>
              <w:jc w:val="both"/>
              <w:rPr>
                <w:sz w:val="20"/>
                <w:szCs w:val="20"/>
              </w:rPr>
            </w:pPr>
            <w:r w:rsidRPr="001838E7">
              <w:rPr>
                <w:sz w:val="20"/>
                <w:szCs w:val="20"/>
              </w:rPr>
              <w:t>заявителем</w:t>
            </w:r>
          </w:p>
        </w:tc>
      </w:tr>
      <w:tr w:rsidR="00CE30B3" w:rsidRPr="001838E7" w:rsidTr="00573DC3">
        <w:tc>
          <w:tcPr>
            <w:tcW w:w="534" w:type="dxa"/>
          </w:tcPr>
          <w:p w:rsidR="00CE30B3" w:rsidRPr="001838E7" w:rsidRDefault="00CE30B3" w:rsidP="00573DC3">
            <w:pPr>
              <w:autoSpaceDE w:val="0"/>
              <w:autoSpaceDN w:val="0"/>
              <w:adjustRightInd w:val="0"/>
              <w:jc w:val="both"/>
              <w:rPr>
                <w:sz w:val="20"/>
                <w:szCs w:val="20"/>
              </w:rPr>
            </w:pPr>
            <w:r w:rsidRPr="001838E7">
              <w:rPr>
                <w:sz w:val="20"/>
                <w:szCs w:val="20"/>
              </w:rPr>
              <w:t>1.3</w:t>
            </w:r>
          </w:p>
        </w:tc>
        <w:tc>
          <w:tcPr>
            <w:tcW w:w="3969" w:type="dxa"/>
          </w:tcPr>
          <w:p w:rsidR="00CE30B3" w:rsidRPr="001838E7" w:rsidRDefault="00CE30B3" w:rsidP="00573DC3">
            <w:pPr>
              <w:autoSpaceDE w:val="0"/>
              <w:autoSpaceDN w:val="0"/>
              <w:adjustRightInd w:val="0"/>
              <w:rPr>
                <w:sz w:val="20"/>
                <w:szCs w:val="20"/>
              </w:rPr>
            </w:pPr>
            <w:r w:rsidRPr="001838E7">
              <w:rPr>
                <w:sz w:val="20"/>
                <w:szCs w:val="20"/>
              </w:rPr>
              <w:t>страховой номер индивидуального лицевого счета в системе обязательного пенсионного страхования (СНИЛС)</w:t>
            </w:r>
          </w:p>
        </w:tc>
        <w:tc>
          <w:tcPr>
            <w:tcW w:w="2835" w:type="dxa"/>
          </w:tcPr>
          <w:p w:rsidR="00CE30B3" w:rsidRPr="00C20013" w:rsidRDefault="00CE30B3" w:rsidP="00573DC3">
            <w:pPr>
              <w:autoSpaceDE w:val="0"/>
              <w:autoSpaceDN w:val="0"/>
              <w:adjustRightInd w:val="0"/>
              <w:rPr>
                <w:sz w:val="20"/>
                <w:szCs w:val="20"/>
              </w:rPr>
            </w:pPr>
            <w:r w:rsidRPr="00C20013">
              <w:rPr>
                <w:sz w:val="20"/>
                <w:szCs w:val="20"/>
              </w:rPr>
              <w:t>Пенсионный фонд России</w:t>
            </w:r>
          </w:p>
          <w:p w:rsidR="00CE30B3" w:rsidRPr="001838E7" w:rsidRDefault="00CE30B3" w:rsidP="00573DC3">
            <w:pPr>
              <w:autoSpaceDE w:val="0"/>
              <w:autoSpaceDN w:val="0"/>
              <w:adjustRightInd w:val="0"/>
              <w:rPr>
                <w:sz w:val="20"/>
                <w:szCs w:val="20"/>
              </w:rPr>
            </w:pPr>
          </w:p>
        </w:tc>
        <w:tc>
          <w:tcPr>
            <w:tcW w:w="1984" w:type="dxa"/>
          </w:tcPr>
          <w:p w:rsidR="00CE30B3" w:rsidRPr="00041F26" w:rsidRDefault="00CE30B3" w:rsidP="00573DC3">
            <w:pPr>
              <w:autoSpaceDE w:val="0"/>
              <w:autoSpaceDN w:val="0"/>
              <w:adjustRightInd w:val="0"/>
              <w:jc w:val="center"/>
              <w:rPr>
                <w:sz w:val="20"/>
                <w:szCs w:val="20"/>
              </w:rPr>
            </w:pPr>
          </w:p>
        </w:tc>
        <w:tc>
          <w:tcPr>
            <w:tcW w:w="1276" w:type="dxa"/>
            <w:shd w:val="clear" w:color="auto" w:fill="auto"/>
          </w:tcPr>
          <w:p w:rsidR="00CE30B3" w:rsidRPr="00041F26" w:rsidRDefault="00CE30B3" w:rsidP="00573DC3">
            <w:pPr>
              <w:autoSpaceDE w:val="0"/>
              <w:autoSpaceDN w:val="0"/>
              <w:adjustRightInd w:val="0"/>
              <w:jc w:val="center"/>
              <w:rPr>
                <w:sz w:val="20"/>
                <w:szCs w:val="20"/>
              </w:rPr>
            </w:pPr>
          </w:p>
        </w:tc>
        <w:tc>
          <w:tcPr>
            <w:tcW w:w="1559" w:type="dxa"/>
          </w:tcPr>
          <w:p w:rsidR="00CE30B3" w:rsidRPr="001838E7" w:rsidRDefault="00CE30B3" w:rsidP="00573DC3">
            <w:pPr>
              <w:autoSpaceDE w:val="0"/>
              <w:autoSpaceDN w:val="0"/>
              <w:adjustRightInd w:val="0"/>
              <w:rPr>
                <w:sz w:val="20"/>
                <w:szCs w:val="20"/>
              </w:rPr>
            </w:pPr>
            <w:r w:rsidRPr="001838E7">
              <w:rPr>
                <w:sz w:val="20"/>
                <w:szCs w:val="20"/>
              </w:rPr>
              <w:t>оригинал + ксерокопия</w:t>
            </w:r>
          </w:p>
        </w:tc>
        <w:tc>
          <w:tcPr>
            <w:tcW w:w="1559" w:type="dxa"/>
          </w:tcPr>
          <w:p w:rsidR="00CE30B3" w:rsidRPr="001838E7" w:rsidRDefault="00CE30B3" w:rsidP="00573DC3">
            <w:pPr>
              <w:autoSpaceDE w:val="0"/>
              <w:autoSpaceDN w:val="0"/>
              <w:adjustRightInd w:val="0"/>
              <w:jc w:val="both"/>
              <w:rPr>
                <w:sz w:val="20"/>
                <w:szCs w:val="20"/>
              </w:rPr>
            </w:pPr>
            <w:r w:rsidRPr="001838E7">
              <w:rPr>
                <w:sz w:val="20"/>
                <w:szCs w:val="20"/>
              </w:rPr>
              <w:t>заявителем</w:t>
            </w:r>
          </w:p>
        </w:tc>
        <w:tc>
          <w:tcPr>
            <w:tcW w:w="1701" w:type="dxa"/>
          </w:tcPr>
          <w:p w:rsidR="00CE30B3" w:rsidRPr="001838E7" w:rsidRDefault="00CE30B3" w:rsidP="00573DC3">
            <w:pPr>
              <w:autoSpaceDE w:val="0"/>
              <w:autoSpaceDN w:val="0"/>
              <w:adjustRightInd w:val="0"/>
              <w:jc w:val="both"/>
              <w:rPr>
                <w:sz w:val="20"/>
                <w:szCs w:val="20"/>
              </w:rPr>
            </w:pPr>
            <w:r w:rsidRPr="001838E7">
              <w:rPr>
                <w:sz w:val="20"/>
                <w:szCs w:val="20"/>
              </w:rPr>
              <w:t>заявителем</w:t>
            </w:r>
          </w:p>
        </w:tc>
      </w:tr>
      <w:tr w:rsidR="00CE30B3" w:rsidRPr="001838E7" w:rsidTr="00573DC3">
        <w:tc>
          <w:tcPr>
            <w:tcW w:w="534" w:type="dxa"/>
            <w:vMerge w:val="restart"/>
          </w:tcPr>
          <w:p w:rsidR="00CE30B3" w:rsidRPr="001838E7" w:rsidRDefault="00CE30B3" w:rsidP="00573DC3">
            <w:pPr>
              <w:autoSpaceDE w:val="0"/>
              <w:autoSpaceDN w:val="0"/>
              <w:adjustRightInd w:val="0"/>
              <w:jc w:val="both"/>
              <w:rPr>
                <w:sz w:val="20"/>
                <w:szCs w:val="20"/>
              </w:rPr>
            </w:pPr>
            <w:r w:rsidRPr="001838E7">
              <w:rPr>
                <w:sz w:val="20"/>
                <w:szCs w:val="20"/>
              </w:rPr>
              <w:t>1.4</w:t>
            </w:r>
          </w:p>
        </w:tc>
        <w:tc>
          <w:tcPr>
            <w:tcW w:w="14883" w:type="dxa"/>
            <w:gridSpan w:val="7"/>
          </w:tcPr>
          <w:p w:rsidR="00CE30B3" w:rsidRPr="00041F26" w:rsidRDefault="00CE30B3" w:rsidP="00573DC3">
            <w:pPr>
              <w:autoSpaceDE w:val="0"/>
              <w:autoSpaceDN w:val="0"/>
              <w:adjustRightInd w:val="0"/>
              <w:jc w:val="both"/>
              <w:rPr>
                <w:sz w:val="20"/>
                <w:szCs w:val="20"/>
              </w:rPr>
            </w:pPr>
            <w:r w:rsidRPr="00041F26">
              <w:rPr>
                <w:sz w:val="20"/>
                <w:szCs w:val="20"/>
              </w:rPr>
              <w:t>справка с места жительства  заявителя (форма  установлена приложением 5 к регламенту предоставления муниципальной услуги):</w:t>
            </w:r>
          </w:p>
        </w:tc>
      </w:tr>
      <w:tr w:rsidR="00CE30B3" w:rsidRPr="001838E7" w:rsidTr="00573DC3">
        <w:tc>
          <w:tcPr>
            <w:tcW w:w="534" w:type="dxa"/>
            <w:vMerge/>
          </w:tcPr>
          <w:p w:rsidR="00CE30B3" w:rsidRPr="001838E7" w:rsidRDefault="00CE30B3" w:rsidP="00573DC3">
            <w:pPr>
              <w:autoSpaceDE w:val="0"/>
              <w:autoSpaceDN w:val="0"/>
              <w:adjustRightInd w:val="0"/>
              <w:jc w:val="both"/>
              <w:rPr>
                <w:sz w:val="20"/>
                <w:szCs w:val="20"/>
              </w:rPr>
            </w:pPr>
          </w:p>
        </w:tc>
        <w:tc>
          <w:tcPr>
            <w:tcW w:w="3969" w:type="dxa"/>
            <w:shd w:val="clear" w:color="auto" w:fill="D6E3BC"/>
          </w:tcPr>
          <w:p w:rsidR="00CE30B3" w:rsidRPr="001838E7" w:rsidRDefault="00CE30B3" w:rsidP="00573DC3">
            <w:pPr>
              <w:autoSpaceDE w:val="0"/>
              <w:autoSpaceDN w:val="0"/>
              <w:adjustRightInd w:val="0"/>
              <w:rPr>
                <w:sz w:val="20"/>
                <w:szCs w:val="20"/>
              </w:rPr>
            </w:pPr>
            <w:r w:rsidRPr="001838E7">
              <w:rPr>
                <w:sz w:val="20"/>
                <w:szCs w:val="20"/>
              </w:rPr>
              <w:t>частный сектор</w:t>
            </w:r>
          </w:p>
        </w:tc>
        <w:tc>
          <w:tcPr>
            <w:tcW w:w="2835" w:type="dxa"/>
            <w:vMerge w:val="restart"/>
            <w:shd w:val="clear" w:color="auto" w:fill="D6E3BC"/>
          </w:tcPr>
          <w:p w:rsidR="00CE30B3" w:rsidRPr="001838E7" w:rsidRDefault="00CE30B3" w:rsidP="00573DC3">
            <w:pPr>
              <w:autoSpaceDE w:val="0"/>
              <w:autoSpaceDN w:val="0"/>
              <w:adjustRightInd w:val="0"/>
              <w:rPr>
                <w:sz w:val="20"/>
                <w:szCs w:val="20"/>
              </w:rPr>
            </w:pPr>
            <w:r w:rsidRPr="001838E7">
              <w:rPr>
                <w:sz w:val="20"/>
                <w:szCs w:val="20"/>
              </w:rPr>
              <w:t xml:space="preserve">Администрация </w:t>
            </w:r>
          </w:p>
          <w:p w:rsidR="00CE30B3" w:rsidRPr="001838E7" w:rsidRDefault="00CE30B3" w:rsidP="00573DC3">
            <w:pPr>
              <w:autoSpaceDE w:val="0"/>
              <w:autoSpaceDN w:val="0"/>
              <w:adjustRightInd w:val="0"/>
              <w:rPr>
                <w:sz w:val="20"/>
                <w:szCs w:val="20"/>
              </w:rPr>
            </w:pPr>
            <w:r w:rsidRPr="001838E7">
              <w:rPr>
                <w:sz w:val="20"/>
                <w:szCs w:val="20"/>
              </w:rPr>
              <w:t xml:space="preserve">МО </w:t>
            </w:r>
            <w:r>
              <w:rPr>
                <w:sz w:val="20"/>
                <w:szCs w:val="20"/>
              </w:rPr>
              <w:t>СП «Байкало-Кударинское»</w:t>
            </w:r>
          </w:p>
          <w:p w:rsidR="00CE30B3" w:rsidRPr="001838E7" w:rsidRDefault="00CE30B3" w:rsidP="00573DC3">
            <w:pPr>
              <w:autoSpaceDE w:val="0"/>
              <w:autoSpaceDN w:val="0"/>
              <w:adjustRightInd w:val="0"/>
              <w:rPr>
                <w:sz w:val="20"/>
                <w:szCs w:val="20"/>
              </w:rPr>
            </w:pPr>
            <w:r>
              <w:rPr>
                <w:sz w:val="20"/>
                <w:szCs w:val="20"/>
              </w:rPr>
              <w:t>У</w:t>
            </w:r>
            <w:r w:rsidRPr="001838E7">
              <w:rPr>
                <w:sz w:val="20"/>
                <w:szCs w:val="20"/>
              </w:rPr>
              <w:t>правляющие организации, товарищества собственников жилья</w:t>
            </w:r>
          </w:p>
        </w:tc>
        <w:tc>
          <w:tcPr>
            <w:tcW w:w="1984" w:type="dxa"/>
            <w:vMerge w:val="restart"/>
            <w:vAlign w:val="center"/>
          </w:tcPr>
          <w:p w:rsidR="00CE30B3" w:rsidRPr="00041F26" w:rsidRDefault="00CE30B3" w:rsidP="00573DC3">
            <w:pPr>
              <w:autoSpaceDE w:val="0"/>
              <w:autoSpaceDN w:val="0"/>
              <w:adjustRightInd w:val="0"/>
              <w:rPr>
                <w:sz w:val="20"/>
                <w:szCs w:val="20"/>
              </w:rPr>
            </w:pPr>
            <w:r w:rsidRPr="00041F26">
              <w:rPr>
                <w:sz w:val="20"/>
                <w:szCs w:val="20"/>
              </w:rPr>
              <w:t>бесплатно</w:t>
            </w:r>
          </w:p>
        </w:tc>
        <w:tc>
          <w:tcPr>
            <w:tcW w:w="1276" w:type="dxa"/>
            <w:vMerge w:val="restart"/>
            <w:shd w:val="clear" w:color="auto" w:fill="auto"/>
            <w:vAlign w:val="center"/>
          </w:tcPr>
          <w:p w:rsidR="00CE30B3" w:rsidRPr="00041F26" w:rsidRDefault="00CE30B3" w:rsidP="00573DC3">
            <w:pPr>
              <w:autoSpaceDE w:val="0"/>
              <w:autoSpaceDN w:val="0"/>
              <w:adjustRightInd w:val="0"/>
              <w:rPr>
                <w:sz w:val="20"/>
                <w:szCs w:val="20"/>
              </w:rPr>
            </w:pPr>
            <w:r w:rsidRPr="00041F26">
              <w:rPr>
                <w:sz w:val="20"/>
                <w:szCs w:val="20"/>
              </w:rPr>
              <w:t>в день обращения</w:t>
            </w:r>
          </w:p>
        </w:tc>
        <w:tc>
          <w:tcPr>
            <w:tcW w:w="1559" w:type="dxa"/>
            <w:vMerge w:val="restart"/>
            <w:vAlign w:val="center"/>
          </w:tcPr>
          <w:p w:rsidR="00CE30B3" w:rsidRPr="001838E7" w:rsidRDefault="00CE30B3" w:rsidP="00573DC3">
            <w:pPr>
              <w:autoSpaceDE w:val="0"/>
              <w:autoSpaceDN w:val="0"/>
              <w:adjustRightInd w:val="0"/>
              <w:rPr>
                <w:sz w:val="20"/>
                <w:szCs w:val="20"/>
              </w:rPr>
            </w:pPr>
            <w:r w:rsidRPr="001838E7">
              <w:rPr>
                <w:sz w:val="20"/>
                <w:szCs w:val="20"/>
              </w:rPr>
              <w:t>оригинал</w:t>
            </w:r>
          </w:p>
        </w:tc>
        <w:tc>
          <w:tcPr>
            <w:tcW w:w="1559" w:type="dxa"/>
          </w:tcPr>
          <w:p w:rsidR="00CE30B3" w:rsidRPr="001838E7" w:rsidRDefault="00CE30B3" w:rsidP="00573DC3">
            <w:pPr>
              <w:autoSpaceDE w:val="0"/>
              <w:autoSpaceDN w:val="0"/>
              <w:adjustRightInd w:val="0"/>
              <w:jc w:val="both"/>
              <w:rPr>
                <w:sz w:val="20"/>
                <w:szCs w:val="20"/>
              </w:rPr>
            </w:pPr>
            <w:r w:rsidRPr="001838E7">
              <w:rPr>
                <w:sz w:val="20"/>
                <w:szCs w:val="20"/>
              </w:rPr>
              <w:t>заявителем</w:t>
            </w:r>
          </w:p>
        </w:tc>
        <w:tc>
          <w:tcPr>
            <w:tcW w:w="1701" w:type="dxa"/>
            <w:shd w:val="clear" w:color="auto" w:fill="D6E3BC"/>
          </w:tcPr>
          <w:p w:rsidR="00CE30B3" w:rsidRPr="001838E7" w:rsidRDefault="00CE30B3" w:rsidP="00573DC3">
            <w:pPr>
              <w:autoSpaceDE w:val="0"/>
              <w:autoSpaceDN w:val="0"/>
              <w:adjustRightInd w:val="0"/>
              <w:rPr>
                <w:sz w:val="20"/>
                <w:szCs w:val="20"/>
              </w:rPr>
            </w:pPr>
            <w:r w:rsidRPr="001838E7">
              <w:rPr>
                <w:sz w:val="20"/>
                <w:szCs w:val="20"/>
              </w:rPr>
              <w:t xml:space="preserve">Администрацией </w:t>
            </w:r>
          </w:p>
          <w:p w:rsidR="00CE30B3" w:rsidRPr="001838E7" w:rsidRDefault="00CE30B3" w:rsidP="00573DC3">
            <w:pPr>
              <w:autoSpaceDE w:val="0"/>
              <w:autoSpaceDN w:val="0"/>
              <w:adjustRightInd w:val="0"/>
              <w:rPr>
                <w:sz w:val="20"/>
                <w:szCs w:val="20"/>
              </w:rPr>
            </w:pPr>
            <w:r w:rsidRPr="001838E7">
              <w:rPr>
                <w:sz w:val="20"/>
                <w:szCs w:val="20"/>
              </w:rPr>
              <w:t xml:space="preserve">МО «Каменское» ГП </w:t>
            </w:r>
          </w:p>
        </w:tc>
      </w:tr>
      <w:tr w:rsidR="00CE30B3" w:rsidRPr="001838E7" w:rsidTr="00573DC3">
        <w:tc>
          <w:tcPr>
            <w:tcW w:w="534" w:type="dxa"/>
            <w:vMerge/>
          </w:tcPr>
          <w:p w:rsidR="00CE30B3" w:rsidRPr="001838E7" w:rsidRDefault="00CE30B3" w:rsidP="00573DC3">
            <w:pPr>
              <w:autoSpaceDE w:val="0"/>
              <w:autoSpaceDN w:val="0"/>
              <w:adjustRightInd w:val="0"/>
              <w:jc w:val="both"/>
              <w:rPr>
                <w:sz w:val="20"/>
                <w:szCs w:val="20"/>
              </w:rPr>
            </w:pPr>
          </w:p>
        </w:tc>
        <w:tc>
          <w:tcPr>
            <w:tcW w:w="3969" w:type="dxa"/>
          </w:tcPr>
          <w:p w:rsidR="00CE30B3" w:rsidRPr="001838E7" w:rsidRDefault="00CE30B3" w:rsidP="00573DC3">
            <w:pPr>
              <w:autoSpaceDE w:val="0"/>
              <w:autoSpaceDN w:val="0"/>
              <w:adjustRightInd w:val="0"/>
              <w:rPr>
                <w:sz w:val="20"/>
                <w:szCs w:val="20"/>
              </w:rPr>
            </w:pPr>
            <w:r w:rsidRPr="001838E7">
              <w:rPr>
                <w:sz w:val="20"/>
                <w:szCs w:val="20"/>
              </w:rPr>
              <w:t>многоквартирные дома</w:t>
            </w:r>
          </w:p>
        </w:tc>
        <w:tc>
          <w:tcPr>
            <w:tcW w:w="2835" w:type="dxa"/>
            <w:vMerge/>
          </w:tcPr>
          <w:p w:rsidR="00CE30B3" w:rsidRPr="001838E7" w:rsidRDefault="00CE30B3" w:rsidP="00573DC3">
            <w:pPr>
              <w:autoSpaceDE w:val="0"/>
              <w:autoSpaceDN w:val="0"/>
              <w:adjustRightInd w:val="0"/>
              <w:rPr>
                <w:sz w:val="20"/>
                <w:szCs w:val="20"/>
              </w:rPr>
            </w:pPr>
          </w:p>
        </w:tc>
        <w:tc>
          <w:tcPr>
            <w:tcW w:w="1984" w:type="dxa"/>
            <w:vMerge/>
          </w:tcPr>
          <w:p w:rsidR="00CE30B3" w:rsidRPr="00041F26" w:rsidRDefault="00CE30B3" w:rsidP="00573DC3">
            <w:pPr>
              <w:autoSpaceDE w:val="0"/>
              <w:autoSpaceDN w:val="0"/>
              <w:adjustRightInd w:val="0"/>
              <w:jc w:val="both"/>
              <w:rPr>
                <w:sz w:val="20"/>
                <w:szCs w:val="20"/>
              </w:rPr>
            </w:pPr>
          </w:p>
        </w:tc>
        <w:tc>
          <w:tcPr>
            <w:tcW w:w="1276" w:type="dxa"/>
            <w:vMerge/>
            <w:shd w:val="clear" w:color="auto" w:fill="auto"/>
          </w:tcPr>
          <w:p w:rsidR="00CE30B3" w:rsidRPr="00041F26" w:rsidRDefault="00CE30B3" w:rsidP="00573DC3">
            <w:pPr>
              <w:autoSpaceDE w:val="0"/>
              <w:autoSpaceDN w:val="0"/>
              <w:adjustRightInd w:val="0"/>
              <w:rPr>
                <w:sz w:val="20"/>
                <w:szCs w:val="20"/>
              </w:rPr>
            </w:pPr>
          </w:p>
        </w:tc>
        <w:tc>
          <w:tcPr>
            <w:tcW w:w="1559" w:type="dxa"/>
            <w:vMerge/>
          </w:tcPr>
          <w:p w:rsidR="00CE30B3" w:rsidRPr="001838E7" w:rsidRDefault="00CE30B3" w:rsidP="00573DC3">
            <w:pPr>
              <w:autoSpaceDE w:val="0"/>
              <w:autoSpaceDN w:val="0"/>
              <w:adjustRightInd w:val="0"/>
              <w:jc w:val="both"/>
              <w:rPr>
                <w:sz w:val="20"/>
                <w:szCs w:val="20"/>
              </w:rPr>
            </w:pPr>
          </w:p>
        </w:tc>
        <w:tc>
          <w:tcPr>
            <w:tcW w:w="1559" w:type="dxa"/>
          </w:tcPr>
          <w:p w:rsidR="00CE30B3" w:rsidRPr="001838E7" w:rsidRDefault="00CE30B3" w:rsidP="00573DC3">
            <w:pPr>
              <w:autoSpaceDE w:val="0"/>
              <w:autoSpaceDN w:val="0"/>
              <w:adjustRightInd w:val="0"/>
              <w:jc w:val="both"/>
              <w:rPr>
                <w:sz w:val="20"/>
                <w:szCs w:val="20"/>
              </w:rPr>
            </w:pPr>
            <w:r w:rsidRPr="001838E7">
              <w:rPr>
                <w:sz w:val="20"/>
                <w:szCs w:val="20"/>
              </w:rPr>
              <w:t>заявителем</w:t>
            </w:r>
          </w:p>
        </w:tc>
        <w:tc>
          <w:tcPr>
            <w:tcW w:w="1701" w:type="dxa"/>
          </w:tcPr>
          <w:p w:rsidR="00CE30B3" w:rsidRPr="001838E7" w:rsidRDefault="00CE30B3" w:rsidP="00573DC3">
            <w:pPr>
              <w:autoSpaceDE w:val="0"/>
              <w:autoSpaceDN w:val="0"/>
              <w:adjustRightInd w:val="0"/>
              <w:jc w:val="both"/>
              <w:rPr>
                <w:sz w:val="20"/>
                <w:szCs w:val="20"/>
              </w:rPr>
            </w:pPr>
            <w:r w:rsidRPr="001838E7">
              <w:rPr>
                <w:sz w:val="20"/>
                <w:szCs w:val="20"/>
              </w:rPr>
              <w:t>заявителем</w:t>
            </w:r>
          </w:p>
        </w:tc>
      </w:tr>
      <w:tr w:rsidR="00CE30B3" w:rsidRPr="001838E7" w:rsidTr="00573DC3">
        <w:tc>
          <w:tcPr>
            <w:tcW w:w="15417" w:type="dxa"/>
            <w:gridSpan w:val="8"/>
            <w:shd w:val="clear" w:color="auto" w:fill="auto"/>
          </w:tcPr>
          <w:p w:rsidR="00CE30B3" w:rsidRPr="00041F26" w:rsidRDefault="00CE30B3" w:rsidP="00573DC3">
            <w:pPr>
              <w:autoSpaceDE w:val="0"/>
              <w:autoSpaceDN w:val="0"/>
              <w:adjustRightInd w:val="0"/>
              <w:jc w:val="both"/>
              <w:rPr>
                <w:b/>
                <w:sz w:val="20"/>
                <w:szCs w:val="20"/>
              </w:rPr>
            </w:pPr>
            <w:r w:rsidRPr="00041F26">
              <w:rPr>
                <w:b/>
                <w:sz w:val="20"/>
                <w:szCs w:val="20"/>
              </w:rPr>
              <w:t>2. Документы представителя гражданина-заявителя (если заявитель не может лично обратиться для подачи заявления)</w:t>
            </w:r>
          </w:p>
        </w:tc>
      </w:tr>
      <w:tr w:rsidR="00CE30B3" w:rsidRPr="001838E7" w:rsidTr="00573DC3">
        <w:tc>
          <w:tcPr>
            <w:tcW w:w="534" w:type="dxa"/>
          </w:tcPr>
          <w:p w:rsidR="00CE30B3" w:rsidRPr="001838E7" w:rsidRDefault="00CE30B3" w:rsidP="00573DC3">
            <w:pPr>
              <w:autoSpaceDE w:val="0"/>
              <w:autoSpaceDN w:val="0"/>
              <w:adjustRightInd w:val="0"/>
              <w:jc w:val="both"/>
              <w:rPr>
                <w:sz w:val="20"/>
                <w:szCs w:val="20"/>
              </w:rPr>
            </w:pPr>
            <w:r w:rsidRPr="001838E7">
              <w:rPr>
                <w:sz w:val="20"/>
                <w:szCs w:val="20"/>
              </w:rPr>
              <w:t>2.1</w:t>
            </w:r>
          </w:p>
        </w:tc>
        <w:tc>
          <w:tcPr>
            <w:tcW w:w="3969" w:type="dxa"/>
          </w:tcPr>
          <w:p w:rsidR="00CE30B3" w:rsidRPr="001838E7" w:rsidRDefault="00CE30B3" w:rsidP="00573DC3">
            <w:pPr>
              <w:autoSpaceDE w:val="0"/>
              <w:autoSpaceDN w:val="0"/>
              <w:adjustRightInd w:val="0"/>
              <w:rPr>
                <w:sz w:val="20"/>
                <w:szCs w:val="20"/>
              </w:rPr>
            </w:pPr>
            <w:r>
              <w:rPr>
                <w:sz w:val="20"/>
                <w:szCs w:val="20"/>
              </w:rPr>
              <w:t>П</w:t>
            </w:r>
            <w:r w:rsidRPr="001838E7">
              <w:rPr>
                <w:sz w:val="20"/>
                <w:szCs w:val="20"/>
              </w:rPr>
              <w:t>аспорт или иной документ, удостоверяющий личность</w:t>
            </w:r>
          </w:p>
        </w:tc>
        <w:tc>
          <w:tcPr>
            <w:tcW w:w="2835" w:type="dxa"/>
          </w:tcPr>
          <w:p w:rsidR="00CE30B3" w:rsidRPr="00C20013" w:rsidRDefault="00CE30B3" w:rsidP="00573DC3">
            <w:pPr>
              <w:autoSpaceDE w:val="0"/>
              <w:autoSpaceDN w:val="0"/>
              <w:adjustRightInd w:val="0"/>
              <w:rPr>
                <w:sz w:val="20"/>
                <w:szCs w:val="20"/>
              </w:rPr>
            </w:pPr>
            <w:r w:rsidRPr="00C20013">
              <w:rPr>
                <w:sz w:val="20"/>
                <w:szCs w:val="20"/>
              </w:rPr>
              <w:t xml:space="preserve">Федеральная регистрационная служба </w:t>
            </w:r>
          </w:p>
        </w:tc>
        <w:tc>
          <w:tcPr>
            <w:tcW w:w="1984" w:type="dxa"/>
          </w:tcPr>
          <w:p w:rsidR="00CE30B3" w:rsidRPr="00041F26" w:rsidRDefault="00CE30B3" w:rsidP="00573DC3">
            <w:pPr>
              <w:autoSpaceDE w:val="0"/>
              <w:autoSpaceDN w:val="0"/>
              <w:adjustRightInd w:val="0"/>
              <w:jc w:val="center"/>
              <w:rPr>
                <w:sz w:val="20"/>
                <w:szCs w:val="20"/>
              </w:rPr>
            </w:pPr>
          </w:p>
        </w:tc>
        <w:tc>
          <w:tcPr>
            <w:tcW w:w="1276" w:type="dxa"/>
            <w:shd w:val="clear" w:color="auto" w:fill="auto"/>
          </w:tcPr>
          <w:p w:rsidR="00CE30B3" w:rsidRPr="00041F26" w:rsidRDefault="00CE30B3" w:rsidP="00573DC3">
            <w:pPr>
              <w:autoSpaceDE w:val="0"/>
              <w:autoSpaceDN w:val="0"/>
              <w:adjustRightInd w:val="0"/>
              <w:jc w:val="center"/>
              <w:rPr>
                <w:sz w:val="20"/>
                <w:szCs w:val="20"/>
              </w:rPr>
            </w:pPr>
          </w:p>
        </w:tc>
        <w:tc>
          <w:tcPr>
            <w:tcW w:w="1559" w:type="dxa"/>
          </w:tcPr>
          <w:p w:rsidR="00CE30B3" w:rsidRPr="001838E7" w:rsidRDefault="00CE30B3" w:rsidP="00573DC3">
            <w:pPr>
              <w:autoSpaceDE w:val="0"/>
              <w:autoSpaceDN w:val="0"/>
              <w:adjustRightInd w:val="0"/>
              <w:jc w:val="both"/>
              <w:rPr>
                <w:sz w:val="20"/>
                <w:szCs w:val="20"/>
              </w:rPr>
            </w:pPr>
            <w:r w:rsidRPr="001838E7">
              <w:rPr>
                <w:sz w:val="20"/>
                <w:szCs w:val="20"/>
              </w:rPr>
              <w:t>оригинал + ксерокопия</w:t>
            </w:r>
          </w:p>
        </w:tc>
        <w:tc>
          <w:tcPr>
            <w:tcW w:w="1559" w:type="dxa"/>
          </w:tcPr>
          <w:p w:rsidR="00CE30B3" w:rsidRPr="001838E7" w:rsidRDefault="00CE30B3" w:rsidP="00573DC3">
            <w:pPr>
              <w:autoSpaceDE w:val="0"/>
              <w:autoSpaceDN w:val="0"/>
              <w:adjustRightInd w:val="0"/>
              <w:jc w:val="both"/>
              <w:rPr>
                <w:sz w:val="20"/>
                <w:szCs w:val="20"/>
              </w:rPr>
            </w:pPr>
            <w:r w:rsidRPr="001838E7">
              <w:rPr>
                <w:sz w:val="20"/>
                <w:szCs w:val="20"/>
              </w:rPr>
              <w:t>заявителем</w:t>
            </w:r>
          </w:p>
        </w:tc>
        <w:tc>
          <w:tcPr>
            <w:tcW w:w="1701" w:type="dxa"/>
          </w:tcPr>
          <w:p w:rsidR="00CE30B3" w:rsidRPr="001838E7" w:rsidRDefault="00CE30B3" w:rsidP="00573DC3">
            <w:pPr>
              <w:autoSpaceDE w:val="0"/>
              <w:autoSpaceDN w:val="0"/>
              <w:adjustRightInd w:val="0"/>
              <w:jc w:val="both"/>
              <w:rPr>
                <w:sz w:val="20"/>
                <w:szCs w:val="20"/>
              </w:rPr>
            </w:pPr>
            <w:r w:rsidRPr="001838E7">
              <w:rPr>
                <w:sz w:val="20"/>
                <w:szCs w:val="20"/>
              </w:rPr>
              <w:t>заявителем</w:t>
            </w:r>
          </w:p>
        </w:tc>
      </w:tr>
      <w:tr w:rsidR="00CE30B3" w:rsidRPr="001838E7" w:rsidTr="00573DC3">
        <w:tc>
          <w:tcPr>
            <w:tcW w:w="534" w:type="dxa"/>
            <w:vMerge w:val="restart"/>
          </w:tcPr>
          <w:p w:rsidR="00CE30B3" w:rsidRPr="001838E7" w:rsidRDefault="00CE30B3" w:rsidP="00573DC3">
            <w:pPr>
              <w:autoSpaceDE w:val="0"/>
              <w:autoSpaceDN w:val="0"/>
              <w:adjustRightInd w:val="0"/>
              <w:jc w:val="both"/>
              <w:rPr>
                <w:sz w:val="20"/>
                <w:szCs w:val="20"/>
              </w:rPr>
            </w:pPr>
            <w:r w:rsidRPr="001838E7">
              <w:rPr>
                <w:sz w:val="20"/>
                <w:szCs w:val="20"/>
              </w:rPr>
              <w:t>2.2</w:t>
            </w:r>
          </w:p>
        </w:tc>
        <w:tc>
          <w:tcPr>
            <w:tcW w:w="13182" w:type="dxa"/>
            <w:gridSpan w:val="6"/>
            <w:shd w:val="clear" w:color="auto" w:fill="auto"/>
          </w:tcPr>
          <w:p w:rsidR="00CE30B3" w:rsidRPr="00041F26" w:rsidRDefault="00CE30B3" w:rsidP="00573DC3">
            <w:pPr>
              <w:autoSpaceDE w:val="0"/>
              <w:autoSpaceDN w:val="0"/>
              <w:adjustRightInd w:val="0"/>
              <w:rPr>
                <w:sz w:val="20"/>
                <w:szCs w:val="20"/>
              </w:rPr>
            </w:pPr>
            <w:r w:rsidRPr="00041F26">
              <w:rPr>
                <w:sz w:val="20"/>
                <w:szCs w:val="20"/>
              </w:rPr>
              <w:t>Документ, удостоверяющий полномочия представителя:</w:t>
            </w:r>
          </w:p>
        </w:tc>
        <w:tc>
          <w:tcPr>
            <w:tcW w:w="1701" w:type="dxa"/>
          </w:tcPr>
          <w:p w:rsidR="00CE30B3" w:rsidRPr="001838E7" w:rsidRDefault="00CE30B3" w:rsidP="00573DC3">
            <w:pPr>
              <w:autoSpaceDE w:val="0"/>
              <w:autoSpaceDN w:val="0"/>
              <w:adjustRightInd w:val="0"/>
              <w:rPr>
                <w:sz w:val="20"/>
                <w:szCs w:val="20"/>
              </w:rPr>
            </w:pPr>
          </w:p>
        </w:tc>
      </w:tr>
      <w:tr w:rsidR="00CE30B3" w:rsidRPr="001838E7" w:rsidTr="00573DC3">
        <w:tc>
          <w:tcPr>
            <w:tcW w:w="534" w:type="dxa"/>
            <w:vMerge/>
          </w:tcPr>
          <w:p w:rsidR="00CE30B3" w:rsidRPr="001838E7" w:rsidRDefault="00CE30B3" w:rsidP="00573DC3">
            <w:pPr>
              <w:autoSpaceDE w:val="0"/>
              <w:autoSpaceDN w:val="0"/>
              <w:adjustRightInd w:val="0"/>
              <w:jc w:val="both"/>
              <w:rPr>
                <w:sz w:val="20"/>
                <w:szCs w:val="20"/>
              </w:rPr>
            </w:pPr>
          </w:p>
        </w:tc>
        <w:tc>
          <w:tcPr>
            <w:tcW w:w="3969" w:type="dxa"/>
          </w:tcPr>
          <w:p w:rsidR="00CE30B3" w:rsidRPr="001838E7" w:rsidRDefault="00CE30B3" w:rsidP="00573DC3">
            <w:pPr>
              <w:autoSpaceDE w:val="0"/>
              <w:autoSpaceDN w:val="0"/>
              <w:adjustRightInd w:val="0"/>
              <w:rPr>
                <w:sz w:val="20"/>
                <w:szCs w:val="20"/>
              </w:rPr>
            </w:pPr>
            <w:r>
              <w:rPr>
                <w:sz w:val="20"/>
                <w:szCs w:val="20"/>
              </w:rPr>
              <w:t>П</w:t>
            </w:r>
            <w:r w:rsidRPr="001838E7">
              <w:rPr>
                <w:sz w:val="20"/>
                <w:szCs w:val="20"/>
              </w:rPr>
              <w:t xml:space="preserve">остановление об опеке </w:t>
            </w:r>
          </w:p>
        </w:tc>
        <w:tc>
          <w:tcPr>
            <w:tcW w:w="2835" w:type="dxa"/>
            <w:vAlign w:val="center"/>
          </w:tcPr>
          <w:p w:rsidR="00CE30B3" w:rsidRPr="001838E7" w:rsidRDefault="00CE30B3" w:rsidP="00573DC3">
            <w:pPr>
              <w:autoSpaceDE w:val="0"/>
              <w:autoSpaceDN w:val="0"/>
              <w:adjustRightInd w:val="0"/>
              <w:rPr>
                <w:sz w:val="20"/>
                <w:szCs w:val="20"/>
              </w:rPr>
            </w:pPr>
            <w:r>
              <w:rPr>
                <w:sz w:val="20"/>
                <w:szCs w:val="20"/>
              </w:rPr>
              <w:t>О</w:t>
            </w:r>
            <w:r w:rsidRPr="00C20013">
              <w:rPr>
                <w:sz w:val="20"/>
                <w:szCs w:val="20"/>
              </w:rPr>
              <w:t xml:space="preserve">рганы опеки и </w:t>
            </w:r>
            <w:r w:rsidRPr="00C20013">
              <w:rPr>
                <w:sz w:val="20"/>
                <w:szCs w:val="20"/>
              </w:rPr>
              <w:lastRenderedPageBreak/>
              <w:t>попечительства, суды</w:t>
            </w:r>
          </w:p>
        </w:tc>
        <w:tc>
          <w:tcPr>
            <w:tcW w:w="1984" w:type="dxa"/>
          </w:tcPr>
          <w:p w:rsidR="00CE30B3" w:rsidRPr="00041F26" w:rsidRDefault="00CE30B3" w:rsidP="00573DC3">
            <w:pPr>
              <w:autoSpaceDE w:val="0"/>
              <w:autoSpaceDN w:val="0"/>
              <w:adjustRightInd w:val="0"/>
              <w:jc w:val="center"/>
              <w:rPr>
                <w:sz w:val="20"/>
                <w:szCs w:val="20"/>
              </w:rPr>
            </w:pPr>
          </w:p>
        </w:tc>
        <w:tc>
          <w:tcPr>
            <w:tcW w:w="1276" w:type="dxa"/>
            <w:shd w:val="clear" w:color="auto" w:fill="auto"/>
          </w:tcPr>
          <w:p w:rsidR="00CE30B3" w:rsidRPr="00041F26" w:rsidRDefault="00CE30B3" w:rsidP="00573DC3">
            <w:pPr>
              <w:autoSpaceDE w:val="0"/>
              <w:autoSpaceDN w:val="0"/>
              <w:adjustRightInd w:val="0"/>
              <w:jc w:val="center"/>
              <w:rPr>
                <w:sz w:val="20"/>
                <w:szCs w:val="20"/>
              </w:rPr>
            </w:pPr>
          </w:p>
        </w:tc>
        <w:tc>
          <w:tcPr>
            <w:tcW w:w="1559" w:type="dxa"/>
          </w:tcPr>
          <w:p w:rsidR="00CE30B3" w:rsidRPr="001838E7" w:rsidRDefault="00CE30B3" w:rsidP="00573DC3">
            <w:pPr>
              <w:autoSpaceDE w:val="0"/>
              <w:autoSpaceDN w:val="0"/>
              <w:adjustRightInd w:val="0"/>
              <w:rPr>
                <w:sz w:val="20"/>
                <w:szCs w:val="20"/>
              </w:rPr>
            </w:pPr>
            <w:r w:rsidRPr="001838E7">
              <w:rPr>
                <w:sz w:val="20"/>
                <w:szCs w:val="20"/>
              </w:rPr>
              <w:t xml:space="preserve">оригинал + </w:t>
            </w:r>
            <w:r w:rsidRPr="001838E7">
              <w:rPr>
                <w:sz w:val="20"/>
                <w:szCs w:val="20"/>
              </w:rPr>
              <w:lastRenderedPageBreak/>
              <w:t>ксерокопия</w:t>
            </w:r>
          </w:p>
        </w:tc>
        <w:tc>
          <w:tcPr>
            <w:tcW w:w="1559" w:type="dxa"/>
          </w:tcPr>
          <w:p w:rsidR="00CE30B3" w:rsidRPr="001838E7" w:rsidRDefault="00CE30B3" w:rsidP="00573DC3">
            <w:pPr>
              <w:autoSpaceDE w:val="0"/>
              <w:autoSpaceDN w:val="0"/>
              <w:adjustRightInd w:val="0"/>
              <w:jc w:val="both"/>
              <w:rPr>
                <w:sz w:val="20"/>
                <w:szCs w:val="20"/>
              </w:rPr>
            </w:pPr>
            <w:r w:rsidRPr="001838E7">
              <w:rPr>
                <w:sz w:val="20"/>
                <w:szCs w:val="20"/>
              </w:rPr>
              <w:lastRenderedPageBreak/>
              <w:t>заявителем</w:t>
            </w:r>
          </w:p>
        </w:tc>
        <w:tc>
          <w:tcPr>
            <w:tcW w:w="1701" w:type="dxa"/>
          </w:tcPr>
          <w:p w:rsidR="00CE30B3" w:rsidRPr="001838E7" w:rsidRDefault="00CE30B3" w:rsidP="00573DC3">
            <w:pPr>
              <w:autoSpaceDE w:val="0"/>
              <w:autoSpaceDN w:val="0"/>
              <w:adjustRightInd w:val="0"/>
              <w:jc w:val="both"/>
              <w:rPr>
                <w:sz w:val="20"/>
                <w:szCs w:val="20"/>
              </w:rPr>
            </w:pPr>
            <w:r w:rsidRPr="001838E7">
              <w:rPr>
                <w:sz w:val="20"/>
                <w:szCs w:val="20"/>
              </w:rPr>
              <w:t>заявителем</w:t>
            </w:r>
          </w:p>
        </w:tc>
      </w:tr>
      <w:tr w:rsidR="00CE30B3" w:rsidRPr="001838E7" w:rsidTr="00573DC3">
        <w:tc>
          <w:tcPr>
            <w:tcW w:w="534" w:type="dxa"/>
            <w:vMerge/>
          </w:tcPr>
          <w:p w:rsidR="00CE30B3" w:rsidRPr="001838E7" w:rsidRDefault="00CE30B3" w:rsidP="00573DC3">
            <w:pPr>
              <w:autoSpaceDE w:val="0"/>
              <w:autoSpaceDN w:val="0"/>
              <w:adjustRightInd w:val="0"/>
              <w:jc w:val="both"/>
              <w:rPr>
                <w:sz w:val="20"/>
                <w:szCs w:val="20"/>
              </w:rPr>
            </w:pPr>
          </w:p>
        </w:tc>
        <w:tc>
          <w:tcPr>
            <w:tcW w:w="3969" w:type="dxa"/>
          </w:tcPr>
          <w:p w:rsidR="00CE30B3" w:rsidRPr="001838E7" w:rsidRDefault="00CE30B3" w:rsidP="00573DC3">
            <w:pPr>
              <w:autoSpaceDE w:val="0"/>
              <w:autoSpaceDN w:val="0"/>
              <w:adjustRightInd w:val="0"/>
              <w:rPr>
                <w:sz w:val="20"/>
                <w:szCs w:val="20"/>
              </w:rPr>
            </w:pPr>
            <w:r>
              <w:rPr>
                <w:sz w:val="20"/>
                <w:szCs w:val="20"/>
              </w:rPr>
              <w:t>С</w:t>
            </w:r>
            <w:r w:rsidRPr="001838E7">
              <w:rPr>
                <w:sz w:val="20"/>
                <w:szCs w:val="20"/>
              </w:rPr>
              <w:t>видетельство о рождении несовершеннолетнего</w:t>
            </w:r>
          </w:p>
        </w:tc>
        <w:tc>
          <w:tcPr>
            <w:tcW w:w="2835" w:type="dxa"/>
          </w:tcPr>
          <w:p w:rsidR="00CE30B3" w:rsidRPr="001838E7" w:rsidRDefault="00CE30B3" w:rsidP="00573DC3">
            <w:pPr>
              <w:autoSpaceDE w:val="0"/>
              <w:autoSpaceDN w:val="0"/>
              <w:adjustRightInd w:val="0"/>
              <w:rPr>
                <w:sz w:val="20"/>
                <w:szCs w:val="20"/>
              </w:rPr>
            </w:pPr>
            <w:r w:rsidRPr="00C20013">
              <w:rPr>
                <w:sz w:val="20"/>
                <w:szCs w:val="20"/>
              </w:rPr>
              <w:t xml:space="preserve">Органы записи </w:t>
            </w:r>
            <w:r>
              <w:rPr>
                <w:sz w:val="20"/>
                <w:szCs w:val="20"/>
              </w:rPr>
              <w:t xml:space="preserve">актов </w:t>
            </w:r>
            <w:r w:rsidRPr="00C20013">
              <w:rPr>
                <w:sz w:val="20"/>
                <w:szCs w:val="20"/>
              </w:rPr>
              <w:t>гражданского состояния</w:t>
            </w:r>
          </w:p>
        </w:tc>
        <w:tc>
          <w:tcPr>
            <w:tcW w:w="1984" w:type="dxa"/>
          </w:tcPr>
          <w:p w:rsidR="00CE30B3" w:rsidRPr="00041F26" w:rsidRDefault="00CE30B3" w:rsidP="00573DC3">
            <w:pPr>
              <w:autoSpaceDE w:val="0"/>
              <w:autoSpaceDN w:val="0"/>
              <w:adjustRightInd w:val="0"/>
              <w:jc w:val="center"/>
              <w:rPr>
                <w:sz w:val="20"/>
                <w:szCs w:val="20"/>
              </w:rPr>
            </w:pPr>
          </w:p>
        </w:tc>
        <w:tc>
          <w:tcPr>
            <w:tcW w:w="1276" w:type="dxa"/>
            <w:shd w:val="clear" w:color="auto" w:fill="auto"/>
          </w:tcPr>
          <w:p w:rsidR="00CE30B3" w:rsidRPr="00041F26" w:rsidRDefault="00CE30B3" w:rsidP="00573DC3">
            <w:pPr>
              <w:autoSpaceDE w:val="0"/>
              <w:autoSpaceDN w:val="0"/>
              <w:adjustRightInd w:val="0"/>
              <w:jc w:val="center"/>
              <w:rPr>
                <w:sz w:val="20"/>
                <w:szCs w:val="20"/>
              </w:rPr>
            </w:pPr>
          </w:p>
        </w:tc>
        <w:tc>
          <w:tcPr>
            <w:tcW w:w="1559" w:type="dxa"/>
          </w:tcPr>
          <w:p w:rsidR="00CE30B3" w:rsidRPr="001838E7" w:rsidRDefault="00CE30B3" w:rsidP="00573DC3">
            <w:pPr>
              <w:autoSpaceDE w:val="0"/>
              <w:autoSpaceDN w:val="0"/>
              <w:adjustRightInd w:val="0"/>
              <w:rPr>
                <w:sz w:val="20"/>
                <w:szCs w:val="20"/>
              </w:rPr>
            </w:pPr>
            <w:r w:rsidRPr="001838E7">
              <w:rPr>
                <w:sz w:val="20"/>
                <w:szCs w:val="20"/>
              </w:rPr>
              <w:t>оригинал + ксерокопия</w:t>
            </w:r>
          </w:p>
        </w:tc>
        <w:tc>
          <w:tcPr>
            <w:tcW w:w="1559" w:type="dxa"/>
          </w:tcPr>
          <w:p w:rsidR="00CE30B3" w:rsidRPr="001838E7" w:rsidRDefault="00CE30B3" w:rsidP="00573DC3">
            <w:pPr>
              <w:autoSpaceDE w:val="0"/>
              <w:autoSpaceDN w:val="0"/>
              <w:adjustRightInd w:val="0"/>
              <w:jc w:val="both"/>
              <w:rPr>
                <w:sz w:val="20"/>
                <w:szCs w:val="20"/>
              </w:rPr>
            </w:pPr>
            <w:r w:rsidRPr="001838E7">
              <w:rPr>
                <w:sz w:val="20"/>
                <w:szCs w:val="20"/>
              </w:rPr>
              <w:t>заявителем</w:t>
            </w:r>
          </w:p>
        </w:tc>
        <w:tc>
          <w:tcPr>
            <w:tcW w:w="1701" w:type="dxa"/>
          </w:tcPr>
          <w:p w:rsidR="00CE30B3" w:rsidRPr="001838E7" w:rsidRDefault="00CE30B3" w:rsidP="00573DC3">
            <w:pPr>
              <w:autoSpaceDE w:val="0"/>
              <w:autoSpaceDN w:val="0"/>
              <w:adjustRightInd w:val="0"/>
              <w:jc w:val="both"/>
              <w:rPr>
                <w:sz w:val="20"/>
                <w:szCs w:val="20"/>
              </w:rPr>
            </w:pPr>
            <w:r w:rsidRPr="001838E7">
              <w:rPr>
                <w:sz w:val="20"/>
                <w:szCs w:val="20"/>
              </w:rPr>
              <w:t>заявителем</w:t>
            </w:r>
          </w:p>
        </w:tc>
      </w:tr>
      <w:tr w:rsidR="00CE30B3" w:rsidRPr="001838E7" w:rsidTr="00573DC3">
        <w:tc>
          <w:tcPr>
            <w:tcW w:w="534" w:type="dxa"/>
            <w:vMerge/>
          </w:tcPr>
          <w:p w:rsidR="00CE30B3" w:rsidRPr="001838E7" w:rsidRDefault="00CE30B3" w:rsidP="00573DC3">
            <w:pPr>
              <w:autoSpaceDE w:val="0"/>
              <w:autoSpaceDN w:val="0"/>
              <w:adjustRightInd w:val="0"/>
              <w:jc w:val="both"/>
              <w:rPr>
                <w:sz w:val="20"/>
                <w:szCs w:val="20"/>
              </w:rPr>
            </w:pPr>
          </w:p>
        </w:tc>
        <w:tc>
          <w:tcPr>
            <w:tcW w:w="3969" w:type="dxa"/>
          </w:tcPr>
          <w:p w:rsidR="00CE30B3" w:rsidRPr="001838E7" w:rsidRDefault="00CE30B3" w:rsidP="00573DC3">
            <w:pPr>
              <w:autoSpaceDE w:val="0"/>
              <w:autoSpaceDN w:val="0"/>
              <w:adjustRightInd w:val="0"/>
              <w:rPr>
                <w:sz w:val="20"/>
                <w:szCs w:val="20"/>
              </w:rPr>
            </w:pPr>
            <w:r>
              <w:rPr>
                <w:sz w:val="20"/>
                <w:szCs w:val="20"/>
              </w:rPr>
              <w:t>Н</w:t>
            </w:r>
            <w:r w:rsidRPr="001838E7">
              <w:rPr>
                <w:sz w:val="20"/>
                <w:szCs w:val="20"/>
              </w:rPr>
              <w:t xml:space="preserve">отариально заверенная доверенность </w:t>
            </w:r>
          </w:p>
        </w:tc>
        <w:tc>
          <w:tcPr>
            <w:tcW w:w="2835" w:type="dxa"/>
          </w:tcPr>
          <w:p w:rsidR="00CE30B3" w:rsidRPr="001838E7" w:rsidRDefault="00CE30B3" w:rsidP="00573DC3">
            <w:pPr>
              <w:autoSpaceDE w:val="0"/>
              <w:autoSpaceDN w:val="0"/>
              <w:adjustRightInd w:val="0"/>
              <w:rPr>
                <w:sz w:val="20"/>
                <w:szCs w:val="20"/>
              </w:rPr>
            </w:pPr>
            <w:r w:rsidRPr="001838E7">
              <w:rPr>
                <w:sz w:val="20"/>
                <w:szCs w:val="20"/>
              </w:rPr>
              <w:t xml:space="preserve">Администрация </w:t>
            </w:r>
          </w:p>
          <w:p w:rsidR="00CE30B3" w:rsidRPr="001838E7" w:rsidRDefault="00CE30B3" w:rsidP="00573DC3">
            <w:pPr>
              <w:autoSpaceDE w:val="0"/>
              <w:autoSpaceDN w:val="0"/>
              <w:adjustRightInd w:val="0"/>
              <w:rPr>
                <w:sz w:val="20"/>
                <w:szCs w:val="20"/>
              </w:rPr>
            </w:pPr>
            <w:r w:rsidRPr="001838E7">
              <w:rPr>
                <w:sz w:val="20"/>
                <w:szCs w:val="20"/>
              </w:rPr>
              <w:t xml:space="preserve">МО </w:t>
            </w:r>
            <w:r>
              <w:rPr>
                <w:sz w:val="20"/>
                <w:szCs w:val="20"/>
              </w:rPr>
              <w:t>СП «Байкало-Кударинское»</w:t>
            </w:r>
            <w:r w:rsidRPr="001838E7">
              <w:rPr>
                <w:sz w:val="20"/>
                <w:szCs w:val="20"/>
              </w:rPr>
              <w:t xml:space="preserve"> </w:t>
            </w:r>
          </w:p>
        </w:tc>
        <w:tc>
          <w:tcPr>
            <w:tcW w:w="1984" w:type="dxa"/>
          </w:tcPr>
          <w:p w:rsidR="00CE30B3" w:rsidRPr="00041F26" w:rsidRDefault="00CE30B3" w:rsidP="00573DC3">
            <w:pPr>
              <w:autoSpaceDE w:val="0"/>
              <w:autoSpaceDN w:val="0"/>
              <w:adjustRightInd w:val="0"/>
              <w:rPr>
                <w:sz w:val="20"/>
                <w:szCs w:val="20"/>
              </w:rPr>
            </w:pPr>
            <w:r w:rsidRPr="00041F26">
              <w:rPr>
                <w:sz w:val="20"/>
                <w:szCs w:val="20"/>
              </w:rPr>
              <w:t>платно</w:t>
            </w:r>
          </w:p>
          <w:p w:rsidR="00CE30B3" w:rsidRPr="00041F26" w:rsidRDefault="00CE30B3" w:rsidP="00573DC3">
            <w:pPr>
              <w:autoSpaceDE w:val="0"/>
              <w:autoSpaceDN w:val="0"/>
              <w:adjustRightInd w:val="0"/>
              <w:rPr>
                <w:sz w:val="20"/>
                <w:szCs w:val="20"/>
              </w:rPr>
            </w:pPr>
          </w:p>
        </w:tc>
        <w:tc>
          <w:tcPr>
            <w:tcW w:w="1276" w:type="dxa"/>
            <w:shd w:val="clear" w:color="auto" w:fill="auto"/>
          </w:tcPr>
          <w:p w:rsidR="00CE30B3" w:rsidRPr="00041F26" w:rsidRDefault="00CE30B3" w:rsidP="00573DC3">
            <w:pPr>
              <w:autoSpaceDE w:val="0"/>
              <w:autoSpaceDN w:val="0"/>
              <w:adjustRightInd w:val="0"/>
              <w:rPr>
                <w:sz w:val="20"/>
                <w:szCs w:val="20"/>
              </w:rPr>
            </w:pPr>
            <w:r w:rsidRPr="00041F26">
              <w:rPr>
                <w:sz w:val="20"/>
                <w:szCs w:val="20"/>
              </w:rPr>
              <w:t>в день обращения</w:t>
            </w:r>
          </w:p>
        </w:tc>
        <w:tc>
          <w:tcPr>
            <w:tcW w:w="1559" w:type="dxa"/>
          </w:tcPr>
          <w:p w:rsidR="00CE30B3" w:rsidRPr="001838E7" w:rsidRDefault="00CE30B3" w:rsidP="00573DC3">
            <w:pPr>
              <w:autoSpaceDE w:val="0"/>
              <w:autoSpaceDN w:val="0"/>
              <w:adjustRightInd w:val="0"/>
              <w:rPr>
                <w:sz w:val="20"/>
                <w:szCs w:val="20"/>
              </w:rPr>
            </w:pPr>
            <w:r w:rsidRPr="001838E7">
              <w:rPr>
                <w:sz w:val="20"/>
                <w:szCs w:val="20"/>
              </w:rPr>
              <w:t>оригинал + ксерокопия</w:t>
            </w:r>
          </w:p>
        </w:tc>
        <w:tc>
          <w:tcPr>
            <w:tcW w:w="1559" w:type="dxa"/>
          </w:tcPr>
          <w:p w:rsidR="00CE30B3" w:rsidRPr="001838E7" w:rsidRDefault="00CE30B3" w:rsidP="00573DC3">
            <w:pPr>
              <w:autoSpaceDE w:val="0"/>
              <w:autoSpaceDN w:val="0"/>
              <w:adjustRightInd w:val="0"/>
              <w:jc w:val="both"/>
              <w:rPr>
                <w:sz w:val="20"/>
                <w:szCs w:val="20"/>
              </w:rPr>
            </w:pPr>
            <w:r w:rsidRPr="001838E7">
              <w:rPr>
                <w:sz w:val="20"/>
                <w:szCs w:val="20"/>
              </w:rPr>
              <w:t>заявителем</w:t>
            </w:r>
          </w:p>
        </w:tc>
        <w:tc>
          <w:tcPr>
            <w:tcW w:w="1701" w:type="dxa"/>
          </w:tcPr>
          <w:p w:rsidR="00CE30B3" w:rsidRPr="001838E7" w:rsidRDefault="00CE30B3" w:rsidP="00573DC3">
            <w:pPr>
              <w:autoSpaceDE w:val="0"/>
              <w:autoSpaceDN w:val="0"/>
              <w:adjustRightInd w:val="0"/>
              <w:jc w:val="both"/>
              <w:rPr>
                <w:sz w:val="20"/>
                <w:szCs w:val="20"/>
              </w:rPr>
            </w:pPr>
            <w:r w:rsidRPr="001838E7">
              <w:rPr>
                <w:sz w:val="20"/>
                <w:szCs w:val="20"/>
              </w:rPr>
              <w:t>заявителем</w:t>
            </w:r>
          </w:p>
        </w:tc>
      </w:tr>
      <w:tr w:rsidR="00CE30B3" w:rsidRPr="001838E7" w:rsidTr="00573DC3">
        <w:tc>
          <w:tcPr>
            <w:tcW w:w="15417" w:type="dxa"/>
            <w:gridSpan w:val="8"/>
            <w:shd w:val="clear" w:color="auto" w:fill="auto"/>
          </w:tcPr>
          <w:p w:rsidR="00CE30B3" w:rsidRPr="00041F26" w:rsidRDefault="00CE30B3" w:rsidP="00573DC3">
            <w:pPr>
              <w:autoSpaceDE w:val="0"/>
              <w:autoSpaceDN w:val="0"/>
              <w:adjustRightInd w:val="0"/>
              <w:ind w:left="399" w:hanging="399"/>
              <w:jc w:val="both"/>
              <w:rPr>
                <w:b/>
                <w:sz w:val="20"/>
                <w:szCs w:val="20"/>
              </w:rPr>
            </w:pPr>
            <w:r w:rsidRPr="00041F26">
              <w:rPr>
                <w:b/>
                <w:sz w:val="20"/>
                <w:szCs w:val="20"/>
              </w:rPr>
              <w:t>3. Документы членов семьи гражданина-заявителя (включенных в справку с места жительства)</w:t>
            </w:r>
          </w:p>
        </w:tc>
      </w:tr>
      <w:tr w:rsidR="00CE30B3" w:rsidRPr="001838E7" w:rsidTr="00573DC3">
        <w:tc>
          <w:tcPr>
            <w:tcW w:w="534" w:type="dxa"/>
          </w:tcPr>
          <w:p w:rsidR="00CE30B3" w:rsidRPr="001838E7" w:rsidRDefault="00CE30B3" w:rsidP="00573DC3">
            <w:pPr>
              <w:autoSpaceDE w:val="0"/>
              <w:autoSpaceDN w:val="0"/>
              <w:adjustRightInd w:val="0"/>
              <w:jc w:val="both"/>
              <w:rPr>
                <w:sz w:val="20"/>
                <w:szCs w:val="20"/>
              </w:rPr>
            </w:pPr>
            <w:r w:rsidRPr="001838E7">
              <w:rPr>
                <w:sz w:val="20"/>
                <w:szCs w:val="20"/>
              </w:rPr>
              <w:t>3.1</w:t>
            </w:r>
          </w:p>
        </w:tc>
        <w:tc>
          <w:tcPr>
            <w:tcW w:w="3969" w:type="dxa"/>
          </w:tcPr>
          <w:p w:rsidR="00CE30B3" w:rsidRPr="001838E7" w:rsidRDefault="00CE30B3" w:rsidP="00573DC3">
            <w:pPr>
              <w:autoSpaceDE w:val="0"/>
              <w:autoSpaceDN w:val="0"/>
              <w:adjustRightInd w:val="0"/>
              <w:rPr>
                <w:sz w:val="20"/>
                <w:szCs w:val="20"/>
              </w:rPr>
            </w:pPr>
            <w:r>
              <w:rPr>
                <w:sz w:val="20"/>
                <w:szCs w:val="20"/>
              </w:rPr>
              <w:t>П</w:t>
            </w:r>
            <w:r w:rsidRPr="001838E7">
              <w:rPr>
                <w:sz w:val="20"/>
                <w:szCs w:val="20"/>
              </w:rPr>
              <w:t>аспорт или иной документ, удостоверяющий личность каждого члена семьи старше 14 лет, на детей до 14 лет - свидетельство о рождении и о регистрации по месту жительства</w:t>
            </w:r>
          </w:p>
        </w:tc>
        <w:tc>
          <w:tcPr>
            <w:tcW w:w="2835" w:type="dxa"/>
          </w:tcPr>
          <w:p w:rsidR="00CE30B3" w:rsidRPr="001838E7" w:rsidRDefault="00CE30B3" w:rsidP="00573DC3">
            <w:pPr>
              <w:autoSpaceDE w:val="0"/>
              <w:autoSpaceDN w:val="0"/>
              <w:adjustRightInd w:val="0"/>
              <w:rPr>
                <w:sz w:val="20"/>
                <w:szCs w:val="20"/>
              </w:rPr>
            </w:pPr>
            <w:r w:rsidRPr="00C20013">
              <w:rPr>
                <w:sz w:val="20"/>
                <w:szCs w:val="20"/>
              </w:rPr>
              <w:t xml:space="preserve">Органы записи </w:t>
            </w:r>
            <w:r>
              <w:rPr>
                <w:sz w:val="20"/>
                <w:szCs w:val="20"/>
              </w:rPr>
              <w:t xml:space="preserve">актов </w:t>
            </w:r>
            <w:r w:rsidRPr="00C20013">
              <w:rPr>
                <w:sz w:val="20"/>
                <w:szCs w:val="20"/>
              </w:rPr>
              <w:t>гражданского состояния</w:t>
            </w:r>
          </w:p>
        </w:tc>
        <w:tc>
          <w:tcPr>
            <w:tcW w:w="1984" w:type="dxa"/>
          </w:tcPr>
          <w:p w:rsidR="00CE30B3" w:rsidRPr="00041F26" w:rsidRDefault="00CE30B3" w:rsidP="00573DC3">
            <w:pPr>
              <w:autoSpaceDE w:val="0"/>
              <w:autoSpaceDN w:val="0"/>
              <w:adjustRightInd w:val="0"/>
              <w:jc w:val="center"/>
              <w:rPr>
                <w:sz w:val="20"/>
                <w:szCs w:val="20"/>
              </w:rPr>
            </w:pPr>
          </w:p>
        </w:tc>
        <w:tc>
          <w:tcPr>
            <w:tcW w:w="1276" w:type="dxa"/>
            <w:shd w:val="clear" w:color="auto" w:fill="auto"/>
          </w:tcPr>
          <w:p w:rsidR="00CE30B3" w:rsidRPr="00041F26" w:rsidRDefault="00CE30B3" w:rsidP="00573DC3">
            <w:pPr>
              <w:autoSpaceDE w:val="0"/>
              <w:autoSpaceDN w:val="0"/>
              <w:adjustRightInd w:val="0"/>
              <w:jc w:val="center"/>
              <w:rPr>
                <w:sz w:val="20"/>
                <w:szCs w:val="20"/>
              </w:rPr>
            </w:pPr>
          </w:p>
        </w:tc>
        <w:tc>
          <w:tcPr>
            <w:tcW w:w="1559" w:type="dxa"/>
          </w:tcPr>
          <w:p w:rsidR="00CE30B3" w:rsidRPr="001838E7" w:rsidRDefault="00CE30B3" w:rsidP="00573DC3">
            <w:pPr>
              <w:autoSpaceDE w:val="0"/>
              <w:autoSpaceDN w:val="0"/>
              <w:adjustRightInd w:val="0"/>
              <w:rPr>
                <w:sz w:val="20"/>
                <w:szCs w:val="20"/>
              </w:rPr>
            </w:pPr>
            <w:r w:rsidRPr="001838E7">
              <w:rPr>
                <w:sz w:val="20"/>
                <w:szCs w:val="20"/>
              </w:rPr>
              <w:t>оригиналы + ксерокопии</w:t>
            </w:r>
          </w:p>
        </w:tc>
        <w:tc>
          <w:tcPr>
            <w:tcW w:w="1559" w:type="dxa"/>
          </w:tcPr>
          <w:p w:rsidR="00CE30B3" w:rsidRPr="001838E7" w:rsidRDefault="00CE30B3" w:rsidP="00573DC3">
            <w:r w:rsidRPr="001838E7">
              <w:rPr>
                <w:sz w:val="20"/>
                <w:szCs w:val="20"/>
              </w:rPr>
              <w:t>заявителем</w:t>
            </w:r>
          </w:p>
        </w:tc>
        <w:tc>
          <w:tcPr>
            <w:tcW w:w="1701" w:type="dxa"/>
          </w:tcPr>
          <w:p w:rsidR="00CE30B3" w:rsidRPr="001838E7" w:rsidRDefault="00CE30B3" w:rsidP="00573DC3">
            <w:r w:rsidRPr="001838E7">
              <w:rPr>
                <w:sz w:val="20"/>
                <w:szCs w:val="20"/>
              </w:rPr>
              <w:t>заявителем</w:t>
            </w:r>
          </w:p>
        </w:tc>
      </w:tr>
      <w:tr w:rsidR="00CE30B3" w:rsidRPr="001838E7" w:rsidTr="00573DC3">
        <w:tc>
          <w:tcPr>
            <w:tcW w:w="534" w:type="dxa"/>
          </w:tcPr>
          <w:p w:rsidR="00CE30B3" w:rsidRPr="001838E7" w:rsidRDefault="00CE30B3" w:rsidP="00573DC3">
            <w:pPr>
              <w:autoSpaceDE w:val="0"/>
              <w:autoSpaceDN w:val="0"/>
              <w:adjustRightInd w:val="0"/>
              <w:jc w:val="both"/>
              <w:rPr>
                <w:sz w:val="20"/>
                <w:szCs w:val="20"/>
              </w:rPr>
            </w:pPr>
            <w:r w:rsidRPr="001838E7">
              <w:rPr>
                <w:sz w:val="20"/>
                <w:szCs w:val="20"/>
              </w:rPr>
              <w:t>3.2</w:t>
            </w:r>
          </w:p>
        </w:tc>
        <w:tc>
          <w:tcPr>
            <w:tcW w:w="3969" w:type="dxa"/>
          </w:tcPr>
          <w:p w:rsidR="00CE30B3" w:rsidRPr="001838E7" w:rsidRDefault="00CE30B3" w:rsidP="00573DC3">
            <w:pPr>
              <w:autoSpaceDE w:val="0"/>
              <w:autoSpaceDN w:val="0"/>
              <w:adjustRightInd w:val="0"/>
              <w:rPr>
                <w:sz w:val="20"/>
                <w:szCs w:val="20"/>
              </w:rPr>
            </w:pPr>
            <w:r w:rsidRPr="001838E7">
              <w:rPr>
                <w:sz w:val="20"/>
                <w:szCs w:val="20"/>
              </w:rPr>
              <w:t>Докумен</w:t>
            </w:r>
            <w:proofErr w:type="gramStart"/>
            <w:r w:rsidRPr="001838E7">
              <w:rPr>
                <w:sz w:val="20"/>
                <w:szCs w:val="20"/>
              </w:rPr>
              <w:t>т(</w:t>
            </w:r>
            <w:proofErr w:type="spellStart"/>
            <w:proofErr w:type="gramEnd"/>
            <w:r w:rsidRPr="001838E7">
              <w:rPr>
                <w:sz w:val="20"/>
                <w:szCs w:val="20"/>
              </w:rPr>
              <w:t>ы</w:t>
            </w:r>
            <w:proofErr w:type="spellEnd"/>
            <w:r w:rsidRPr="001838E7">
              <w:rPr>
                <w:sz w:val="20"/>
                <w:szCs w:val="20"/>
              </w:rPr>
              <w:t>), подтверждающий(е) родственные отношения с заявителем (свидетельство о рождении, свидетельство о заключении брака, решение об усыновлении (удочерении), судебные решения и др.)</w:t>
            </w:r>
          </w:p>
        </w:tc>
        <w:tc>
          <w:tcPr>
            <w:tcW w:w="2835" w:type="dxa"/>
          </w:tcPr>
          <w:p w:rsidR="00CE30B3" w:rsidRPr="001838E7" w:rsidRDefault="00CE30B3" w:rsidP="00573DC3">
            <w:pPr>
              <w:autoSpaceDE w:val="0"/>
              <w:autoSpaceDN w:val="0"/>
              <w:adjustRightInd w:val="0"/>
              <w:rPr>
                <w:sz w:val="20"/>
                <w:szCs w:val="20"/>
              </w:rPr>
            </w:pPr>
            <w:r w:rsidRPr="00C20013">
              <w:rPr>
                <w:sz w:val="20"/>
                <w:szCs w:val="20"/>
              </w:rPr>
              <w:t xml:space="preserve">Органы записи </w:t>
            </w:r>
            <w:r>
              <w:rPr>
                <w:sz w:val="20"/>
                <w:szCs w:val="20"/>
              </w:rPr>
              <w:t xml:space="preserve">актов </w:t>
            </w:r>
            <w:r w:rsidRPr="00C20013">
              <w:rPr>
                <w:sz w:val="20"/>
                <w:szCs w:val="20"/>
              </w:rPr>
              <w:t>гражданского состояния</w:t>
            </w:r>
            <w:r>
              <w:rPr>
                <w:sz w:val="20"/>
                <w:szCs w:val="20"/>
              </w:rPr>
              <w:t xml:space="preserve">, </w:t>
            </w:r>
            <w:r w:rsidRPr="00C20013">
              <w:rPr>
                <w:sz w:val="20"/>
                <w:szCs w:val="20"/>
              </w:rPr>
              <w:t xml:space="preserve"> органы опеки и попечительства, суды</w:t>
            </w:r>
          </w:p>
        </w:tc>
        <w:tc>
          <w:tcPr>
            <w:tcW w:w="1984" w:type="dxa"/>
          </w:tcPr>
          <w:p w:rsidR="00CE30B3" w:rsidRPr="00041F26" w:rsidRDefault="00CE30B3" w:rsidP="00573DC3">
            <w:pPr>
              <w:autoSpaceDE w:val="0"/>
              <w:autoSpaceDN w:val="0"/>
              <w:adjustRightInd w:val="0"/>
              <w:jc w:val="center"/>
              <w:rPr>
                <w:sz w:val="20"/>
                <w:szCs w:val="20"/>
              </w:rPr>
            </w:pPr>
          </w:p>
        </w:tc>
        <w:tc>
          <w:tcPr>
            <w:tcW w:w="1276" w:type="dxa"/>
            <w:shd w:val="clear" w:color="auto" w:fill="auto"/>
          </w:tcPr>
          <w:p w:rsidR="00CE30B3" w:rsidRPr="00041F26" w:rsidRDefault="00CE30B3" w:rsidP="00573DC3">
            <w:pPr>
              <w:autoSpaceDE w:val="0"/>
              <w:autoSpaceDN w:val="0"/>
              <w:adjustRightInd w:val="0"/>
              <w:jc w:val="center"/>
              <w:rPr>
                <w:sz w:val="20"/>
                <w:szCs w:val="20"/>
              </w:rPr>
            </w:pPr>
          </w:p>
        </w:tc>
        <w:tc>
          <w:tcPr>
            <w:tcW w:w="1559" w:type="dxa"/>
          </w:tcPr>
          <w:p w:rsidR="00CE30B3" w:rsidRPr="001838E7" w:rsidRDefault="00CE30B3" w:rsidP="00573DC3">
            <w:pPr>
              <w:autoSpaceDE w:val="0"/>
              <w:autoSpaceDN w:val="0"/>
              <w:adjustRightInd w:val="0"/>
              <w:rPr>
                <w:sz w:val="20"/>
                <w:szCs w:val="20"/>
              </w:rPr>
            </w:pPr>
            <w:r w:rsidRPr="001838E7">
              <w:rPr>
                <w:sz w:val="20"/>
                <w:szCs w:val="20"/>
              </w:rPr>
              <w:t>оригиналы + ксерокопии</w:t>
            </w:r>
          </w:p>
        </w:tc>
        <w:tc>
          <w:tcPr>
            <w:tcW w:w="1559" w:type="dxa"/>
          </w:tcPr>
          <w:p w:rsidR="00CE30B3" w:rsidRPr="001838E7" w:rsidRDefault="00CE30B3" w:rsidP="00573DC3">
            <w:r w:rsidRPr="001838E7">
              <w:rPr>
                <w:sz w:val="20"/>
                <w:szCs w:val="20"/>
              </w:rPr>
              <w:t>заявителем</w:t>
            </w:r>
          </w:p>
        </w:tc>
        <w:tc>
          <w:tcPr>
            <w:tcW w:w="1701" w:type="dxa"/>
          </w:tcPr>
          <w:p w:rsidR="00CE30B3" w:rsidRPr="001838E7" w:rsidRDefault="00CE30B3" w:rsidP="00573DC3">
            <w:r w:rsidRPr="001838E7">
              <w:rPr>
                <w:sz w:val="20"/>
                <w:szCs w:val="20"/>
              </w:rPr>
              <w:t>заявителем</w:t>
            </w:r>
          </w:p>
        </w:tc>
      </w:tr>
      <w:tr w:rsidR="00CE30B3" w:rsidRPr="001838E7" w:rsidTr="00573DC3">
        <w:tc>
          <w:tcPr>
            <w:tcW w:w="534" w:type="dxa"/>
          </w:tcPr>
          <w:p w:rsidR="00CE30B3" w:rsidRPr="001838E7" w:rsidRDefault="00CE30B3" w:rsidP="00573DC3">
            <w:pPr>
              <w:autoSpaceDE w:val="0"/>
              <w:autoSpaceDN w:val="0"/>
              <w:adjustRightInd w:val="0"/>
              <w:jc w:val="both"/>
              <w:rPr>
                <w:sz w:val="20"/>
                <w:szCs w:val="20"/>
              </w:rPr>
            </w:pPr>
            <w:r w:rsidRPr="001838E7">
              <w:rPr>
                <w:sz w:val="20"/>
                <w:szCs w:val="20"/>
              </w:rPr>
              <w:t>3.3</w:t>
            </w:r>
          </w:p>
        </w:tc>
        <w:tc>
          <w:tcPr>
            <w:tcW w:w="3969" w:type="dxa"/>
          </w:tcPr>
          <w:p w:rsidR="00CE30B3" w:rsidRPr="001838E7" w:rsidRDefault="00CE30B3" w:rsidP="00573DC3">
            <w:pPr>
              <w:autoSpaceDE w:val="0"/>
              <w:autoSpaceDN w:val="0"/>
              <w:adjustRightInd w:val="0"/>
              <w:rPr>
                <w:sz w:val="20"/>
                <w:szCs w:val="20"/>
              </w:rPr>
            </w:pPr>
            <w:r>
              <w:rPr>
                <w:sz w:val="20"/>
                <w:szCs w:val="20"/>
              </w:rPr>
              <w:t>С</w:t>
            </w:r>
            <w:r w:rsidRPr="001838E7">
              <w:rPr>
                <w:sz w:val="20"/>
                <w:szCs w:val="20"/>
              </w:rPr>
              <w:t>траховой номер индивидуального лицевого счета в системе обязательного пенсионного страхования (СНИЛС)</w:t>
            </w:r>
          </w:p>
        </w:tc>
        <w:tc>
          <w:tcPr>
            <w:tcW w:w="2835" w:type="dxa"/>
          </w:tcPr>
          <w:p w:rsidR="00CE30B3" w:rsidRPr="00C20013" w:rsidRDefault="00CE30B3" w:rsidP="00573DC3">
            <w:pPr>
              <w:autoSpaceDE w:val="0"/>
              <w:autoSpaceDN w:val="0"/>
              <w:adjustRightInd w:val="0"/>
              <w:rPr>
                <w:sz w:val="20"/>
                <w:szCs w:val="20"/>
              </w:rPr>
            </w:pPr>
            <w:r w:rsidRPr="00C20013">
              <w:rPr>
                <w:sz w:val="20"/>
                <w:szCs w:val="20"/>
              </w:rPr>
              <w:t>Пенсионный фонд России</w:t>
            </w:r>
          </w:p>
          <w:p w:rsidR="00CE30B3" w:rsidRPr="001838E7" w:rsidRDefault="00CE30B3" w:rsidP="00573DC3">
            <w:pPr>
              <w:autoSpaceDE w:val="0"/>
              <w:autoSpaceDN w:val="0"/>
              <w:adjustRightInd w:val="0"/>
              <w:rPr>
                <w:sz w:val="20"/>
                <w:szCs w:val="20"/>
              </w:rPr>
            </w:pPr>
          </w:p>
        </w:tc>
        <w:tc>
          <w:tcPr>
            <w:tcW w:w="1984" w:type="dxa"/>
          </w:tcPr>
          <w:p w:rsidR="00CE30B3" w:rsidRPr="00041F26" w:rsidRDefault="00CE30B3" w:rsidP="00573DC3">
            <w:pPr>
              <w:autoSpaceDE w:val="0"/>
              <w:autoSpaceDN w:val="0"/>
              <w:adjustRightInd w:val="0"/>
              <w:jc w:val="center"/>
              <w:rPr>
                <w:sz w:val="20"/>
                <w:szCs w:val="20"/>
              </w:rPr>
            </w:pPr>
          </w:p>
        </w:tc>
        <w:tc>
          <w:tcPr>
            <w:tcW w:w="1276" w:type="dxa"/>
            <w:shd w:val="clear" w:color="auto" w:fill="auto"/>
          </w:tcPr>
          <w:p w:rsidR="00CE30B3" w:rsidRPr="00041F26" w:rsidRDefault="00CE30B3" w:rsidP="00573DC3">
            <w:pPr>
              <w:autoSpaceDE w:val="0"/>
              <w:autoSpaceDN w:val="0"/>
              <w:adjustRightInd w:val="0"/>
              <w:jc w:val="center"/>
              <w:rPr>
                <w:sz w:val="20"/>
                <w:szCs w:val="20"/>
              </w:rPr>
            </w:pPr>
          </w:p>
        </w:tc>
        <w:tc>
          <w:tcPr>
            <w:tcW w:w="1559" w:type="dxa"/>
          </w:tcPr>
          <w:p w:rsidR="00CE30B3" w:rsidRPr="001838E7" w:rsidRDefault="00CE30B3" w:rsidP="00573DC3">
            <w:pPr>
              <w:autoSpaceDE w:val="0"/>
              <w:autoSpaceDN w:val="0"/>
              <w:adjustRightInd w:val="0"/>
              <w:rPr>
                <w:sz w:val="20"/>
                <w:szCs w:val="20"/>
              </w:rPr>
            </w:pPr>
            <w:r w:rsidRPr="001838E7">
              <w:rPr>
                <w:sz w:val="20"/>
                <w:szCs w:val="20"/>
              </w:rPr>
              <w:t>оригиналы + ксерокопии</w:t>
            </w:r>
          </w:p>
        </w:tc>
        <w:tc>
          <w:tcPr>
            <w:tcW w:w="1559" w:type="dxa"/>
          </w:tcPr>
          <w:p w:rsidR="00CE30B3" w:rsidRPr="001838E7" w:rsidRDefault="00CE30B3" w:rsidP="00573DC3">
            <w:r w:rsidRPr="001838E7">
              <w:rPr>
                <w:sz w:val="20"/>
                <w:szCs w:val="20"/>
              </w:rPr>
              <w:t>заявителем</w:t>
            </w:r>
          </w:p>
        </w:tc>
        <w:tc>
          <w:tcPr>
            <w:tcW w:w="1701" w:type="dxa"/>
          </w:tcPr>
          <w:p w:rsidR="00CE30B3" w:rsidRPr="001838E7" w:rsidRDefault="00CE30B3" w:rsidP="00573DC3">
            <w:r w:rsidRPr="001838E7">
              <w:rPr>
                <w:sz w:val="20"/>
                <w:szCs w:val="20"/>
              </w:rPr>
              <w:t>заявителем</w:t>
            </w:r>
          </w:p>
        </w:tc>
      </w:tr>
    </w:tbl>
    <w:p w:rsidR="00CE30B3" w:rsidRPr="002A3C77" w:rsidRDefault="00CE30B3" w:rsidP="00CE30B3">
      <w:pPr>
        <w:autoSpaceDE w:val="0"/>
        <w:autoSpaceDN w:val="0"/>
        <w:adjustRightInd w:val="0"/>
        <w:ind w:left="1080"/>
        <w:jc w:val="both"/>
        <w:rPr>
          <w:b/>
          <w:sz w:val="16"/>
          <w:szCs w:val="16"/>
        </w:rPr>
      </w:pPr>
    </w:p>
    <w:p w:rsidR="00CE30B3" w:rsidRPr="002A3C77" w:rsidRDefault="00CE30B3" w:rsidP="003676DE">
      <w:pPr>
        <w:numPr>
          <w:ilvl w:val="0"/>
          <w:numId w:val="38"/>
        </w:numPr>
        <w:autoSpaceDE w:val="0"/>
        <w:autoSpaceDN w:val="0"/>
        <w:adjustRightInd w:val="0"/>
        <w:ind w:left="0" w:firstLine="426"/>
        <w:jc w:val="both"/>
      </w:pPr>
      <w:r>
        <w:t xml:space="preserve"> </w:t>
      </w:r>
      <w:r w:rsidRPr="002A3C77">
        <w:t>ДОКУМЕНТЫ, ПОДТВЕРЖДАЮЩИЕ ПРИНАДЛЕЖНОСТЬ ЗАЯВИТЕЛЯ К КАТЕГОРИИ ГРАЖДАН, ИМЕЮЩИХ ПРАВО НА ПОЛУЧЕНИЕ ЖИЛЬЯ В ГОСУДАРСТВЕННОМ ЖИЛИЩНОМ ФОНДЕ:</w:t>
      </w:r>
    </w:p>
    <w:p w:rsidR="00CE30B3" w:rsidRPr="002A3C77" w:rsidRDefault="00CE30B3" w:rsidP="00CE30B3">
      <w:pPr>
        <w:autoSpaceDE w:val="0"/>
        <w:autoSpaceDN w:val="0"/>
        <w:adjustRightInd w:val="0"/>
        <w:ind w:left="720"/>
        <w:jc w:val="both"/>
        <w:rPr>
          <w:b/>
          <w:sz w:val="10"/>
          <w:szCs w:val="10"/>
        </w:rPr>
      </w:pPr>
    </w:p>
    <w:tbl>
      <w:tblPr>
        <w:tblpPr w:leftFromText="180" w:rightFromText="180" w:vertAnchor="text" w:tblpY="1"/>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41"/>
        <w:gridCol w:w="3686"/>
        <w:gridCol w:w="142"/>
        <w:gridCol w:w="2693"/>
        <w:gridCol w:w="1276"/>
        <w:gridCol w:w="1275"/>
        <w:gridCol w:w="1276"/>
        <w:gridCol w:w="1559"/>
        <w:gridCol w:w="2835"/>
      </w:tblGrid>
      <w:tr w:rsidR="00CE30B3" w:rsidRPr="001838E7" w:rsidTr="00573DC3">
        <w:tc>
          <w:tcPr>
            <w:tcW w:w="534" w:type="dxa"/>
            <w:vMerge w:val="restart"/>
          </w:tcPr>
          <w:p w:rsidR="00CE30B3" w:rsidRPr="001838E7" w:rsidRDefault="00CE30B3" w:rsidP="00573DC3">
            <w:pPr>
              <w:autoSpaceDE w:val="0"/>
              <w:autoSpaceDN w:val="0"/>
              <w:adjustRightInd w:val="0"/>
              <w:jc w:val="center"/>
              <w:rPr>
                <w:b/>
                <w:sz w:val="20"/>
                <w:szCs w:val="20"/>
              </w:rPr>
            </w:pPr>
            <w:r w:rsidRPr="001838E7">
              <w:rPr>
                <w:b/>
                <w:sz w:val="20"/>
                <w:szCs w:val="20"/>
              </w:rPr>
              <w:t xml:space="preserve">№ </w:t>
            </w:r>
            <w:proofErr w:type="spellStart"/>
            <w:proofErr w:type="gramStart"/>
            <w:r w:rsidRPr="001838E7">
              <w:rPr>
                <w:b/>
                <w:sz w:val="20"/>
                <w:szCs w:val="20"/>
              </w:rPr>
              <w:t>п</w:t>
            </w:r>
            <w:proofErr w:type="spellEnd"/>
            <w:proofErr w:type="gramEnd"/>
            <w:r w:rsidRPr="001838E7">
              <w:rPr>
                <w:b/>
                <w:sz w:val="20"/>
                <w:szCs w:val="20"/>
              </w:rPr>
              <w:t>/</w:t>
            </w:r>
            <w:proofErr w:type="spellStart"/>
            <w:r w:rsidRPr="001838E7">
              <w:rPr>
                <w:b/>
                <w:sz w:val="20"/>
                <w:szCs w:val="20"/>
              </w:rPr>
              <w:t>п</w:t>
            </w:r>
            <w:proofErr w:type="spellEnd"/>
          </w:p>
        </w:tc>
        <w:tc>
          <w:tcPr>
            <w:tcW w:w="3969" w:type="dxa"/>
            <w:gridSpan w:val="3"/>
            <w:vMerge w:val="restart"/>
          </w:tcPr>
          <w:p w:rsidR="00CE30B3" w:rsidRPr="001838E7" w:rsidRDefault="00CE30B3" w:rsidP="00573DC3">
            <w:pPr>
              <w:autoSpaceDE w:val="0"/>
              <w:autoSpaceDN w:val="0"/>
              <w:adjustRightInd w:val="0"/>
              <w:jc w:val="center"/>
              <w:rPr>
                <w:b/>
                <w:sz w:val="20"/>
                <w:szCs w:val="20"/>
              </w:rPr>
            </w:pPr>
            <w:r w:rsidRPr="001838E7">
              <w:rPr>
                <w:b/>
                <w:sz w:val="20"/>
                <w:szCs w:val="20"/>
              </w:rPr>
              <w:t>Наименование документа</w:t>
            </w:r>
          </w:p>
        </w:tc>
        <w:tc>
          <w:tcPr>
            <w:tcW w:w="2693" w:type="dxa"/>
            <w:vMerge w:val="restart"/>
          </w:tcPr>
          <w:p w:rsidR="00CE30B3" w:rsidRPr="001838E7" w:rsidRDefault="00CE30B3" w:rsidP="00573DC3">
            <w:pPr>
              <w:autoSpaceDE w:val="0"/>
              <w:autoSpaceDN w:val="0"/>
              <w:adjustRightInd w:val="0"/>
              <w:jc w:val="center"/>
              <w:rPr>
                <w:b/>
                <w:sz w:val="20"/>
                <w:szCs w:val="20"/>
              </w:rPr>
            </w:pPr>
            <w:r w:rsidRPr="001838E7">
              <w:rPr>
                <w:b/>
                <w:sz w:val="20"/>
                <w:szCs w:val="20"/>
              </w:rPr>
              <w:t xml:space="preserve">Где можно заявителю получить документ </w:t>
            </w:r>
          </w:p>
        </w:tc>
        <w:tc>
          <w:tcPr>
            <w:tcW w:w="1276" w:type="dxa"/>
            <w:vMerge w:val="restart"/>
          </w:tcPr>
          <w:p w:rsidR="00CE30B3" w:rsidRPr="00041F26" w:rsidRDefault="00CE30B3" w:rsidP="00573DC3">
            <w:pPr>
              <w:autoSpaceDE w:val="0"/>
              <w:autoSpaceDN w:val="0"/>
              <w:adjustRightInd w:val="0"/>
              <w:jc w:val="center"/>
              <w:rPr>
                <w:b/>
                <w:sz w:val="20"/>
                <w:szCs w:val="20"/>
              </w:rPr>
            </w:pPr>
            <w:r w:rsidRPr="00041F26">
              <w:rPr>
                <w:b/>
                <w:sz w:val="20"/>
                <w:szCs w:val="20"/>
              </w:rPr>
              <w:t>Сведения о платности для заявителя</w:t>
            </w:r>
          </w:p>
        </w:tc>
        <w:tc>
          <w:tcPr>
            <w:tcW w:w="1275" w:type="dxa"/>
            <w:vMerge w:val="restart"/>
            <w:shd w:val="clear" w:color="auto" w:fill="auto"/>
          </w:tcPr>
          <w:p w:rsidR="00CE30B3" w:rsidRPr="00041F26" w:rsidRDefault="00CE30B3" w:rsidP="00573DC3">
            <w:pPr>
              <w:autoSpaceDE w:val="0"/>
              <w:autoSpaceDN w:val="0"/>
              <w:adjustRightInd w:val="0"/>
              <w:jc w:val="center"/>
              <w:rPr>
                <w:b/>
                <w:sz w:val="20"/>
                <w:szCs w:val="20"/>
              </w:rPr>
            </w:pPr>
            <w:r w:rsidRPr="00041F26">
              <w:rPr>
                <w:b/>
                <w:sz w:val="20"/>
                <w:szCs w:val="20"/>
              </w:rPr>
              <w:t>Срок получения документа  для заявителя</w:t>
            </w:r>
          </w:p>
        </w:tc>
        <w:tc>
          <w:tcPr>
            <w:tcW w:w="1276" w:type="dxa"/>
            <w:vMerge w:val="restart"/>
          </w:tcPr>
          <w:p w:rsidR="00CE30B3" w:rsidRPr="001838E7" w:rsidRDefault="00CE30B3" w:rsidP="00573DC3">
            <w:pPr>
              <w:autoSpaceDE w:val="0"/>
              <w:autoSpaceDN w:val="0"/>
              <w:adjustRightInd w:val="0"/>
              <w:jc w:val="center"/>
              <w:rPr>
                <w:b/>
                <w:sz w:val="20"/>
                <w:szCs w:val="20"/>
              </w:rPr>
            </w:pPr>
            <w:r w:rsidRPr="001838E7">
              <w:rPr>
                <w:b/>
                <w:sz w:val="20"/>
                <w:szCs w:val="20"/>
              </w:rPr>
              <w:t>Форма представления документа</w:t>
            </w:r>
          </w:p>
        </w:tc>
        <w:tc>
          <w:tcPr>
            <w:tcW w:w="4394" w:type="dxa"/>
            <w:gridSpan w:val="2"/>
          </w:tcPr>
          <w:p w:rsidR="00CE30B3" w:rsidRPr="001838E7" w:rsidRDefault="00CE30B3" w:rsidP="00573DC3">
            <w:pPr>
              <w:autoSpaceDE w:val="0"/>
              <w:autoSpaceDN w:val="0"/>
              <w:adjustRightInd w:val="0"/>
              <w:jc w:val="center"/>
              <w:rPr>
                <w:b/>
                <w:sz w:val="20"/>
                <w:szCs w:val="20"/>
              </w:rPr>
            </w:pPr>
            <w:r w:rsidRPr="001838E7">
              <w:rPr>
                <w:b/>
                <w:sz w:val="20"/>
                <w:szCs w:val="20"/>
              </w:rPr>
              <w:t>Кем предоставляется</w:t>
            </w:r>
          </w:p>
        </w:tc>
      </w:tr>
      <w:tr w:rsidR="00CE30B3" w:rsidRPr="001838E7" w:rsidTr="00573DC3">
        <w:tc>
          <w:tcPr>
            <w:tcW w:w="534" w:type="dxa"/>
            <w:vMerge/>
          </w:tcPr>
          <w:p w:rsidR="00CE30B3" w:rsidRPr="001838E7" w:rsidRDefault="00CE30B3" w:rsidP="00573DC3">
            <w:pPr>
              <w:autoSpaceDE w:val="0"/>
              <w:autoSpaceDN w:val="0"/>
              <w:adjustRightInd w:val="0"/>
              <w:jc w:val="center"/>
              <w:rPr>
                <w:b/>
                <w:sz w:val="20"/>
                <w:szCs w:val="20"/>
              </w:rPr>
            </w:pPr>
          </w:p>
        </w:tc>
        <w:tc>
          <w:tcPr>
            <w:tcW w:w="3969" w:type="dxa"/>
            <w:gridSpan w:val="3"/>
            <w:vMerge/>
          </w:tcPr>
          <w:p w:rsidR="00CE30B3" w:rsidRPr="001838E7" w:rsidRDefault="00CE30B3" w:rsidP="00573DC3">
            <w:pPr>
              <w:autoSpaceDE w:val="0"/>
              <w:autoSpaceDN w:val="0"/>
              <w:adjustRightInd w:val="0"/>
              <w:jc w:val="center"/>
              <w:rPr>
                <w:b/>
                <w:sz w:val="20"/>
                <w:szCs w:val="20"/>
              </w:rPr>
            </w:pPr>
          </w:p>
        </w:tc>
        <w:tc>
          <w:tcPr>
            <w:tcW w:w="2693" w:type="dxa"/>
            <w:vMerge/>
          </w:tcPr>
          <w:p w:rsidR="00CE30B3" w:rsidRPr="001838E7" w:rsidRDefault="00CE30B3" w:rsidP="00573DC3">
            <w:pPr>
              <w:autoSpaceDE w:val="0"/>
              <w:autoSpaceDN w:val="0"/>
              <w:adjustRightInd w:val="0"/>
              <w:jc w:val="center"/>
              <w:rPr>
                <w:b/>
                <w:sz w:val="20"/>
                <w:szCs w:val="20"/>
              </w:rPr>
            </w:pPr>
          </w:p>
        </w:tc>
        <w:tc>
          <w:tcPr>
            <w:tcW w:w="1276" w:type="dxa"/>
            <w:vMerge/>
          </w:tcPr>
          <w:p w:rsidR="00CE30B3" w:rsidRPr="00041F26" w:rsidRDefault="00CE30B3" w:rsidP="00573DC3">
            <w:pPr>
              <w:autoSpaceDE w:val="0"/>
              <w:autoSpaceDN w:val="0"/>
              <w:adjustRightInd w:val="0"/>
              <w:jc w:val="center"/>
              <w:rPr>
                <w:b/>
                <w:sz w:val="20"/>
                <w:szCs w:val="20"/>
              </w:rPr>
            </w:pPr>
          </w:p>
        </w:tc>
        <w:tc>
          <w:tcPr>
            <w:tcW w:w="1275" w:type="dxa"/>
            <w:vMerge/>
            <w:shd w:val="clear" w:color="auto" w:fill="auto"/>
          </w:tcPr>
          <w:p w:rsidR="00CE30B3" w:rsidRPr="00041F26" w:rsidRDefault="00CE30B3" w:rsidP="00573DC3">
            <w:pPr>
              <w:autoSpaceDE w:val="0"/>
              <w:autoSpaceDN w:val="0"/>
              <w:adjustRightInd w:val="0"/>
              <w:jc w:val="center"/>
              <w:rPr>
                <w:b/>
                <w:sz w:val="20"/>
                <w:szCs w:val="20"/>
              </w:rPr>
            </w:pPr>
          </w:p>
        </w:tc>
        <w:tc>
          <w:tcPr>
            <w:tcW w:w="1276" w:type="dxa"/>
            <w:vMerge/>
          </w:tcPr>
          <w:p w:rsidR="00CE30B3" w:rsidRPr="001838E7" w:rsidRDefault="00CE30B3" w:rsidP="00573DC3">
            <w:pPr>
              <w:autoSpaceDE w:val="0"/>
              <w:autoSpaceDN w:val="0"/>
              <w:adjustRightInd w:val="0"/>
              <w:jc w:val="center"/>
              <w:rPr>
                <w:b/>
                <w:sz w:val="20"/>
                <w:szCs w:val="20"/>
              </w:rPr>
            </w:pPr>
          </w:p>
        </w:tc>
        <w:tc>
          <w:tcPr>
            <w:tcW w:w="1559" w:type="dxa"/>
          </w:tcPr>
          <w:p w:rsidR="00CE30B3" w:rsidRPr="001838E7" w:rsidRDefault="00CE30B3" w:rsidP="00573DC3">
            <w:pPr>
              <w:autoSpaceDE w:val="0"/>
              <w:autoSpaceDN w:val="0"/>
              <w:adjustRightInd w:val="0"/>
              <w:jc w:val="center"/>
              <w:rPr>
                <w:b/>
                <w:sz w:val="20"/>
                <w:szCs w:val="20"/>
              </w:rPr>
            </w:pPr>
            <w:r w:rsidRPr="001838E7">
              <w:rPr>
                <w:b/>
                <w:sz w:val="20"/>
                <w:szCs w:val="20"/>
              </w:rPr>
              <w:t xml:space="preserve">до </w:t>
            </w:r>
          </w:p>
          <w:p w:rsidR="00CE30B3" w:rsidRPr="001838E7" w:rsidRDefault="00CE30B3" w:rsidP="00573DC3">
            <w:pPr>
              <w:autoSpaceDE w:val="0"/>
              <w:autoSpaceDN w:val="0"/>
              <w:adjustRightInd w:val="0"/>
              <w:jc w:val="center"/>
              <w:rPr>
                <w:b/>
                <w:sz w:val="20"/>
                <w:szCs w:val="20"/>
              </w:rPr>
            </w:pPr>
            <w:r w:rsidRPr="001838E7">
              <w:rPr>
                <w:b/>
                <w:sz w:val="20"/>
                <w:szCs w:val="20"/>
              </w:rPr>
              <w:t>1 июля 2012 г.</w:t>
            </w:r>
          </w:p>
        </w:tc>
        <w:tc>
          <w:tcPr>
            <w:tcW w:w="2835" w:type="dxa"/>
          </w:tcPr>
          <w:p w:rsidR="00CE30B3" w:rsidRPr="001838E7" w:rsidRDefault="00CE30B3" w:rsidP="00573DC3">
            <w:pPr>
              <w:autoSpaceDE w:val="0"/>
              <w:autoSpaceDN w:val="0"/>
              <w:adjustRightInd w:val="0"/>
              <w:jc w:val="center"/>
              <w:rPr>
                <w:b/>
                <w:sz w:val="20"/>
                <w:szCs w:val="20"/>
              </w:rPr>
            </w:pPr>
            <w:r w:rsidRPr="001838E7">
              <w:rPr>
                <w:b/>
                <w:sz w:val="20"/>
                <w:szCs w:val="20"/>
              </w:rPr>
              <w:t xml:space="preserve">после </w:t>
            </w:r>
          </w:p>
          <w:p w:rsidR="00CE30B3" w:rsidRPr="001838E7" w:rsidRDefault="00CE30B3" w:rsidP="00573DC3">
            <w:pPr>
              <w:autoSpaceDE w:val="0"/>
              <w:autoSpaceDN w:val="0"/>
              <w:adjustRightInd w:val="0"/>
              <w:jc w:val="center"/>
              <w:rPr>
                <w:b/>
                <w:sz w:val="20"/>
                <w:szCs w:val="20"/>
              </w:rPr>
            </w:pPr>
            <w:r w:rsidRPr="001838E7">
              <w:rPr>
                <w:b/>
                <w:sz w:val="20"/>
                <w:szCs w:val="20"/>
              </w:rPr>
              <w:t>1 июля 2012 г.</w:t>
            </w:r>
          </w:p>
        </w:tc>
      </w:tr>
      <w:tr w:rsidR="00CE30B3" w:rsidRPr="001838E7" w:rsidTr="00573DC3">
        <w:tc>
          <w:tcPr>
            <w:tcW w:w="15417" w:type="dxa"/>
            <w:gridSpan w:val="10"/>
          </w:tcPr>
          <w:p w:rsidR="00CE30B3" w:rsidRPr="00041F26" w:rsidRDefault="00CE30B3" w:rsidP="00573DC3">
            <w:pPr>
              <w:autoSpaceDE w:val="0"/>
              <w:autoSpaceDN w:val="0"/>
              <w:adjustRightInd w:val="0"/>
              <w:ind w:left="720"/>
              <w:rPr>
                <w:b/>
                <w:sz w:val="20"/>
                <w:szCs w:val="20"/>
              </w:rPr>
            </w:pPr>
          </w:p>
          <w:p w:rsidR="00CE30B3" w:rsidRPr="00041F26" w:rsidRDefault="00CE30B3" w:rsidP="003676DE">
            <w:pPr>
              <w:numPr>
                <w:ilvl w:val="0"/>
                <w:numId w:val="39"/>
              </w:numPr>
              <w:autoSpaceDE w:val="0"/>
              <w:autoSpaceDN w:val="0"/>
              <w:adjustRightInd w:val="0"/>
              <w:rPr>
                <w:b/>
                <w:sz w:val="20"/>
                <w:szCs w:val="20"/>
              </w:rPr>
            </w:pPr>
            <w:r w:rsidRPr="00041F26">
              <w:rPr>
                <w:b/>
                <w:sz w:val="20"/>
                <w:szCs w:val="20"/>
              </w:rPr>
              <w:t>Заявитель - инвалид Великой Отечественной войны</w:t>
            </w:r>
          </w:p>
        </w:tc>
      </w:tr>
      <w:tr w:rsidR="00CE30B3" w:rsidRPr="001838E7" w:rsidTr="00573DC3">
        <w:tc>
          <w:tcPr>
            <w:tcW w:w="534" w:type="dxa"/>
          </w:tcPr>
          <w:p w:rsidR="00CE30B3" w:rsidRPr="001838E7" w:rsidRDefault="00CE30B3" w:rsidP="00573DC3">
            <w:pPr>
              <w:autoSpaceDE w:val="0"/>
              <w:autoSpaceDN w:val="0"/>
              <w:adjustRightInd w:val="0"/>
              <w:jc w:val="both"/>
              <w:rPr>
                <w:sz w:val="20"/>
                <w:szCs w:val="20"/>
              </w:rPr>
            </w:pPr>
            <w:r w:rsidRPr="001838E7">
              <w:rPr>
                <w:sz w:val="20"/>
                <w:szCs w:val="20"/>
              </w:rPr>
              <w:t>1.1</w:t>
            </w:r>
          </w:p>
        </w:tc>
        <w:tc>
          <w:tcPr>
            <w:tcW w:w="3969" w:type="dxa"/>
            <w:gridSpan w:val="3"/>
          </w:tcPr>
          <w:p w:rsidR="00CE30B3" w:rsidRPr="001838E7" w:rsidRDefault="00CE30B3" w:rsidP="00573DC3">
            <w:pPr>
              <w:autoSpaceDE w:val="0"/>
              <w:autoSpaceDN w:val="0"/>
              <w:adjustRightInd w:val="0"/>
              <w:rPr>
                <w:sz w:val="20"/>
                <w:szCs w:val="20"/>
              </w:rPr>
            </w:pPr>
            <w:r>
              <w:rPr>
                <w:sz w:val="20"/>
                <w:szCs w:val="20"/>
              </w:rPr>
              <w:t>У</w:t>
            </w:r>
            <w:r w:rsidRPr="001838E7">
              <w:rPr>
                <w:sz w:val="20"/>
                <w:szCs w:val="20"/>
              </w:rPr>
              <w:t xml:space="preserve">достоверение </w:t>
            </w:r>
            <w:r>
              <w:rPr>
                <w:sz w:val="20"/>
                <w:szCs w:val="20"/>
              </w:rPr>
              <w:t>инвалида</w:t>
            </w:r>
            <w:r w:rsidRPr="001838E7">
              <w:rPr>
                <w:sz w:val="20"/>
                <w:szCs w:val="20"/>
              </w:rPr>
              <w:t xml:space="preserve">  Великой Отечественной войны </w:t>
            </w:r>
          </w:p>
        </w:tc>
        <w:tc>
          <w:tcPr>
            <w:tcW w:w="2693" w:type="dxa"/>
          </w:tcPr>
          <w:p w:rsidR="00CE30B3" w:rsidRPr="00696BFF" w:rsidRDefault="00CE30B3" w:rsidP="00573DC3">
            <w:pPr>
              <w:autoSpaceDE w:val="0"/>
              <w:autoSpaceDN w:val="0"/>
              <w:adjustRightInd w:val="0"/>
              <w:rPr>
                <w:sz w:val="20"/>
                <w:szCs w:val="20"/>
              </w:rPr>
            </w:pPr>
            <w:r w:rsidRPr="00696BFF">
              <w:rPr>
                <w:sz w:val="20"/>
                <w:szCs w:val="20"/>
              </w:rPr>
              <w:t>Архивы</w:t>
            </w:r>
          </w:p>
          <w:p w:rsidR="00CE30B3" w:rsidRPr="001838E7" w:rsidRDefault="00CE30B3" w:rsidP="00573DC3">
            <w:pPr>
              <w:autoSpaceDE w:val="0"/>
              <w:autoSpaceDN w:val="0"/>
              <w:adjustRightInd w:val="0"/>
              <w:rPr>
                <w:sz w:val="20"/>
                <w:szCs w:val="20"/>
              </w:rPr>
            </w:pPr>
          </w:p>
        </w:tc>
        <w:tc>
          <w:tcPr>
            <w:tcW w:w="1276" w:type="dxa"/>
          </w:tcPr>
          <w:p w:rsidR="00CE30B3" w:rsidRPr="00041F26" w:rsidRDefault="00CE30B3" w:rsidP="00573DC3">
            <w:pPr>
              <w:autoSpaceDE w:val="0"/>
              <w:autoSpaceDN w:val="0"/>
              <w:adjustRightInd w:val="0"/>
              <w:jc w:val="center"/>
              <w:rPr>
                <w:sz w:val="20"/>
                <w:szCs w:val="20"/>
              </w:rPr>
            </w:pPr>
          </w:p>
        </w:tc>
        <w:tc>
          <w:tcPr>
            <w:tcW w:w="1275" w:type="dxa"/>
            <w:shd w:val="clear" w:color="auto" w:fill="auto"/>
          </w:tcPr>
          <w:p w:rsidR="00CE30B3" w:rsidRPr="00041F26" w:rsidRDefault="00CE30B3" w:rsidP="00573DC3">
            <w:pPr>
              <w:autoSpaceDE w:val="0"/>
              <w:autoSpaceDN w:val="0"/>
              <w:adjustRightInd w:val="0"/>
              <w:jc w:val="center"/>
              <w:rPr>
                <w:sz w:val="20"/>
                <w:szCs w:val="20"/>
              </w:rPr>
            </w:pPr>
          </w:p>
        </w:tc>
        <w:tc>
          <w:tcPr>
            <w:tcW w:w="1276" w:type="dxa"/>
          </w:tcPr>
          <w:p w:rsidR="00CE30B3" w:rsidRPr="001838E7" w:rsidRDefault="00CE30B3" w:rsidP="00573DC3">
            <w:pPr>
              <w:autoSpaceDE w:val="0"/>
              <w:autoSpaceDN w:val="0"/>
              <w:adjustRightInd w:val="0"/>
              <w:rPr>
                <w:sz w:val="20"/>
                <w:szCs w:val="20"/>
              </w:rPr>
            </w:pPr>
            <w:r w:rsidRPr="001838E7">
              <w:rPr>
                <w:sz w:val="20"/>
                <w:szCs w:val="20"/>
              </w:rPr>
              <w:t>оригинал + ксерокопия</w:t>
            </w:r>
          </w:p>
        </w:tc>
        <w:tc>
          <w:tcPr>
            <w:tcW w:w="1559" w:type="dxa"/>
          </w:tcPr>
          <w:p w:rsidR="00CE30B3" w:rsidRPr="001838E7" w:rsidRDefault="00CE30B3" w:rsidP="00573DC3">
            <w:r w:rsidRPr="001838E7">
              <w:rPr>
                <w:sz w:val="20"/>
                <w:szCs w:val="20"/>
              </w:rPr>
              <w:t>заявителем</w:t>
            </w:r>
          </w:p>
        </w:tc>
        <w:tc>
          <w:tcPr>
            <w:tcW w:w="2835" w:type="dxa"/>
          </w:tcPr>
          <w:p w:rsidR="00CE30B3" w:rsidRPr="001838E7" w:rsidRDefault="00CE30B3" w:rsidP="00573DC3">
            <w:r w:rsidRPr="001838E7">
              <w:rPr>
                <w:sz w:val="20"/>
                <w:szCs w:val="20"/>
              </w:rPr>
              <w:t>заявителем</w:t>
            </w:r>
          </w:p>
        </w:tc>
      </w:tr>
      <w:tr w:rsidR="00CE30B3" w:rsidRPr="001838E7" w:rsidTr="00573DC3">
        <w:tc>
          <w:tcPr>
            <w:tcW w:w="534" w:type="dxa"/>
          </w:tcPr>
          <w:p w:rsidR="00CE30B3" w:rsidRPr="001838E7" w:rsidRDefault="00CE30B3" w:rsidP="00573DC3">
            <w:pPr>
              <w:autoSpaceDE w:val="0"/>
              <w:autoSpaceDN w:val="0"/>
              <w:adjustRightInd w:val="0"/>
              <w:jc w:val="both"/>
              <w:rPr>
                <w:sz w:val="20"/>
                <w:szCs w:val="20"/>
              </w:rPr>
            </w:pPr>
            <w:r w:rsidRPr="001838E7">
              <w:rPr>
                <w:sz w:val="20"/>
                <w:szCs w:val="20"/>
              </w:rPr>
              <w:t>1.2</w:t>
            </w:r>
          </w:p>
        </w:tc>
        <w:tc>
          <w:tcPr>
            <w:tcW w:w="3969" w:type="dxa"/>
            <w:gridSpan w:val="3"/>
          </w:tcPr>
          <w:p w:rsidR="00CE30B3" w:rsidRPr="001838E7" w:rsidRDefault="00CE30B3" w:rsidP="00573DC3">
            <w:pPr>
              <w:autoSpaceDE w:val="0"/>
              <w:autoSpaceDN w:val="0"/>
              <w:adjustRightInd w:val="0"/>
              <w:rPr>
                <w:sz w:val="20"/>
                <w:szCs w:val="20"/>
              </w:rPr>
            </w:pPr>
            <w:r>
              <w:rPr>
                <w:sz w:val="20"/>
                <w:szCs w:val="20"/>
              </w:rPr>
              <w:t>С</w:t>
            </w:r>
            <w:r w:rsidRPr="001838E7">
              <w:rPr>
                <w:sz w:val="20"/>
                <w:szCs w:val="20"/>
              </w:rPr>
              <w:t>правка об инвалидности</w:t>
            </w:r>
          </w:p>
        </w:tc>
        <w:tc>
          <w:tcPr>
            <w:tcW w:w="2693" w:type="dxa"/>
          </w:tcPr>
          <w:p w:rsidR="00CE30B3" w:rsidRPr="00696BFF" w:rsidRDefault="00CE30B3" w:rsidP="00573DC3">
            <w:pPr>
              <w:autoSpaceDE w:val="0"/>
              <w:autoSpaceDN w:val="0"/>
              <w:adjustRightInd w:val="0"/>
              <w:rPr>
                <w:sz w:val="20"/>
                <w:szCs w:val="20"/>
              </w:rPr>
            </w:pPr>
            <w:r w:rsidRPr="00696BFF">
              <w:rPr>
                <w:sz w:val="20"/>
                <w:szCs w:val="20"/>
              </w:rPr>
              <w:t>Учреждения медико-социальной экспертизы</w:t>
            </w:r>
          </w:p>
          <w:p w:rsidR="00CE30B3" w:rsidRPr="001838E7" w:rsidRDefault="00CE30B3" w:rsidP="00573DC3">
            <w:pPr>
              <w:autoSpaceDE w:val="0"/>
              <w:autoSpaceDN w:val="0"/>
              <w:adjustRightInd w:val="0"/>
              <w:rPr>
                <w:sz w:val="20"/>
                <w:szCs w:val="20"/>
              </w:rPr>
            </w:pPr>
          </w:p>
        </w:tc>
        <w:tc>
          <w:tcPr>
            <w:tcW w:w="1276" w:type="dxa"/>
          </w:tcPr>
          <w:p w:rsidR="00CE30B3" w:rsidRPr="00041F26" w:rsidRDefault="00CE30B3" w:rsidP="00573DC3">
            <w:pPr>
              <w:autoSpaceDE w:val="0"/>
              <w:autoSpaceDN w:val="0"/>
              <w:adjustRightInd w:val="0"/>
              <w:jc w:val="center"/>
              <w:rPr>
                <w:sz w:val="20"/>
                <w:szCs w:val="20"/>
              </w:rPr>
            </w:pPr>
          </w:p>
        </w:tc>
        <w:tc>
          <w:tcPr>
            <w:tcW w:w="1275" w:type="dxa"/>
            <w:shd w:val="clear" w:color="auto" w:fill="auto"/>
          </w:tcPr>
          <w:p w:rsidR="00CE30B3" w:rsidRPr="00041F26" w:rsidRDefault="00CE30B3" w:rsidP="00573DC3">
            <w:pPr>
              <w:autoSpaceDE w:val="0"/>
              <w:autoSpaceDN w:val="0"/>
              <w:adjustRightInd w:val="0"/>
              <w:jc w:val="center"/>
              <w:rPr>
                <w:sz w:val="20"/>
                <w:szCs w:val="20"/>
              </w:rPr>
            </w:pPr>
          </w:p>
        </w:tc>
        <w:tc>
          <w:tcPr>
            <w:tcW w:w="1276" w:type="dxa"/>
          </w:tcPr>
          <w:p w:rsidR="00CE30B3" w:rsidRPr="001838E7" w:rsidRDefault="00CE30B3" w:rsidP="00573DC3">
            <w:pPr>
              <w:autoSpaceDE w:val="0"/>
              <w:autoSpaceDN w:val="0"/>
              <w:adjustRightInd w:val="0"/>
              <w:rPr>
                <w:sz w:val="20"/>
                <w:szCs w:val="20"/>
              </w:rPr>
            </w:pPr>
            <w:r w:rsidRPr="001838E7">
              <w:rPr>
                <w:sz w:val="20"/>
                <w:szCs w:val="20"/>
              </w:rPr>
              <w:t>оригинал + ксерокопия</w:t>
            </w:r>
          </w:p>
        </w:tc>
        <w:tc>
          <w:tcPr>
            <w:tcW w:w="1559" w:type="dxa"/>
          </w:tcPr>
          <w:p w:rsidR="00CE30B3" w:rsidRPr="001838E7" w:rsidRDefault="00CE30B3" w:rsidP="00573DC3">
            <w:r w:rsidRPr="001838E7">
              <w:rPr>
                <w:sz w:val="20"/>
                <w:szCs w:val="20"/>
              </w:rPr>
              <w:t>заявителем</w:t>
            </w:r>
          </w:p>
        </w:tc>
        <w:tc>
          <w:tcPr>
            <w:tcW w:w="2835" w:type="dxa"/>
          </w:tcPr>
          <w:p w:rsidR="00CE30B3" w:rsidRPr="001838E7" w:rsidRDefault="00CE30B3" w:rsidP="00573DC3">
            <w:r w:rsidRPr="001838E7">
              <w:rPr>
                <w:sz w:val="20"/>
                <w:szCs w:val="20"/>
              </w:rPr>
              <w:t>заявителем</w:t>
            </w:r>
          </w:p>
        </w:tc>
      </w:tr>
      <w:tr w:rsidR="00CE30B3" w:rsidRPr="001838E7" w:rsidTr="00573DC3">
        <w:tc>
          <w:tcPr>
            <w:tcW w:w="534" w:type="dxa"/>
            <w:shd w:val="clear" w:color="auto" w:fill="D6E3BC"/>
          </w:tcPr>
          <w:p w:rsidR="00CE30B3" w:rsidRPr="001838E7" w:rsidRDefault="00CE30B3" w:rsidP="00573DC3">
            <w:pPr>
              <w:autoSpaceDE w:val="0"/>
              <w:autoSpaceDN w:val="0"/>
              <w:adjustRightInd w:val="0"/>
              <w:jc w:val="both"/>
              <w:rPr>
                <w:sz w:val="20"/>
                <w:szCs w:val="20"/>
              </w:rPr>
            </w:pPr>
            <w:r w:rsidRPr="001838E7">
              <w:rPr>
                <w:sz w:val="20"/>
                <w:szCs w:val="20"/>
              </w:rPr>
              <w:t>1.3</w:t>
            </w:r>
          </w:p>
        </w:tc>
        <w:tc>
          <w:tcPr>
            <w:tcW w:w="3969" w:type="dxa"/>
            <w:gridSpan w:val="3"/>
            <w:shd w:val="clear" w:color="auto" w:fill="D6E3BC"/>
          </w:tcPr>
          <w:p w:rsidR="00CE30B3" w:rsidRPr="001838E7" w:rsidRDefault="00CE30B3" w:rsidP="00573DC3">
            <w:pPr>
              <w:autoSpaceDE w:val="0"/>
              <w:autoSpaceDN w:val="0"/>
              <w:adjustRightInd w:val="0"/>
              <w:rPr>
                <w:sz w:val="20"/>
                <w:szCs w:val="20"/>
              </w:rPr>
            </w:pPr>
            <w:r>
              <w:rPr>
                <w:sz w:val="20"/>
                <w:szCs w:val="20"/>
              </w:rPr>
              <w:t>С</w:t>
            </w:r>
            <w:r w:rsidRPr="001838E7">
              <w:rPr>
                <w:sz w:val="20"/>
                <w:szCs w:val="20"/>
              </w:rPr>
              <w:t>ведения  об участии в Великой Отечественной войне</w:t>
            </w:r>
          </w:p>
        </w:tc>
        <w:tc>
          <w:tcPr>
            <w:tcW w:w="2693" w:type="dxa"/>
            <w:shd w:val="clear" w:color="auto" w:fill="D6E3BC"/>
          </w:tcPr>
          <w:p w:rsidR="00CE30B3" w:rsidRPr="001838E7" w:rsidRDefault="00CE30B3" w:rsidP="00573DC3">
            <w:pPr>
              <w:autoSpaceDE w:val="0"/>
              <w:autoSpaceDN w:val="0"/>
              <w:adjustRightInd w:val="0"/>
              <w:rPr>
                <w:sz w:val="20"/>
                <w:szCs w:val="20"/>
              </w:rPr>
            </w:pPr>
            <w:r w:rsidRPr="001838E7">
              <w:rPr>
                <w:sz w:val="20"/>
                <w:szCs w:val="20"/>
              </w:rPr>
              <w:t>Министерство обороны Российской Федерации</w:t>
            </w:r>
          </w:p>
        </w:tc>
        <w:tc>
          <w:tcPr>
            <w:tcW w:w="1276"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5"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6" w:type="dxa"/>
            <w:shd w:val="clear" w:color="auto" w:fill="D6E3BC"/>
          </w:tcPr>
          <w:p w:rsidR="00CE30B3" w:rsidRPr="001838E7" w:rsidRDefault="00CE30B3" w:rsidP="00573DC3">
            <w:pPr>
              <w:autoSpaceDE w:val="0"/>
              <w:autoSpaceDN w:val="0"/>
              <w:adjustRightInd w:val="0"/>
              <w:jc w:val="both"/>
              <w:rPr>
                <w:sz w:val="20"/>
                <w:szCs w:val="20"/>
              </w:rPr>
            </w:pPr>
            <w:r w:rsidRPr="001838E7">
              <w:rPr>
                <w:sz w:val="20"/>
                <w:szCs w:val="20"/>
              </w:rPr>
              <w:t>оригинал</w:t>
            </w:r>
          </w:p>
        </w:tc>
        <w:tc>
          <w:tcPr>
            <w:tcW w:w="1559" w:type="dxa"/>
            <w:shd w:val="clear" w:color="auto" w:fill="D6E3BC"/>
          </w:tcPr>
          <w:p w:rsidR="00CE30B3" w:rsidRPr="001838E7" w:rsidRDefault="00CE30B3" w:rsidP="00573DC3">
            <w:r w:rsidRPr="001838E7">
              <w:rPr>
                <w:sz w:val="20"/>
                <w:szCs w:val="20"/>
              </w:rPr>
              <w:t>заявителем</w:t>
            </w:r>
          </w:p>
        </w:tc>
        <w:tc>
          <w:tcPr>
            <w:tcW w:w="2835" w:type="dxa"/>
            <w:shd w:val="clear" w:color="auto" w:fill="D6E3BC"/>
          </w:tcPr>
          <w:p w:rsidR="00CE30B3" w:rsidRPr="001838E7" w:rsidRDefault="00CE30B3" w:rsidP="00573DC3">
            <w:pPr>
              <w:autoSpaceDE w:val="0"/>
              <w:autoSpaceDN w:val="0"/>
              <w:adjustRightInd w:val="0"/>
              <w:rPr>
                <w:sz w:val="20"/>
                <w:szCs w:val="20"/>
              </w:rPr>
            </w:pPr>
            <w:r w:rsidRPr="001838E7">
              <w:rPr>
                <w:sz w:val="20"/>
                <w:szCs w:val="20"/>
              </w:rPr>
              <w:t>Министерством обороны Российской Федерации</w:t>
            </w:r>
          </w:p>
        </w:tc>
      </w:tr>
      <w:tr w:rsidR="00CE30B3" w:rsidRPr="001838E7" w:rsidTr="00573DC3">
        <w:tc>
          <w:tcPr>
            <w:tcW w:w="15417" w:type="dxa"/>
            <w:gridSpan w:val="10"/>
          </w:tcPr>
          <w:p w:rsidR="00CE30B3" w:rsidRPr="00041F26" w:rsidRDefault="00CE30B3" w:rsidP="00573DC3">
            <w:pPr>
              <w:autoSpaceDE w:val="0"/>
              <w:autoSpaceDN w:val="0"/>
              <w:adjustRightInd w:val="0"/>
              <w:ind w:left="720"/>
              <w:rPr>
                <w:b/>
                <w:sz w:val="20"/>
                <w:szCs w:val="20"/>
              </w:rPr>
            </w:pPr>
          </w:p>
          <w:p w:rsidR="00CE30B3" w:rsidRPr="00041F26" w:rsidRDefault="00CE30B3" w:rsidP="003676DE">
            <w:pPr>
              <w:numPr>
                <w:ilvl w:val="0"/>
                <w:numId w:val="39"/>
              </w:numPr>
              <w:autoSpaceDE w:val="0"/>
              <w:autoSpaceDN w:val="0"/>
              <w:adjustRightInd w:val="0"/>
              <w:rPr>
                <w:b/>
                <w:sz w:val="20"/>
                <w:szCs w:val="20"/>
              </w:rPr>
            </w:pPr>
            <w:r w:rsidRPr="00041F26">
              <w:rPr>
                <w:b/>
                <w:sz w:val="20"/>
                <w:szCs w:val="20"/>
              </w:rPr>
              <w:t>Заявитель - участник Великой Отечественной войны</w:t>
            </w:r>
          </w:p>
        </w:tc>
      </w:tr>
      <w:tr w:rsidR="00CE30B3" w:rsidRPr="001838E7" w:rsidTr="00573DC3">
        <w:tc>
          <w:tcPr>
            <w:tcW w:w="534" w:type="dxa"/>
          </w:tcPr>
          <w:p w:rsidR="00CE30B3" w:rsidRPr="001838E7" w:rsidRDefault="00CE30B3" w:rsidP="00573DC3">
            <w:pPr>
              <w:autoSpaceDE w:val="0"/>
              <w:autoSpaceDN w:val="0"/>
              <w:adjustRightInd w:val="0"/>
              <w:jc w:val="both"/>
              <w:rPr>
                <w:sz w:val="20"/>
                <w:szCs w:val="20"/>
              </w:rPr>
            </w:pPr>
            <w:r w:rsidRPr="001838E7">
              <w:rPr>
                <w:sz w:val="20"/>
                <w:szCs w:val="20"/>
              </w:rPr>
              <w:t>2.1</w:t>
            </w:r>
          </w:p>
        </w:tc>
        <w:tc>
          <w:tcPr>
            <w:tcW w:w="3969" w:type="dxa"/>
            <w:gridSpan w:val="3"/>
          </w:tcPr>
          <w:p w:rsidR="00CE30B3" w:rsidRPr="001838E7" w:rsidRDefault="00CE30B3" w:rsidP="00573DC3">
            <w:pPr>
              <w:autoSpaceDE w:val="0"/>
              <w:autoSpaceDN w:val="0"/>
              <w:adjustRightInd w:val="0"/>
              <w:rPr>
                <w:sz w:val="20"/>
                <w:szCs w:val="20"/>
              </w:rPr>
            </w:pPr>
            <w:r>
              <w:rPr>
                <w:sz w:val="20"/>
                <w:szCs w:val="20"/>
              </w:rPr>
              <w:t>У</w:t>
            </w:r>
            <w:r w:rsidRPr="001838E7">
              <w:rPr>
                <w:sz w:val="20"/>
                <w:szCs w:val="20"/>
              </w:rPr>
              <w:t xml:space="preserve">достоверение </w:t>
            </w:r>
            <w:r>
              <w:rPr>
                <w:sz w:val="20"/>
                <w:szCs w:val="20"/>
              </w:rPr>
              <w:t>участника</w:t>
            </w:r>
            <w:r w:rsidRPr="001838E7">
              <w:rPr>
                <w:sz w:val="20"/>
                <w:szCs w:val="20"/>
              </w:rPr>
              <w:t xml:space="preserve">  Великой Отечественной войны </w:t>
            </w:r>
          </w:p>
        </w:tc>
        <w:tc>
          <w:tcPr>
            <w:tcW w:w="2693" w:type="dxa"/>
          </w:tcPr>
          <w:p w:rsidR="00CE30B3" w:rsidRPr="00696BFF" w:rsidRDefault="00CE30B3" w:rsidP="00573DC3">
            <w:pPr>
              <w:autoSpaceDE w:val="0"/>
              <w:autoSpaceDN w:val="0"/>
              <w:adjustRightInd w:val="0"/>
              <w:rPr>
                <w:sz w:val="20"/>
                <w:szCs w:val="20"/>
              </w:rPr>
            </w:pPr>
            <w:r w:rsidRPr="00696BFF">
              <w:rPr>
                <w:sz w:val="20"/>
                <w:szCs w:val="20"/>
              </w:rPr>
              <w:t>Архивы</w:t>
            </w:r>
          </w:p>
          <w:p w:rsidR="00CE30B3" w:rsidRPr="001838E7" w:rsidRDefault="00CE30B3" w:rsidP="00573DC3">
            <w:pPr>
              <w:autoSpaceDE w:val="0"/>
              <w:autoSpaceDN w:val="0"/>
              <w:adjustRightInd w:val="0"/>
              <w:rPr>
                <w:sz w:val="20"/>
                <w:szCs w:val="20"/>
              </w:rPr>
            </w:pPr>
          </w:p>
        </w:tc>
        <w:tc>
          <w:tcPr>
            <w:tcW w:w="1276" w:type="dxa"/>
          </w:tcPr>
          <w:p w:rsidR="00CE30B3" w:rsidRPr="00041F26" w:rsidRDefault="00CE30B3" w:rsidP="00573DC3">
            <w:pPr>
              <w:autoSpaceDE w:val="0"/>
              <w:autoSpaceDN w:val="0"/>
              <w:adjustRightInd w:val="0"/>
              <w:rPr>
                <w:sz w:val="20"/>
                <w:szCs w:val="20"/>
              </w:rPr>
            </w:pPr>
          </w:p>
        </w:tc>
        <w:tc>
          <w:tcPr>
            <w:tcW w:w="1275" w:type="dxa"/>
            <w:shd w:val="clear" w:color="auto" w:fill="auto"/>
          </w:tcPr>
          <w:p w:rsidR="00CE30B3" w:rsidRPr="00041F26" w:rsidRDefault="00CE30B3" w:rsidP="00573DC3">
            <w:pPr>
              <w:autoSpaceDE w:val="0"/>
              <w:autoSpaceDN w:val="0"/>
              <w:adjustRightInd w:val="0"/>
              <w:rPr>
                <w:sz w:val="20"/>
                <w:szCs w:val="20"/>
              </w:rPr>
            </w:pPr>
          </w:p>
        </w:tc>
        <w:tc>
          <w:tcPr>
            <w:tcW w:w="1276" w:type="dxa"/>
          </w:tcPr>
          <w:p w:rsidR="00CE30B3" w:rsidRPr="001838E7" w:rsidRDefault="00CE30B3" w:rsidP="00573DC3">
            <w:pPr>
              <w:autoSpaceDE w:val="0"/>
              <w:autoSpaceDN w:val="0"/>
              <w:adjustRightInd w:val="0"/>
              <w:rPr>
                <w:sz w:val="20"/>
                <w:szCs w:val="20"/>
              </w:rPr>
            </w:pPr>
            <w:r w:rsidRPr="001838E7">
              <w:rPr>
                <w:sz w:val="20"/>
                <w:szCs w:val="20"/>
              </w:rPr>
              <w:t>оригинал + ксерокопия</w:t>
            </w:r>
          </w:p>
        </w:tc>
        <w:tc>
          <w:tcPr>
            <w:tcW w:w="1559" w:type="dxa"/>
          </w:tcPr>
          <w:p w:rsidR="00CE30B3" w:rsidRPr="001838E7" w:rsidRDefault="00CE30B3" w:rsidP="00573DC3">
            <w:r w:rsidRPr="001838E7">
              <w:rPr>
                <w:sz w:val="20"/>
                <w:szCs w:val="20"/>
              </w:rPr>
              <w:t>заявителем</w:t>
            </w:r>
          </w:p>
        </w:tc>
        <w:tc>
          <w:tcPr>
            <w:tcW w:w="2835" w:type="dxa"/>
          </w:tcPr>
          <w:p w:rsidR="00CE30B3" w:rsidRPr="001838E7" w:rsidRDefault="00CE30B3" w:rsidP="00573DC3">
            <w:r w:rsidRPr="001838E7">
              <w:rPr>
                <w:sz w:val="20"/>
                <w:szCs w:val="20"/>
              </w:rPr>
              <w:t>заявителем</w:t>
            </w:r>
          </w:p>
        </w:tc>
      </w:tr>
      <w:tr w:rsidR="00CE30B3" w:rsidRPr="001838E7" w:rsidTr="00573DC3">
        <w:tc>
          <w:tcPr>
            <w:tcW w:w="534" w:type="dxa"/>
            <w:shd w:val="clear" w:color="auto" w:fill="D6E3BC"/>
          </w:tcPr>
          <w:p w:rsidR="00CE30B3" w:rsidRPr="001838E7" w:rsidRDefault="00CE30B3" w:rsidP="00573DC3">
            <w:pPr>
              <w:autoSpaceDE w:val="0"/>
              <w:autoSpaceDN w:val="0"/>
              <w:adjustRightInd w:val="0"/>
              <w:jc w:val="both"/>
              <w:rPr>
                <w:sz w:val="20"/>
                <w:szCs w:val="20"/>
              </w:rPr>
            </w:pPr>
            <w:r w:rsidRPr="001838E7">
              <w:rPr>
                <w:sz w:val="20"/>
                <w:szCs w:val="20"/>
              </w:rPr>
              <w:lastRenderedPageBreak/>
              <w:t>2.2</w:t>
            </w:r>
          </w:p>
        </w:tc>
        <w:tc>
          <w:tcPr>
            <w:tcW w:w="3969" w:type="dxa"/>
            <w:gridSpan w:val="3"/>
            <w:shd w:val="clear" w:color="auto" w:fill="D6E3BC"/>
          </w:tcPr>
          <w:p w:rsidR="00CE30B3" w:rsidRPr="001838E7" w:rsidRDefault="00CE30B3" w:rsidP="00573DC3">
            <w:pPr>
              <w:autoSpaceDE w:val="0"/>
              <w:autoSpaceDN w:val="0"/>
              <w:adjustRightInd w:val="0"/>
              <w:rPr>
                <w:sz w:val="20"/>
                <w:szCs w:val="20"/>
              </w:rPr>
            </w:pPr>
            <w:r>
              <w:rPr>
                <w:sz w:val="20"/>
                <w:szCs w:val="20"/>
              </w:rPr>
              <w:t>С</w:t>
            </w:r>
            <w:r w:rsidRPr="001838E7">
              <w:rPr>
                <w:sz w:val="20"/>
                <w:szCs w:val="20"/>
              </w:rPr>
              <w:t>ведения  об участии в Великой Отечественной войне</w:t>
            </w:r>
          </w:p>
        </w:tc>
        <w:tc>
          <w:tcPr>
            <w:tcW w:w="2693" w:type="dxa"/>
            <w:shd w:val="clear" w:color="auto" w:fill="D6E3BC"/>
          </w:tcPr>
          <w:p w:rsidR="00CE30B3" w:rsidRPr="001838E7" w:rsidRDefault="00CE30B3" w:rsidP="00573DC3">
            <w:pPr>
              <w:autoSpaceDE w:val="0"/>
              <w:autoSpaceDN w:val="0"/>
              <w:adjustRightInd w:val="0"/>
              <w:rPr>
                <w:sz w:val="20"/>
                <w:szCs w:val="20"/>
              </w:rPr>
            </w:pPr>
            <w:r w:rsidRPr="001838E7">
              <w:rPr>
                <w:sz w:val="20"/>
                <w:szCs w:val="20"/>
              </w:rPr>
              <w:t>Министерство обороны Российской Федерации</w:t>
            </w:r>
          </w:p>
          <w:p w:rsidR="00CE30B3" w:rsidRPr="001838E7" w:rsidRDefault="00CE30B3" w:rsidP="00573DC3">
            <w:pPr>
              <w:autoSpaceDE w:val="0"/>
              <w:autoSpaceDN w:val="0"/>
              <w:adjustRightInd w:val="0"/>
              <w:rPr>
                <w:sz w:val="20"/>
                <w:szCs w:val="20"/>
              </w:rPr>
            </w:pPr>
          </w:p>
        </w:tc>
        <w:tc>
          <w:tcPr>
            <w:tcW w:w="1276"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5"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6" w:type="dxa"/>
            <w:shd w:val="clear" w:color="auto" w:fill="D6E3BC"/>
          </w:tcPr>
          <w:p w:rsidR="00CE30B3" w:rsidRPr="001838E7" w:rsidRDefault="00CE30B3" w:rsidP="00573DC3">
            <w:pPr>
              <w:autoSpaceDE w:val="0"/>
              <w:autoSpaceDN w:val="0"/>
              <w:adjustRightInd w:val="0"/>
              <w:jc w:val="both"/>
              <w:rPr>
                <w:sz w:val="20"/>
                <w:szCs w:val="20"/>
              </w:rPr>
            </w:pPr>
            <w:r w:rsidRPr="001838E7">
              <w:rPr>
                <w:sz w:val="20"/>
                <w:szCs w:val="20"/>
              </w:rPr>
              <w:t>оригинал</w:t>
            </w:r>
          </w:p>
        </w:tc>
        <w:tc>
          <w:tcPr>
            <w:tcW w:w="1559" w:type="dxa"/>
            <w:shd w:val="clear" w:color="auto" w:fill="D6E3BC"/>
          </w:tcPr>
          <w:p w:rsidR="00CE30B3" w:rsidRPr="001838E7" w:rsidRDefault="00CE30B3" w:rsidP="00573DC3">
            <w:pPr>
              <w:autoSpaceDE w:val="0"/>
              <w:autoSpaceDN w:val="0"/>
              <w:adjustRightInd w:val="0"/>
              <w:rPr>
                <w:sz w:val="20"/>
                <w:szCs w:val="20"/>
              </w:rPr>
            </w:pPr>
            <w:r w:rsidRPr="001838E7">
              <w:rPr>
                <w:sz w:val="20"/>
                <w:szCs w:val="20"/>
              </w:rPr>
              <w:t>заявителем</w:t>
            </w:r>
          </w:p>
        </w:tc>
        <w:tc>
          <w:tcPr>
            <w:tcW w:w="2835" w:type="dxa"/>
            <w:shd w:val="clear" w:color="auto" w:fill="D6E3BC"/>
          </w:tcPr>
          <w:p w:rsidR="00CE30B3" w:rsidRPr="001838E7" w:rsidRDefault="00CE30B3" w:rsidP="00573DC3">
            <w:pPr>
              <w:autoSpaceDE w:val="0"/>
              <w:autoSpaceDN w:val="0"/>
              <w:adjustRightInd w:val="0"/>
              <w:rPr>
                <w:sz w:val="20"/>
                <w:szCs w:val="20"/>
              </w:rPr>
            </w:pPr>
            <w:r w:rsidRPr="001838E7">
              <w:rPr>
                <w:sz w:val="20"/>
                <w:szCs w:val="20"/>
              </w:rPr>
              <w:t>Министерством обороны Российской Федерации</w:t>
            </w:r>
          </w:p>
          <w:p w:rsidR="00CE30B3" w:rsidRPr="001838E7" w:rsidRDefault="00CE30B3" w:rsidP="00573DC3">
            <w:pPr>
              <w:autoSpaceDE w:val="0"/>
              <w:autoSpaceDN w:val="0"/>
              <w:adjustRightInd w:val="0"/>
              <w:rPr>
                <w:sz w:val="20"/>
                <w:szCs w:val="20"/>
              </w:rPr>
            </w:pPr>
          </w:p>
        </w:tc>
      </w:tr>
      <w:tr w:rsidR="00CE30B3" w:rsidRPr="001838E7" w:rsidTr="00573DC3">
        <w:tc>
          <w:tcPr>
            <w:tcW w:w="15417" w:type="dxa"/>
            <w:gridSpan w:val="10"/>
          </w:tcPr>
          <w:p w:rsidR="00CE30B3" w:rsidRPr="00041F26" w:rsidRDefault="00CE30B3" w:rsidP="00573DC3">
            <w:pPr>
              <w:autoSpaceDE w:val="0"/>
              <w:autoSpaceDN w:val="0"/>
              <w:adjustRightInd w:val="0"/>
              <w:ind w:left="720"/>
              <w:rPr>
                <w:b/>
                <w:sz w:val="20"/>
                <w:szCs w:val="20"/>
              </w:rPr>
            </w:pPr>
          </w:p>
          <w:p w:rsidR="00CE30B3" w:rsidRPr="00041F26" w:rsidRDefault="00CE30B3" w:rsidP="003676DE">
            <w:pPr>
              <w:numPr>
                <w:ilvl w:val="0"/>
                <w:numId w:val="39"/>
              </w:numPr>
              <w:autoSpaceDE w:val="0"/>
              <w:autoSpaceDN w:val="0"/>
              <w:adjustRightInd w:val="0"/>
              <w:rPr>
                <w:b/>
                <w:sz w:val="20"/>
                <w:szCs w:val="20"/>
              </w:rPr>
            </w:pPr>
            <w:r w:rsidRPr="00041F26">
              <w:rPr>
                <w:b/>
                <w:sz w:val="20"/>
                <w:szCs w:val="20"/>
              </w:rPr>
              <w:t>Заявитель - ветеран боевых действий</w:t>
            </w:r>
          </w:p>
        </w:tc>
      </w:tr>
      <w:tr w:rsidR="00CE30B3" w:rsidRPr="001838E7" w:rsidTr="00573DC3">
        <w:tc>
          <w:tcPr>
            <w:tcW w:w="534" w:type="dxa"/>
          </w:tcPr>
          <w:p w:rsidR="00CE30B3" w:rsidRPr="001838E7" w:rsidRDefault="00CE30B3" w:rsidP="00573DC3">
            <w:pPr>
              <w:autoSpaceDE w:val="0"/>
              <w:autoSpaceDN w:val="0"/>
              <w:adjustRightInd w:val="0"/>
              <w:jc w:val="both"/>
              <w:rPr>
                <w:sz w:val="20"/>
                <w:szCs w:val="20"/>
              </w:rPr>
            </w:pPr>
            <w:r w:rsidRPr="001838E7">
              <w:rPr>
                <w:sz w:val="20"/>
                <w:szCs w:val="20"/>
              </w:rPr>
              <w:t>3.1</w:t>
            </w:r>
          </w:p>
        </w:tc>
        <w:tc>
          <w:tcPr>
            <w:tcW w:w="3969" w:type="dxa"/>
            <w:gridSpan w:val="3"/>
          </w:tcPr>
          <w:p w:rsidR="00CE30B3" w:rsidRPr="001838E7" w:rsidRDefault="00CE30B3" w:rsidP="00573DC3">
            <w:pPr>
              <w:autoSpaceDE w:val="0"/>
              <w:autoSpaceDN w:val="0"/>
              <w:adjustRightInd w:val="0"/>
              <w:rPr>
                <w:sz w:val="20"/>
                <w:szCs w:val="20"/>
              </w:rPr>
            </w:pPr>
            <w:r>
              <w:rPr>
                <w:sz w:val="20"/>
                <w:szCs w:val="20"/>
              </w:rPr>
              <w:t>У</w:t>
            </w:r>
            <w:r w:rsidRPr="001838E7">
              <w:rPr>
                <w:sz w:val="20"/>
                <w:szCs w:val="20"/>
              </w:rPr>
              <w:t>достоверение ветерана  боевых действий</w:t>
            </w:r>
          </w:p>
        </w:tc>
        <w:tc>
          <w:tcPr>
            <w:tcW w:w="2693" w:type="dxa"/>
          </w:tcPr>
          <w:p w:rsidR="00CE30B3" w:rsidRPr="00696BFF" w:rsidRDefault="00CE30B3" w:rsidP="00573DC3">
            <w:pPr>
              <w:autoSpaceDE w:val="0"/>
              <w:autoSpaceDN w:val="0"/>
              <w:adjustRightInd w:val="0"/>
              <w:rPr>
                <w:sz w:val="20"/>
                <w:szCs w:val="20"/>
              </w:rPr>
            </w:pPr>
            <w:r w:rsidRPr="00696BFF">
              <w:rPr>
                <w:sz w:val="20"/>
                <w:szCs w:val="20"/>
              </w:rPr>
              <w:t>Архивы</w:t>
            </w:r>
          </w:p>
          <w:p w:rsidR="00CE30B3" w:rsidRPr="001838E7" w:rsidRDefault="00CE30B3" w:rsidP="00573DC3">
            <w:pPr>
              <w:autoSpaceDE w:val="0"/>
              <w:autoSpaceDN w:val="0"/>
              <w:adjustRightInd w:val="0"/>
              <w:rPr>
                <w:sz w:val="20"/>
                <w:szCs w:val="20"/>
              </w:rPr>
            </w:pPr>
          </w:p>
        </w:tc>
        <w:tc>
          <w:tcPr>
            <w:tcW w:w="1276" w:type="dxa"/>
          </w:tcPr>
          <w:p w:rsidR="00CE30B3" w:rsidRPr="00041F26" w:rsidRDefault="00CE30B3" w:rsidP="00573DC3">
            <w:pPr>
              <w:autoSpaceDE w:val="0"/>
              <w:autoSpaceDN w:val="0"/>
              <w:adjustRightInd w:val="0"/>
              <w:jc w:val="center"/>
              <w:rPr>
                <w:sz w:val="20"/>
                <w:szCs w:val="20"/>
              </w:rPr>
            </w:pPr>
          </w:p>
        </w:tc>
        <w:tc>
          <w:tcPr>
            <w:tcW w:w="1275" w:type="dxa"/>
            <w:shd w:val="clear" w:color="auto" w:fill="auto"/>
          </w:tcPr>
          <w:p w:rsidR="00CE30B3" w:rsidRPr="00041F26" w:rsidRDefault="00CE30B3" w:rsidP="00573DC3">
            <w:pPr>
              <w:autoSpaceDE w:val="0"/>
              <w:autoSpaceDN w:val="0"/>
              <w:adjustRightInd w:val="0"/>
              <w:jc w:val="center"/>
              <w:rPr>
                <w:sz w:val="20"/>
                <w:szCs w:val="20"/>
              </w:rPr>
            </w:pPr>
          </w:p>
        </w:tc>
        <w:tc>
          <w:tcPr>
            <w:tcW w:w="1276" w:type="dxa"/>
          </w:tcPr>
          <w:p w:rsidR="00CE30B3" w:rsidRPr="001838E7" w:rsidRDefault="00CE30B3" w:rsidP="00573DC3">
            <w:pPr>
              <w:autoSpaceDE w:val="0"/>
              <w:autoSpaceDN w:val="0"/>
              <w:adjustRightInd w:val="0"/>
              <w:rPr>
                <w:sz w:val="20"/>
                <w:szCs w:val="20"/>
              </w:rPr>
            </w:pPr>
            <w:r w:rsidRPr="001838E7">
              <w:rPr>
                <w:sz w:val="20"/>
                <w:szCs w:val="20"/>
              </w:rPr>
              <w:t>оригинал + ксерокопия</w:t>
            </w:r>
          </w:p>
        </w:tc>
        <w:tc>
          <w:tcPr>
            <w:tcW w:w="1559" w:type="dxa"/>
          </w:tcPr>
          <w:p w:rsidR="00CE30B3" w:rsidRPr="001838E7" w:rsidRDefault="00CE30B3" w:rsidP="00573DC3">
            <w:r w:rsidRPr="001838E7">
              <w:rPr>
                <w:sz w:val="20"/>
                <w:szCs w:val="20"/>
              </w:rPr>
              <w:t>заявителем</w:t>
            </w:r>
          </w:p>
        </w:tc>
        <w:tc>
          <w:tcPr>
            <w:tcW w:w="2835" w:type="dxa"/>
          </w:tcPr>
          <w:p w:rsidR="00CE30B3" w:rsidRPr="001838E7" w:rsidRDefault="00CE30B3" w:rsidP="00573DC3">
            <w:pPr>
              <w:autoSpaceDE w:val="0"/>
              <w:autoSpaceDN w:val="0"/>
              <w:adjustRightInd w:val="0"/>
              <w:ind w:left="33"/>
              <w:rPr>
                <w:sz w:val="20"/>
                <w:szCs w:val="20"/>
              </w:rPr>
            </w:pPr>
            <w:r w:rsidRPr="001838E7">
              <w:rPr>
                <w:sz w:val="20"/>
                <w:szCs w:val="20"/>
              </w:rPr>
              <w:t>заявителем</w:t>
            </w:r>
          </w:p>
        </w:tc>
      </w:tr>
      <w:tr w:rsidR="00CE30B3" w:rsidRPr="001838E7" w:rsidTr="00573DC3">
        <w:tc>
          <w:tcPr>
            <w:tcW w:w="534" w:type="dxa"/>
            <w:shd w:val="clear" w:color="auto" w:fill="D6E3BC"/>
          </w:tcPr>
          <w:p w:rsidR="00CE30B3" w:rsidRPr="001838E7" w:rsidRDefault="00CE30B3" w:rsidP="00573DC3">
            <w:pPr>
              <w:autoSpaceDE w:val="0"/>
              <w:autoSpaceDN w:val="0"/>
              <w:adjustRightInd w:val="0"/>
              <w:jc w:val="both"/>
              <w:rPr>
                <w:sz w:val="20"/>
                <w:szCs w:val="20"/>
              </w:rPr>
            </w:pPr>
            <w:r w:rsidRPr="001838E7">
              <w:rPr>
                <w:sz w:val="20"/>
                <w:szCs w:val="20"/>
              </w:rPr>
              <w:t>3.2</w:t>
            </w:r>
          </w:p>
        </w:tc>
        <w:tc>
          <w:tcPr>
            <w:tcW w:w="3969" w:type="dxa"/>
            <w:gridSpan w:val="3"/>
            <w:shd w:val="clear" w:color="auto" w:fill="D6E3BC"/>
          </w:tcPr>
          <w:p w:rsidR="00CE30B3" w:rsidRPr="001838E7" w:rsidRDefault="00CE30B3" w:rsidP="00573DC3">
            <w:pPr>
              <w:autoSpaceDE w:val="0"/>
              <w:autoSpaceDN w:val="0"/>
              <w:adjustRightInd w:val="0"/>
              <w:rPr>
                <w:sz w:val="20"/>
                <w:szCs w:val="20"/>
              </w:rPr>
            </w:pPr>
            <w:r>
              <w:rPr>
                <w:sz w:val="20"/>
                <w:szCs w:val="20"/>
              </w:rPr>
              <w:t>С</w:t>
            </w:r>
            <w:r w:rsidRPr="001838E7">
              <w:rPr>
                <w:sz w:val="20"/>
                <w:szCs w:val="20"/>
              </w:rPr>
              <w:t>ведения  об участии в боевых действиях</w:t>
            </w:r>
          </w:p>
        </w:tc>
        <w:tc>
          <w:tcPr>
            <w:tcW w:w="2693" w:type="dxa"/>
            <w:shd w:val="clear" w:color="auto" w:fill="D6E3BC"/>
          </w:tcPr>
          <w:p w:rsidR="00CE30B3" w:rsidRPr="001838E7" w:rsidRDefault="00CE30B3" w:rsidP="00573DC3">
            <w:pPr>
              <w:autoSpaceDE w:val="0"/>
              <w:autoSpaceDN w:val="0"/>
              <w:adjustRightInd w:val="0"/>
              <w:rPr>
                <w:sz w:val="20"/>
                <w:szCs w:val="20"/>
              </w:rPr>
            </w:pPr>
            <w:r w:rsidRPr="001838E7">
              <w:rPr>
                <w:sz w:val="20"/>
                <w:szCs w:val="20"/>
              </w:rPr>
              <w:t>Министерство обороны Российской Федерации</w:t>
            </w:r>
          </w:p>
          <w:p w:rsidR="00CE30B3" w:rsidRPr="001838E7" w:rsidRDefault="00CE30B3" w:rsidP="00573DC3">
            <w:pPr>
              <w:autoSpaceDE w:val="0"/>
              <w:autoSpaceDN w:val="0"/>
              <w:adjustRightInd w:val="0"/>
              <w:rPr>
                <w:sz w:val="20"/>
                <w:szCs w:val="20"/>
              </w:rPr>
            </w:pPr>
          </w:p>
        </w:tc>
        <w:tc>
          <w:tcPr>
            <w:tcW w:w="1276"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5"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6" w:type="dxa"/>
            <w:shd w:val="clear" w:color="auto" w:fill="D6E3BC"/>
          </w:tcPr>
          <w:p w:rsidR="00CE30B3" w:rsidRPr="001838E7" w:rsidRDefault="00CE30B3" w:rsidP="00573DC3">
            <w:pPr>
              <w:autoSpaceDE w:val="0"/>
              <w:autoSpaceDN w:val="0"/>
              <w:adjustRightInd w:val="0"/>
              <w:jc w:val="both"/>
              <w:rPr>
                <w:sz w:val="20"/>
                <w:szCs w:val="20"/>
              </w:rPr>
            </w:pPr>
            <w:r w:rsidRPr="001838E7">
              <w:rPr>
                <w:sz w:val="20"/>
                <w:szCs w:val="20"/>
              </w:rPr>
              <w:t>оригинал</w:t>
            </w:r>
          </w:p>
        </w:tc>
        <w:tc>
          <w:tcPr>
            <w:tcW w:w="1559" w:type="dxa"/>
            <w:shd w:val="clear" w:color="auto" w:fill="D6E3BC"/>
          </w:tcPr>
          <w:p w:rsidR="00CE30B3" w:rsidRPr="001838E7" w:rsidRDefault="00CE30B3" w:rsidP="00573DC3">
            <w:r w:rsidRPr="001838E7">
              <w:rPr>
                <w:sz w:val="20"/>
                <w:szCs w:val="20"/>
              </w:rPr>
              <w:t>заявителем</w:t>
            </w:r>
          </w:p>
        </w:tc>
        <w:tc>
          <w:tcPr>
            <w:tcW w:w="2835" w:type="dxa"/>
            <w:shd w:val="clear" w:color="auto" w:fill="D6E3BC"/>
          </w:tcPr>
          <w:p w:rsidR="00CE30B3" w:rsidRPr="001838E7" w:rsidRDefault="00CE30B3" w:rsidP="00573DC3">
            <w:pPr>
              <w:autoSpaceDE w:val="0"/>
              <w:autoSpaceDN w:val="0"/>
              <w:adjustRightInd w:val="0"/>
              <w:rPr>
                <w:sz w:val="20"/>
                <w:szCs w:val="20"/>
              </w:rPr>
            </w:pPr>
            <w:r w:rsidRPr="001838E7">
              <w:rPr>
                <w:sz w:val="20"/>
                <w:szCs w:val="20"/>
              </w:rPr>
              <w:t>Министерством обороны Российской Федерации</w:t>
            </w:r>
          </w:p>
          <w:p w:rsidR="00CE30B3" w:rsidRPr="001838E7" w:rsidRDefault="00CE30B3" w:rsidP="00573DC3">
            <w:pPr>
              <w:autoSpaceDE w:val="0"/>
              <w:autoSpaceDN w:val="0"/>
              <w:adjustRightInd w:val="0"/>
              <w:rPr>
                <w:sz w:val="20"/>
                <w:szCs w:val="20"/>
              </w:rPr>
            </w:pPr>
          </w:p>
        </w:tc>
      </w:tr>
      <w:tr w:rsidR="00CE30B3" w:rsidRPr="001838E7" w:rsidTr="00573DC3">
        <w:tc>
          <w:tcPr>
            <w:tcW w:w="15417" w:type="dxa"/>
            <w:gridSpan w:val="10"/>
          </w:tcPr>
          <w:p w:rsidR="00CE30B3" w:rsidRPr="00041F26" w:rsidRDefault="00CE30B3" w:rsidP="00573DC3">
            <w:pPr>
              <w:autoSpaceDE w:val="0"/>
              <w:autoSpaceDN w:val="0"/>
              <w:adjustRightInd w:val="0"/>
              <w:ind w:left="720"/>
              <w:rPr>
                <w:b/>
                <w:sz w:val="20"/>
                <w:szCs w:val="20"/>
              </w:rPr>
            </w:pPr>
          </w:p>
          <w:p w:rsidR="00CE30B3" w:rsidRPr="00041F26" w:rsidRDefault="00CE30B3" w:rsidP="003676DE">
            <w:pPr>
              <w:numPr>
                <w:ilvl w:val="0"/>
                <w:numId w:val="39"/>
              </w:numPr>
              <w:autoSpaceDE w:val="0"/>
              <w:autoSpaceDN w:val="0"/>
              <w:adjustRightInd w:val="0"/>
              <w:rPr>
                <w:b/>
                <w:sz w:val="20"/>
                <w:szCs w:val="20"/>
              </w:rPr>
            </w:pPr>
            <w:r w:rsidRPr="00041F26">
              <w:rPr>
                <w:b/>
                <w:sz w:val="20"/>
                <w:szCs w:val="20"/>
              </w:rPr>
              <w:t>Инвалид боевых действий</w:t>
            </w:r>
          </w:p>
        </w:tc>
      </w:tr>
      <w:tr w:rsidR="00CE30B3" w:rsidRPr="001838E7" w:rsidTr="00573DC3">
        <w:tc>
          <w:tcPr>
            <w:tcW w:w="534" w:type="dxa"/>
          </w:tcPr>
          <w:p w:rsidR="00CE30B3" w:rsidRPr="001838E7" w:rsidRDefault="00CE30B3" w:rsidP="00573DC3">
            <w:pPr>
              <w:autoSpaceDE w:val="0"/>
              <w:autoSpaceDN w:val="0"/>
              <w:adjustRightInd w:val="0"/>
              <w:jc w:val="both"/>
              <w:rPr>
                <w:sz w:val="20"/>
                <w:szCs w:val="20"/>
              </w:rPr>
            </w:pPr>
            <w:r w:rsidRPr="001838E7">
              <w:rPr>
                <w:sz w:val="20"/>
                <w:szCs w:val="20"/>
              </w:rPr>
              <w:t>4.1</w:t>
            </w:r>
          </w:p>
        </w:tc>
        <w:tc>
          <w:tcPr>
            <w:tcW w:w="3969" w:type="dxa"/>
            <w:gridSpan w:val="3"/>
          </w:tcPr>
          <w:p w:rsidR="00CE30B3" w:rsidRPr="001838E7" w:rsidRDefault="00CE30B3" w:rsidP="00573DC3">
            <w:pPr>
              <w:autoSpaceDE w:val="0"/>
              <w:autoSpaceDN w:val="0"/>
              <w:adjustRightInd w:val="0"/>
              <w:rPr>
                <w:sz w:val="20"/>
                <w:szCs w:val="20"/>
              </w:rPr>
            </w:pPr>
            <w:r>
              <w:rPr>
                <w:sz w:val="20"/>
                <w:szCs w:val="20"/>
              </w:rPr>
              <w:t>У</w:t>
            </w:r>
            <w:r w:rsidRPr="001838E7">
              <w:rPr>
                <w:sz w:val="20"/>
                <w:szCs w:val="20"/>
              </w:rPr>
              <w:t xml:space="preserve">достоверение </w:t>
            </w:r>
            <w:r>
              <w:rPr>
                <w:sz w:val="20"/>
                <w:szCs w:val="20"/>
              </w:rPr>
              <w:t>инвалида</w:t>
            </w:r>
            <w:r w:rsidRPr="001838E7">
              <w:rPr>
                <w:sz w:val="20"/>
                <w:szCs w:val="20"/>
              </w:rPr>
              <w:t xml:space="preserve"> боевых действий</w:t>
            </w:r>
          </w:p>
        </w:tc>
        <w:tc>
          <w:tcPr>
            <w:tcW w:w="2693" w:type="dxa"/>
          </w:tcPr>
          <w:p w:rsidR="00CE30B3" w:rsidRPr="00696BFF" w:rsidRDefault="00CE30B3" w:rsidP="00573DC3">
            <w:pPr>
              <w:autoSpaceDE w:val="0"/>
              <w:autoSpaceDN w:val="0"/>
              <w:adjustRightInd w:val="0"/>
              <w:rPr>
                <w:sz w:val="20"/>
                <w:szCs w:val="20"/>
              </w:rPr>
            </w:pPr>
            <w:r w:rsidRPr="00696BFF">
              <w:rPr>
                <w:sz w:val="20"/>
                <w:szCs w:val="20"/>
              </w:rPr>
              <w:t>Архивы</w:t>
            </w:r>
          </w:p>
          <w:p w:rsidR="00CE30B3" w:rsidRPr="001838E7" w:rsidRDefault="00CE30B3" w:rsidP="00573DC3">
            <w:pPr>
              <w:autoSpaceDE w:val="0"/>
              <w:autoSpaceDN w:val="0"/>
              <w:adjustRightInd w:val="0"/>
              <w:rPr>
                <w:sz w:val="20"/>
                <w:szCs w:val="20"/>
              </w:rPr>
            </w:pPr>
          </w:p>
        </w:tc>
        <w:tc>
          <w:tcPr>
            <w:tcW w:w="1276" w:type="dxa"/>
          </w:tcPr>
          <w:p w:rsidR="00CE30B3" w:rsidRPr="00041F26" w:rsidRDefault="00CE30B3" w:rsidP="00573DC3">
            <w:pPr>
              <w:autoSpaceDE w:val="0"/>
              <w:autoSpaceDN w:val="0"/>
              <w:adjustRightInd w:val="0"/>
              <w:jc w:val="center"/>
              <w:rPr>
                <w:sz w:val="20"/>
                <w:szCs w:val="20"/>
              </w:rPr>
            </w:pPr>
          </w:p>
        </w:tc>
        <w:tc>
          <w:tcPr>
            <w:tcW w:w="1275" w:type="dxa"/>
            <w:shd w:val="clear" w:color="auto" w:fill="auto"/>
          </w:tcPr>
          <w:p w:rsidR="00CE30B3" w:rsidRPr="00041F26" w:rsidRDefault="00CE30B3" w:rsidP="00573DC3">
            <w:pPr>
              <w:autoSpaceDE w:val="0"/>
              <w:autoSpaceDN w:val="0"/>
              <w:adjustRightInd w:val="0"/>
              <w:jc w:val="center"/>
              <w:rPr>
                <w:sz w:val="20"/>
                <w:szCs w:val="20"/>
              </w:rPr>
            </w:pPr>
          </w:p>
        </w:tc>
        <w:tc>
          <w:tcPr>
            <w:tcW w:w="1276" w:type="dxa"/>
          </w:tcPr>
          <w:p w:rsidR="00CE30B3" w:rsidRPr="001838E7" w:rsidRDefault="00CE30B3" w:rsidP="00573DC3">
            <w:pPr>
              <w:autoSpaceDE w:val="0"/>
              <w:autoSpaceDN w:val="0"/>
              <w:adjustRightInd w:val="0"/>
              <w:rPr>
                <w:sz w:val="20"/>
                <w:szCs w:val="20"/>
              </w:rPr>
            </w:pPr>
            <w:r w:rsidRPr="001838E7">
              <w:rPr>
                <w:sz w:val="20"/>
                <w:szCs w:val="20"/>
              </w:rPr>
              <w:t>оригинал + ксерокопия</w:t>
            </w:r>
          </w:p>
        </w:tc>
        <w:tc>
          <w:tcPr>
            <w:tcW w:w="1559" w:type="dxa"/>
          </w:tcPr>
          <w:p w:rsidR="00CE30B3" w:rsidRPr="001838E7" w:rsidRDefault="00CE30B3" w:rsidP="00573DC3">
            <w:r w:rsidRPr="001838E7">
              <w:rPr>
                <w:sz w:val="20"/>
                <w:szCs w:val="20"/>
              </w:rPr>
              <w:t>заявителем</w:t>
            </w:r>
          </w:p>
        </w:tc>
        <w:tc>
          <w:tcPr>
            <w:tcW w:w="2835" w:type="dxa"/>
          </w:tcPr>
          <w:p w:rsidR="00CE30B3" w:rsidRPr="001838E7" w:rsidRDefault="00CE30B3" w:rsidP="00573DC3">
            <w:r w:rsidRPr="001838E7">
              <w:rPr>
                <w:sz w:val="20"/>
                <w:szCs w:val="20"/>
              </w:rPr>
              <w:t>заявителем</w:t>
            </w:r>
          </w:p>
        </w:tc>
      </w:tr>
      <w:tr w:rsidR="00CE30B3" w:rsidRPr="001838E7" w:rsidTr="00573DC3">
        <w:tc>
          <w:tcPr>
            <w:tcW w:w="534" w:type="dxa"/>
          </w:tcPr>
          <w:p w:rsidR="00CE30B3" w:rsidRPr="001838E7" w:rsidRDefault="00CE30B3" w:rsidP="00573DC3">
            <w:pPr>
              <w:autoSpaceDE w:val="0"/>
              <w:autoSpaceDN w:val="0"/>
              <w:adjustRightInd w:val="0"/>
              <w:jc w:val="both"/>
              <w:rPr>
                <w:sz w:val="20"/>
                <w:szCs w:val="20"/>
              </w:rPr>
            </w:pPr>
            <w:r w:rsidRPr="001838E7">
              <w:rPr>
                <w:sz w:val="20"/>
                <w:szCs w:val="20"/>
              </w:rPr>
              <w:t>4.2</w:t>
            </w:r>
          </w:p>
        </w:tc>
        <w:tc>
          <w:tcPr>
            <w:tcW w:w="3969" w:type="dxa"/>
            <w:gridSpan w:val="3"/>
          </w:tcPr>
          <w:p w:rsidR="00CE30B3" w:rsidRPr="001838E7" w:rsidRDefault="00CE30B3" w:rsidP="00573DC3">
            <w:pPr>
              <w:autoSpaceDE w:val="0"/>
              <w:autoSpaceDN w:val="0"/>
              <w:adjustRightInd w:val="0"/>
              <w:rPr>
                <w:sz w:val="20"/>
                <w:szCs w:val="20"/>
              </w:rPr>
            </w:pPr>
            <w:r>
              <w:rPr>
                <w:sz w:val="20"/>
                <w:szCs w:val="20"/>
              </w:rPr>
              <w:t>С</w:t>
            </w:r>
            <w:r w:rsidRPr="001838E7">
              <w:rPr>
                <w:sz w:val="20"/>
                <w:szCs w:val="20"/>
              </w:rPr>
              <w:t>правка об инвалидности</w:t>
            </w:r>
          </w:p>
        </w:tc>
        <w:tc>
          <w:tcPr>
            <w:tcW w:w="2693" w:type="dxa"/>
          </w:tcPr>
          <w:p w:rsidR="00CE30B3" w:rsidRPr="001838E7" w:rsidRDefault="00CE30B3" w:rsidP="00573DC3">
            <w:pPr>
              <w:autoSpaceDE w:val="0"/>
              <w:autoSpaceDN w:val="0"/>
              <w:adjustRightInd w:val="0"/>
              <w:rPr>
                <w:sz w:val="20"/>
                <w:szCs w:val="20"/>
              </w:rPr>
            </w:pPr>
            <w:r w:rsidRPr="00696BFF">
              <w:rPr>
                <w:sz w:val="20"/>
                <w:szCs w:val="20"/>
              </w:rPr>
              <w:t>Учреждения медико-социальной экспертизы</w:t>
            </w:r>
          </w:p>
        </w:tc>
        <w:tc>
          <w:tcPr>
            <w:tcW w:w="1276" w:type="dxa"/>
          </w:tcPr>
          <w:p w:rsidR="00CE30B3" w:rsidRPr="00041F26" w:rsidRDefault="00CE30B3" w:rsidP="00573DC3">
            <w:pPr>
              <w:autoSpaceDE w:val="0"/>
              <w:autoSpaceDN w:val="0"/>
              <w:adjustRightInd w:val="0"/>
              <w:jc w:val="center"/>
              <w:rPr>
                <w:sz w:val="20"/>
                <w:szCs w:val="20"/>
              </w:rPr>
            </w:pPr>
          </w:p>
        </w:tc>
        <w:tc>
          <w:tcPr>
            <w:tcW w:w="1275" w:type="dxa"/>
            <w:shd w:val="clear" w:color="auto" w:fill="auto"/>
          </w:tcPr>
          <w:p w:rsidR="00CE30B3" w:rsidRPr="00041F26" w:rsidRDefault="00CE30B3" w:rsidP="00573DC3">
            <w:pPr>
              <w:autoSpaceDE w:val="0"/>
              <w:autoSpaceDN w:val="0"/>
              <w:adjustRightInd w:val="0"/>
              <w:jc w:val="center"/>
              <w:rPr>
                <w:sz w:val="20"/>
                <w:szCs w:val="20"/>
              </w:rPr>
            </w:pPr>
          </w:p>
        </w:tc>
        <w:tc>
          <w:tcPr>
            <w:tcW w:w="1276" w:type="dxa"/>
          </w:tcPr>
          <w:p w:rsidR="00CE30B3" w:rsidRPr="001838E7" w:rsidRDefault="00CE30B3" w:rsidP="00573DC3">
            <w:pPr>
              <w:autoSpaceDE w:val="0"/>
              <w:autoSpaceDN w:val="0"/>
              <w:adjustRightInd w:val="0"/>
              <w:rPr>
                <w:sz w:val="20"/>
                <w:szCs w:val="20"/>
              </w:rPr>
            </w:pPr>
            <w:r w:rsidRPr="001838E7">
              <w:rPr>
                <w:sz w:val="20"/>
                <w:szCs w:val="20"/>
              </w:rPr>
              <w:t>оригинал + ксерокопия</w:t>
            </w:r>
          </w:p>
        </w:tc>
        <w:tc>
          <w:tcPr>
            <w:tcW w:w="1559" w:type="dxa"/>
          </w:tcPr>
          <w:p w:rsidR="00CE30B3" w:rsidRPr="001838E7" w:rsidRDefault="00CE30B3" w:rsidP="00573DC3">
            <w:r w:rsidRPr="001838E7">
              <w:rPr>
                <w:sz w:val="20"/>
                <w:szCs w:val="20"/>
              </w:rPr>
              <w:t>заявителем</w:t>
            </w:r>
          </w:p>
        </w:tc>
        <w:tc>
          <w:tcPr>
            <w:tcW w:w="2835" w:type="dxa"/>
          </w:tcPr>
          <w:p w:rsidR="00CE30B3" w:rsidRPr="001838E7" w:rsidRDefault="00CE30B3" w:rsidP="00573DC3">
            <w:r w:rsidRPr="001838E7">
              <w:rPr>
                <w:sz w:val="20"/>
                <w:szCs w:val="20"/>
              </w:rPr>
              <w:t>заявителем</w:t>
            </w:r>
          </w:p>
        </w:tc>
      </w:tr>
      <w:tr w:rsidR="00CE30B3" w:rsidRPr="001838E7" w:rsidTr="00573DC3">
        <w:tc>
          <w:tcPr>
            <w:tcW w:w="534" w:type="dxa"/>
            <w:shd w:val="clear" w:color="auto" w:fill="D6E3BC"/>
          </w:tcPr>
          <w:p w:rsidR="00CE30B3" w:rsidRPr="001838E7" w:rsidRDefault="00CE30B3" w:rsidP="00573DC3">
            <w:pPr>
              <w:autoSpaceDE w:val="0"/>
              <w:autoSpaceDN w:val="0"/>
              <w:adjustRightInd w:val="0"/>
              <w:jc w:val="both"/>
              <w:rPr>
                <w:sz w:val="20"/>
                <w:szCs w:val="20"/>
              </w:rPr>
            </w:pPr>
            <w:r w:rsidRPr="001838E7">
              <w:rPr>
                <w:sz w:val="20"/>
                <w:szCs w:val="20"/>
              </w:rPr>
              <w:t>4.3</w:t>
            </w:r>
          </w:p>
        </w:tc>
        <w:tc>
          <w:tcPr>
            <w:tcW w:w="3969" w:type="dxa"/>
            <w:gridSpan w:val="3"/>
            <w:shd w:val="clear" w:color="auto" w:fill="D6E3BC"/>
          </w:tcPr>
          <w:p w:rsidR="00CE30B3" w:rsidRPr="001838E7" w:rsidRDefault="00CE30B3" w:rsidP="00573DC3">
            <w:pPr>
              <w:autoSpaceDE w:val="0"/>
              <w:autoSpaceDN w:val="0"/>
              <w:adjustRightInd w:val="0"/>
              <w:rPr>
                <w:sz w:val="20"/>
                <w:szCs w:val="20"/>
              </w:rPr>
            </w:pPr>
            <w:r>
              <w:rPr>
                <w:sz w:val="20"/>
                <w:szCs w:val="20"/>
              </w:rPr>
              <w:t>С</w:t>
            </w:r>
            <w:r w:rsidRPr="001838E7">
              <w:rPr>
                <w:sz w:val="20"/>
                <w:szCs w:val="20"/>
              </w:rPr>
              <w:t>ведения об участии в  боевых действиях</w:t>
            </w:r>
          </w:p>
        </w:tc>
        <w:tc>
          <w:tcPr>
            <w:tcW w:w="2693" w:type="dxa"/>
            <w:shd w:val="clear" w:color="auto" w:fill="D6E3BC"/>
          </w:tcPr>
          <w:p w:rsidR="00CE30B3" w:rsidRPr="001838E7" w:rsidRDefault="00CE30B3" w:rsidP="00573DC3">
            <w:pPr>
              <w:autoSpaceDE w:val="0"/>
              <w:autoSpaceDN w:val="0"/>
              <w:adjustRightInd w:val="0"/>
              <w:rPr>
                <w:sz w:val="20"/>
                <w:szCs w:val="20"/>
              </w:rPr>
            </w:pPr>
            <w:r w:rsidRPr="001838E7">
              <w:rPr>
                <w:sz w:val="20"/>
                <w:szCs w:val="20"/>
              </w:rPr>
              <w:t>Министерство обороны Российской Федерации</w:t>
            </w:r>
          </w:p>
          <w:p w:rsidR="00CE30B3" w:rsidRPr="001838E7" w:rsidRDefault="00CE30B3" w:rsidP="00573DC3">
            <w:pPr>
              <w:autoSpaceDE w:val="0"/>
              <w:autoSpaceDN w:val="0"/>
              <w:adjustRightInd w:val="0"/>
              <w:rPr>
                <w:sz w:val="20"/>
                <w:szCs w:val="20"/>
              </w:rPr>
            </w:pPr>
          </w:p>
        </w:tc>
        <w:tc>
          <w:tcPr>
            <w:tcW w:w="1276"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5"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6" w:type="dxa"/>
            <w:shd w:val="clear" w:color="auto" w:fill="D6E3BC"/>
          </w:tcPr>
          <w:p w:rsidR="00CE30B3" w:rsidRPr="001838E7" w:rsidRDefault="00CE30B3" w:rsidP="00573DC3">
            <w:pPr>
              <w:autoSpaceDE w:val="0"/>
              <w:autoSpaceDN w:val="0"/>
              <w:adjustRightInd w:val="0"/>
              <w:jc w:val="both"/>
              <w:rPr>
                <w:sz w:val="20"/>
                <w:szCs w:val="20"/>
              </w:rPr>
            </w:pPr>
            <w:r w:rsidRPr="001838E7">
              <w:rPr>
                <w:sz w:val="20"/>
                <w:szCs w:val="20"/>
              </w:rPr>
              <w:t>оригинал</w:t>
            </w:r>
          </w:p>
        </w:tc>
        <w:tc>
          <w:tcPr>
            <w:tcW w:w="1559" w:type="dxa"/>
            <w:shd w:val="clear" w:color="auto" w:fill="D6E3BC"/>
          </w:tcPr>
          <w:p w:rsidR="00CE30B3" w:rsidRPr="001838E7" w:rsidRDefault="00CE30B3" w:rsidP="00573DC3">
            <w:pPr>
              <w:autoSpaceDE w:val="0"/>
              <w:autoSpaceDN w:val="0"/>
              <w:adjustRightInd w:val="0"/>
              <w:rPr>
                <w:sz w:val="20"/>
                <w:szCs w:val="20"/>
              </w:rPr>
            </w:pPr>
            <w:r w:rsidRPr="001838E7">
              <w:rPr>
                <w:sz w:val="20"/>
                <w:szCs w:val="20"/>
              </w:rPr>
              <w:t>заявителем</w:t>
            </w:r>
          </w:p>
        </w:tc>
        <w:tc>
          <w:tcPr>
            <w:tcW w:w="2835" w:type="dxa"/>
            <w:shd w:val="clear" w:color="auto" w:fill="D6E3BC"/>
          </w:tcPr>
          <w:p w:rsidR="00CE30B3" w:rsidRPr="001838E7" w:rsidRDefault="00CE30B3" w:rsidP="00573DC3">
            <w:pPr>
              <w:autoSpaceDE w:val="0"/>
              <w:autoSpaceDN w:val="0"/>
              <w:adjustRightInd w:val="0"/>
              <w:rPr>
                <w:sz w:val="20"/>
                <w:szCs w:val="20"/>
              </w:rPr>
            </w:pPr>
            <w:r w:rsidRPr="001838E7">
              <w:rPr>
                <w:sz w:val="20"/>
                <w:szCs w:val="20"/>
              </w:rPr>
              <w:t>Министерством обороны Российской Федерации</w:t>
            </w:r>
          </w:p>
          <w:p w:rsidR="00CE30B3" w:rsidRPr="001838E7" w:rsidRDefault="00CE30B3" w:rsidP="00573DC3">
            <w:pPr>
              <w:autoSpaceDE w:val="0"/>
              <w:autoSpaceDN w:val="0"/>
              <w:adjustRightInd w:val="0"/>
              <w:rPr>
                <w:sz w:val="20"/>
                <w:szCs w:val="20"/>
              </w:rPr>
            </w:pPr>
          </w:p>
        </w:tc>
      </w:tr>
      <w:tr w:rsidR="00CE30B3" w:rsidRPr="001838E7" w:rsidTr="00573DC3">
        <w:tc>
          <w:tcPr>
            <w:tcW w:w="15417" w:type="dxa"/>
            <w:gridSpan w:val="10"/>
          </w:tcPr>
          <w:p w:rsidR="00CE30B3" w:rsidRPr="00041F26" w:rsidRDefault="00CE30B3" w:rsidP="00573DC3">
            <w:pPr>
              <w:autoSpaceDE w:val="0"/>
              <w:autoSpaceDN w:val="0"/>
              <w:adjustRightInd w:val="0"/>
              <w:ind w:left="360"/>
              <w:rPr>
                <w:b/>
                <w:sz w:val="20"/>
                <w:szCs w:val="20"/>
              </w:rPr>
            </w:pPr>
          </w:p>
          <w:p w:rsidR="00CE30B3" w:rsidRPr="00041F26" w:rsidRDefault="00CE30B3" w:rsidP="003676DE">
            <w:pPr>
              <w:numPr>
                <w:ilvl w:val="0"/>
                <w:numId w:val="39"/>
              </w:numPr>
              <w:autoSpaceDE w:val="0"/>
              <w:autoSpaceDN w:val="0"/>
              <w:adjustRightInd w:val="0"/>
              <w:ind w:left="0" w:firstLine="360"/>
              <w:rPr>
                <w:b/>
                <w:sz w:val="20"/>
                <w:szCs w:val="20"/>
              </w:rPr>
            </w:pPr>
            <w:proofErr w:type="gramStart"/>
            <w:r w:rsidRPr="00041F26">
              <w:rPr>
                <w:b/>
                <w:sz w:val="20"/>
                <w:szCs w:val="20"/>
              </w:rPr>
              <w:t>Заявитель - военнослужащий, проходивший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или военнослужащий, награжденный орденами и/или медалями СССР за службу в указанный период, в случае выселения из занимаемого им служебного помещения</w:t>
            </w:r>
            <w:proofErr w:type="gramEnd"/>
          </w:p>
        </w:tc>
      </w:tr>
      <w:tr w:rsidR="00CE30B3" w:rsidRPr="001838E7" w:rsidTr="00573DC3">
        <w:tc>
          <w:tcPr>
            <w:tcW w:w="534" w:type="dxa"/>
          </w:tcPr>
          <w:p w:rsidR="00CE30B3" w:rsidRPr="001838E7" w:rsidRDefault="00CE30B3" w:rsidP="00573DC3">
            <w:pPr>
              <w:autoSpaceDE w:val="0"/>
              <w:autoSpaceDN w:val="0"/>
              <w:adjustRightInd w:val="0"/>
              <w:rPr>
                <w:sz w:val="20"/>
                <w:szCs w:val="20"/>
              </w:rPr>
            </w:pPr>
            <w:r w:rsidRPr="001838E7">
              <w:rPr>
                <w:sz w:val="20"/>
                <w:szCs w:val="20"/>
              </w:rPr>
              <w:t>5.1</w:t>
            </w:r>
          </w:p>
        </w:tc>
        <w:tc>
          <w:tcPr>
            <w:tcW w:w="3969" w:type="dxa"/>
            <w:gridSpan w:val="3"/>
          </w:tcPr>
          <w:p w:rsidR="00CE30B3" w:rsidRPr="001838E7" w:rsidRDefault="00CE30B3" w:rsidP="00573DC3">
            <w:pPr>
              <w:autoSpaceDE w:val="0"/>
              <w:autoSpaceDN w:val="0"/>
              <w:adjustRightInd w:val="0"/>
              <w:rPr>
                <w:sz w:val="20"/>
                <w:szCs w:val="20"/>
              </w:rPr>
            </w:pPr>
            <w:r>
              <w:rPr>
                <w:sz w:val="20"/>
                <w:szCs w:val="20"/>
              </w:rPr>
              <w:t>Д</w:t>
            </w:r>
            <w:r w:rsidRPr="001838E7">
              <w:rPr>
                <w:sz w:val="20"/>
                <w:szCs w:val="20"/>
              </w:rPr>
              <w:t>окумен</w:t>
            </w:r>
            <w:proofErr w:type="gramStart"/>
            <w:r w:rsidRPr="001838E7">
              <w:rPr>
                <w:sz w:val="20"/>
                <w:szCs w:val="20"/>
              </w:rPr>
              <w:t>т(</w:t>
            </w:r>
            <w:proofErr w:type="spellStart"/>
            <w:proofErr w:type="gramEnd"/>
            <w:r w:rsidRPr="001838E7">
              <w:rPr>
                <w:sz w:val="20"/>
                <w:szCs w:val="20"/>
              </w:rPr>
              <w:t>ы</w:t>
            </w:r>
            <w:proofErr w:type="spellEnd"/>
            <w:r w:rsidRPr="001838E7">
              <w:rPr>
                <w:sz w:val="20"/>
                <w:szCs w:val="20"/>
              </w:rPr>
              <w:t>), подтверждающий(е) факт военной службы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w:t>
            </w:r>
          </w:p>
        </w:tc>
        <w:tc>
          <w:tcPr>
            <w:tcW w:w="2693" w:type="dxa"/>
          </w:tcPr>
          <w:p w:rsidR="00CE30B3" w:rsidRPr="00696BFF" w:rsidRDefault="00CE30B3" w:rsidP="00573DC3">
            <w:pPr>
              <w:autoSpaceDE w:val="0"/>
              <w:autoSpaceDN w:val="0"/>
              <w:adjustRightInd w:val="0"/>
              <w:rPr>
                <w:sz w:val="20"/>
                <w:szCs w:val="20"/>
              </w:rPr>
            </w:pPr>
            <w:r w:rsidRPr="00696BFF">
              <w:rPr>
                <w:sz w:val="20"/>
                <w:szCs w:val="20"/>
              </w:rPr>
              <w:t>Архивы</w:t>
            </w:r>
          </w:p>
          <w:p w:rsidR="00CE30B3" w:rsidRPr="001838E7" w:rsidRDefault="00CE30B3" w:rsidP="00573DC3">
            <w:pPr>
              <w:autoSpaceDE w:val="0"/>
              <w:autoSpaceDN w:val="0"/>
              <w:adjustRightInd w:val="0"/>
              <w:rPr>
                <w:sz w:val="20"/>
                <w:szCs w:val="20"/>
              </w:rPr>
            </w:pPr>
          </w:p>
        </w:tc>
        <w:tc>
          <w:tcPr>
            <w:tcW w:w="1276" w:type="dxa"/>
          </w:tcPr>
          <w:p w:rsidR="00CE30B3" w:rsidRPr="00041F26" w:rsidRDefault="00CE30B3" w:rsidP="00573DC3">
            <w:pPr>
              <w:autoSpaceDE w:val="0"/>
              <w:autoSpaceDN w:val="0"/>
              <w:adjustRightInd w:val="0"/>
              <w:jc w:val="center"/>
              <w:rPr>
                <w:sz w:val="20"/>
                <w:szCs w:val="20"/>
              </w:rPr>
            </w:pPr>
          </w:p>
        </w:tc>
        <w:tc>
          <w:tcPr>
            <w:tcW w:w="1275" w:type="dxa"/>
            <w:shd w:val="clear" w:color="auto" w:fill="auto"/>
          </w:tcPr>
          <w:p w:rsidR="00CE30B3" w:rsidRPr="00041F26" w:rsidRDefault="00CE30B3" w:rsidP="00573DC3">
            <w:pPr>
              <w:autoSpaceDE w:val="0"/>
              <w:autoSpaceDN w:val="0"/>
              <w:adjustRightInd w:val="0"/>
              <w:jc w:val="center"/>
              <w:rPr>
                <w:sz w:val="20"/>
                <w:szCs w:val="20"/>
              </w:rPr>
            </w:pPr>
          </w:p>
        </w:tc>
        <w:tc>
          <w:tcPr>
            <w:tcW w:w="1276" w:type="dxa"/>
          </w:tcPr>
          <w:p w:rsidR="00CE30B3" w:rsidRPr="001838E7" w:rsidRDefault="00CE30B3" w:rsidP="00573DC3">
            <w:pPr>
              <w:rPr>
                <w:sz w:val="20"/>
                <w:szCs w:val="20"/>
              </w:rPr>
            </w:pPr>
            <w:r w:rsidRPr="001838E7">
              <w:rPr>
                <w:sz w:val="20"/>
                <w:szCs w:val="20"/>
              </w:rPr>
              <w:t>оригинал + ксерокопия</w:t>
            </w:r>
          </w:p>
        </w:tc>
        <w:tc>
          <w:tcPr>
            <w:tcW w:w="1559" w:type="dxa"/>
          </w:tcPr>
          <w:p w:rsidR="00CE30B3" w:rsidRPr="001838E7" w:rsidRDefault="00CE30B3" w:rsidP="00573DC3">
            <w:r w:rsidRPr="001838E7">
              <w:rPr>
                <w:sz w:val="20"/>
                <w:szCs w:val="20"/>
              </w:rPr>
              <w:t>заявителем</w:t>
            </w:r>
          </w:p>
        </w:tc>
        <w:tc>
          <w:tcPr>
            <w:tcW w:w="2835" w:type="dxa"/>
          </w:tcPr>
          <w:p w:rsidR="00CE30B3" w:rsidRPr="001838E7" w:rsidRDefault="00CE30B3" w:rsidP="00573DC3">
            <w:r w:rsidRPr="001838E7">
              <w:rPr>
                <w:sz w:val="20"/>
                <w:szCs w:val="20"/>
              </w:rPr>
              <w:t>заявителем</w:t>
            </w:r>
          </w:p>
        </w:tc>
      </w:tr>
      <w:tr w:rsidR="00CE30B3" w:rsidRPr="001838E7" w:rsidTr="00573DC3">
        <w:tc>
          <w:tcPr>
            <w:tcW w:w="534" w:type="dxa"/>
          </w:tcPr>
          <w:p w:rsidR="00CE30B3" w:rsidRPr="001838E7" w:rsidRDefault="00CE30B3" w:rsidP="00573DC3">
            <w:pPr>
              <w:autoSpaceDE w:val="0"/>
              <w:autoSpaceDN w:val="0"/>
              <w:adjustRightInd w:val="0"/>
              <w:rPr>
                <w:sz w:val="20"/>
                <w:szCs w:val="20"/>
              </w:rPr>
            </w:pPr>
            <w:r w:rsidRPr="001838E7">
              <w:rPr>
                <w:sz w:val="20"/>
                <w:szCs w:val="20"/>
              </w:rPr>
              <w:t>5.2</w:t>
            </w:r>
          </w:p>
        </w:tc>
        <w:tc>
          <w:tcPr>
            <w:tcW w:w="3969" w:type="dxa"/>
            <w:gridSpan w:val="3"/>
          </w:tcPr>
          <w:p w:rsidR="00CE30B3" w:rsidRPr="001838E7" w:rsidRDefault="00CE30B3" w:rsidP="00573DC3">
            <w:pPr>
              <w:autoSpaceDE w:val="0"/>
              <w:autoSpaceDN w:val="0"/>
              <w:adjustRightInd w:val="0"/>
              <w:rPr>
                <w:sz w:val="20"/>
                <w:szCs w:val="20"/>
              </w:rPr>
            </w:pPr>
            <w:r>
              <w:rPr>
                <w:sz w:val="20"/>
                <w:szCs w:val="20"/>
              </w:rPr>
              <w:t>У</w:t>
            </w:r>
            <w:r w:rsidRPr="001838E7">
              <w:rPr>
                <w:sz w:val="20"/>
                <w:szCs w:val="20"/>
              </w:rPr>
              <w:t xml:space="preserve">достоверения к орденам и медалям СССР за службу  в период с 22 июня 1941 года по 3 сентября 1945 года не менее шести месяцев </w:t>
            </w:r>
          </w:p>
        </w:tc>
        <w:tc>
          <w:tcPr>
            <w:tcW w:w="2693" w:type="dxa"/>
          </w:tcPr>
          <w:p w:rsidR="00CE30B3" w:rsidRPr="00696BFF" w:rsidRDefault="00CE30B3" w:rsidP="00573DC3">
            <w:pPr>
              <w:autoSpaceDE w:val="0"/>
              <w:autoSpaceDN w:val="0"/>
              <w:adjustRightInd w:val="0"/>
              <w:rPr>
                <w:sz w:val="20"/>
                <w:szCs w:val="20"/>
              </w:rPr>
            </w:pPr>
            <w:r w:rsidRPr="00696BFF">
              <w:rPr>
                <w:sz w:val="20"/>
                <w:szCs w:val="20"/>
              </w:rPr>
              <w:t>Архивы</w:t>
            </w:r>
          </w:p>
          <w:p w:rsidR="00CE30B3" w:rsidRPr="001838E7" w:rsidRDefault="00CE30B3" w:rsidP="00573DC3">
            <w:pPr>
              <w:autoSpaceDE w:val="0"/>
              <w:autoSpaceDN w:val="0"/>
              <w:adjustRightInd w:val="0"/>
              <w:rPr>
                <w:sz w:val="20"/>
                <w:szCs w:val="20"/>
              </w:rPr>
            </w:pPr>
          </w:p>
        </w:tc>
        <w:tc>
          <w:tcPr>
            <w:tcW w:w="1276" w:type="dxa"/>
          </w:tcPr>
          <w:p w:rsidR="00CE30B3" w:rsidRPr="00041F26" w:rsidRDefault="00CE30B3" w:rsidP="00573DC3">
            <w:pPr>
              <w:autoSpaceDE w:val="0"/>
              <w:autoSpaceDN w:val="0"/>
              <w:adjustRightInd w:val="0"/>
              <w:jc w:val="center"/>
              <w:rPr>
                <w:sz w:val="20"/>
                <w:szCs w:val="20"/>
              </w:rPr>
            </w:pPr>
          </w:p>
        </w:tc>
        <w:tc>
          <w:tcPr>
            <w:tcW w:w="1275" w:type="dxa"/>
            <w:shd w:val="clear" w:color="auto" w:fill="auto"/>
          </w:tcPr>
          <w:p w:rsidR="00CE30B3" w:rsidRPr="00041F26" w:rsidRDefault="00CE30B3" w:rsidP="00573DC3">
            <w:pPr>
              <w:autoSpaceDE w:val="0"/>
              <w:autoSpaceDN w:val="0"/>
              <w:adjustRightInd w:val="0"/>
              <w:jc w:val="center"/>
              <w:rPr>
                <w:sz w:val="20"/>
                <w:szCs w:val="20"/>
              </w:rPr>
            </w:pPr>
          </w:p>
        </w:tc>
        <w:tc>
          <w:tcPr>
            <w:tcW w:w="1276" w:type="dxa"/>
          </w:tcPr>
          <w:p w:rsidR="00CE30B3" w:rsidRPr="001838E7" w:rsidRDefault="00CE30B3" w:rsidP="00573DC3">
            <w:pPr>
              <w:rPr>
                <w:sz w:val="20"/>
                <w:szCs w:val="20"/>
              </w:rPr>
            </w:pPr>
            <w:r w:rsidRPr="001838E7">
              <w:rPr>
                <w:sz w:val="20"/>
                <w:szCs w:val="20"/>
              </w:rPr>
              <w:t>оригинал + ксерокопия</w:t>
            </w:r>
          </w:p>
        </w:tc>
        <w:tc>
          <w:tcPr>
            <w:tcW w:w="1559" w:type="dxa"/>
          </w:tcPr>
          <w:p w:rsidR="00CE30B3" w:rsidRPr="001838E7" w:rsidRDefault="00CE30B3" w:rsidP="00573DC3">
            <w:r w:rsidRPr="001838E7">
              <w:rPr>
                <w:sz w:val="20"/>
                <w:szCs w:val="20"/>
              </w:rPr>
              <w:t>заявителем</w:t>
            </w:r>
          </w:p>
        </w:tc>
        <w:tc>
          <w:tcPr>
            <w:tcW w:w="2835" w:type="dxa"/>
          </w:tcPr>
          <w:p w:rsidR="00CE30B3" w:rsidRPr="001838E7" w:rsidRDefault="00CE30B3" w:rsidP="00573DC3">
            <w:r w:rsidRPr="001838E7">
              <w:rPr>
                <w:sz w:val="20"/>
                <w:szCs w:val="20"/>
              </w:rPr>
              <w:t>заявителем</w:t>
            </w:r>
          </w:p>
        </w:tc>
      </w:tr>
      <w:tr w:rsidR="00CE30B3" w:rsidRPr="001838E7" w:rsidTr="00573DC3">
        <w:tc>
          <w:tcPr>
            <w:tcW w:w="534" w:type="dxa"/>
          </w:tcPr>
          <w:p w:rsidR="00CE30B3" w:rsidRPr="001838E7" w:rsidRDefault="00CE30B3" w:rsidP="00573DC3">
            <w:pPr>
              <w:autoSpaceDE w:val="0"/>
              <w:autoSpaceDN w:val="0"/>
              <w:adjustRightInd w:val="0"/>
              <w:rPr>
                <w:sz w:val="20"/>
                <w:szCs w:val="20"/>
              </w:rPr>
            </w:pPr>
            <w:r w:rsidRPr="001838E7">
              <w:rPr>
                <w:sz w:val="20"/>
                <w:szCs w:val="20"/>
              </w:rPr>
              <w:t>5.3</w:t>
            </w:r>
          </w:p>
        </w:tc>
        <w:tc>
          <w:tcPr>
            <w:tcW w:w="3969" w:type="dxa"/>
            <w:gridSpan w:val="3"/>
          </w:tcPr>
          <w:p w:rsidR="00CE30B3" w:rsidRPr="001838E7" w:rsidRDefault="00CE30B3" w:rsidP="00573DC3">
            <w:pPr>
              <w:autoSpaceDE w:val="0"/>
              <w:autoSpaceDN w:val="0"/>
              <w:adjustRightInd w:val="0"/>
              <w:rPr>
                <w:sz w:val="20"/>
                <w:szCs w:val="20"/>
              </w:rPr>
            </w:pPr>
            <w:r>
              <w:rPr>
                <w:sz w:val="20"/>
                <w:szCs w:val="20"/>
              </w:rPr>
              <w:t>Д</w:t>
            </w:r>
            <w:r w:rsidRPr="001838E7">
              <w:rPr>
                <w:sz w:val="20"/>
                <w:szCs w:val="20"/>
              </w:rPr>
              <w:t>окумен</w:t>
            </w:r>
            <w:proofErr w:type="gramStart"/>
            <w:r w:rsidRPr="001838E7">
              <w:rPr>
                <w:sz w:val="20"/>
                <w:szCs w:val="20"/>
              </w:rPr>
              <w:t>т(</w:t>
            </w:r>
            <w:proofErr w:type="spellStart"/>
            <w:proofErr w:type="gramEnd"/>
            <w:r w:rsidRPr="001838E7">
              <w:rPr>
                <w:sz w:val="20"/>
                <w:szCs w:val="20"/>
              </w:rPr>
              <w:t>ы</w:t>
            </w:r>
            <w:proofErr w:type="spellEnd"/>
            <w:r w:rsidRPr="001838E7">
              <w:rPr>
                <w:sz w:val="20"/>
                <w:szCs w:val="20"/>
              </w:rPr>
              <w:t>), подтверждающий(е) факт выселения из служебного помещения</w:t>
            </w:r>
          </w:p>
        </w:tc>
        <w:tc>
          <w:tcPr>
            <w:tcW w:w="2693" w:type="dxa"/>
          </w:tcPr>
          <w:p w:rsidR="00CE30B3" w:rsidRDefault="00CE30B3" w:rsidP="00573DC3">
            <w:pPr>
              <w:autoSpaceDE w:val="0"/>
              <w:autoSpaceDN w:val="0"/>
              <w:adjustRightInd w:val="0"/>
              <w:rPr>
                <w:sz w:val="20"/>
                <w:szCs w:val="20"/>
              </w:rPr>
            </w:pPr>
            <w:r w:rsidRPr="001838E7">
              <w:rPr>
                <w:sz w:val="20"/>
                <w:szCs w:val="20"/>
              </w:rPr>
              <w:t>Ведомство, предоставившее служебное помещение</w:t>
            </w:r>
          </w:p>
          <w:p w:rsidR="00CE30B3" w:rsidRPr="001838E7" w:rsidRDefault="00CE30B3" w:rsidP="00573DC3">
            <w:pPr>
              <w:autoSpaceDE w:val="0"/>
              <w:autoSpaceDN w:val="0"/>
              <w:adjustRightInd w:val="0"/>
              <w:rPr>
                <w:sz w:val="20"/>
                <w:szCs w:val="20"/>
              </w:rPr>
            </w:pPr>
          </w:p>
        </w:tc>
        <w:tc>
          <w:tcPr>
            <w:tcW w:w="1276" w:type="dxa"/>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5" w:type="dxa"/>
            <w:shd w:val="clear" w:color="auto" w:fill="auto"/>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6" w:type="dxa"/>
          </w:tcPr>
          <w:p w:rsidR="00CE30B3" w:rsidRPr="001838E7" w:rsidRDefault="00CE30B3" w:rsidP="00573DC3">
            <w:pPr>
              <w:autoSpaceDE w:val="0"/>
              <w:autoSpaceDN w:val="0"/>
              <w:adjustRightInd w:val="0"/>
              <w:rPr>
                <w:sz w:val="20"/>
                <w:szCs w:val="20"/>
              </w:rPr>
            </w:pPr>
            <w:r w:rsidRPr="001838E7">
              <w:rPr>
                <w:sz w:val="20"/>
                <w:szCs w:val="20"/>
              </w:rPr>
              <w:t>оригинал</w:t>
            </w:r>
          </w:p>
        </w:tc>
        <w:tc>
          <w:tcPr>
            <w:tcW w:w="1559" w:type="dxa"/>
          </w:tcPr>
          <w:p w:rsidR="00CE30B3" w:rsidRPr="001838E7" w:rsidRDefault="00CE30B3" w:rsidP="00573DC3">
            <w:r w:rsidRPr="001838E7">
              <w:rPr>
                <w:sz w:val="20"/>
                <w:szCs w:val="20"/>
              </w:rPr>
              <w:t>заявителем</w:t>
            </w:r>
          </w:p>
        </w:tc>
        <w:tc>
          <w:tcPr>
            <w:tcW w:w="2835" w:type="dxa"/>
          </w:tcPr>
          <w:p w:rsidR="00CE30B3" w:rsidRPr="001838E7" w:rsidRDefault="00CE30B3" w:rsidP="00573DC3">
            <w:r w:rsidRPr="001838E7">
              <w:rPr>
                <w:sz w:val="20"/>
                <w:szCs w:val="20"/>
              </w:rPr>
              <w:t>заявителем</w:t>
            </w:r>
          </w:p>
        </w:tc>
      </w:tr>
      <w:tr w:rsidR="00CE30B3" w:rsidRPr="001838E7" w:rsidTr="00573DC3">
        <w:tc>
          <w:tcPr>
            <w:tcW w:w="15417" w:type="dxa"/>
            <w:gridSpan w:val="10"/>
          </w:tcPr>
          <w:p w:rsidR="00CE30B3" w:rsidRPr="00041F26" w:rsidRDefault="00CE30B3" w:rsidP="003676DE">
            <w:pPr>
              <w:numPr>
                <w:ilvl w:val="0"/>
                <w:numId w:val="39"/>
              </w:numPr>
              <w:autoSpaceDE w:val="0"/>
              <w:autoSpaceDN w:val="0"/>
              <w:adjustRightInd w:val="0"/>
              <w:rPr>
                <w:b/>
                <w:sz w:val="20"/>
                <w:szCs w:val="20"/>
              </w:rPr>
            </w:pPr>
            <w:r w:rsidRPr="00041F26">
              <w:rPr>
                <w:b/>
                <w:sz w:val="20"/>
                <w:szCs w:val="20"/>
              </w:rPr>
              <w:t>Заявитель - лицо, награжденное знаком "Жителю блокадного Ленинграда"</w:t>
            </w:r>
          </w:p>
        </w:tc>
      </w:tr>
      <w:tr w:rsidR="00CE30B3" w:rsidRPr="001838E7" w:rsidTr="00573DC3">
        <w:tc>
          <w:tcPr>
            <w:tcW w:w="534" w:type="dxa"/>
          </w:tcPr>
          <w:p w:rsidR="00CE30B3" w:rsidRPr="001838E7" w:rsidRDefault="00CE30B3" w:rsidP="00573DC3">
            <w:pPr>
              <w:autoSpaceDE w:val="0"/>
              <w:autoSpaceDN w:val="0"/>
              <w:adjustRightInd w:val="0"/>
              <w:jc w:val="both"/>
              <w:rPr>
                <w:sz w:val="20"/>
                <w:szCs w:val="20"/>
              </w:rPr>
            </w:pPr>
            <w:r w:rsidRPr="001838E7">
              <w:rPr>
                <w:sz w:val="20"/>
                <w:szCs w:val="20"/>
              </w:rPr>
              <w:t>6.1</w:t>
            </w:r>
          </w:p>
        </w:tc>
        <w:tc>
          <w:tcPr>
            <w:tcW w:w="3969" w:type="dxa"/>
            <w:gridSpan w:val="3"/>
          </w:tcPr>
          <w:p w:rsidR="00CE30B3" w:rsidRPr="001838E7" w:rsidRDefault="00CE30B3" w:rsidP="00573DC3">
            <w:pPr>
              <w:autoSpaceDE w:val="0"/>
              <w:autoSpaceDN w:val="0"/>
              <w:adjustRightInd w:val="0"/>
              <w:rPr>
                <w:sz w:val="20"/>
                <w:szCs w:val="20"/>
              </w:rPr>
            </w:pPr>
            <w:r>
              <w:rPr>
                <w:sz w:val="20"/>
                <w:szCs w:val="20"/>
              </w:rPr>
              <w:t>У</w:t>
            </w:r>
            <w:r w:rsidRPr="001838E7">
              <w:rPr>
                <w:sz w:val="20"/>
                <w:szCs w:val="20"/>
              </w:rPr>
              <w:t>достоверение к знаку "Жителю блокадного Ленинграда"</w:t>
            </w:r>
          </w:p>
        </w:tc>
        <w:tc>
          <w:tcPr>
            <w:tcW w:w="2693" w:type="dxa"/>
          </w:tcPr>
          <w:p w:rsidR="00CE30B3" w:rsidRPr="00696BFF" w:rsidRDefault="00CE30B3" w:rsidP="00573DC3">
            <w:pPr>
              <w:autoSpaceDE w:val="0"/>
              <w:autoSpaceDN w:val="0"/>
              <w:adjustRightInd w:val="0"/>
              <w:rPr>
                <w:sz w:val="20"/>
                <w:szCs w:val="20"/>
              </w:rPr>
            </w:pPr>
            <w:r w:rsidRPr="00696BFF">
              <w:rPr>
                <w:sz w:val="20"/>
                <w:szCs w:val="20"/>
              </w:rPr>
              <w:t>Архивы</w:t>
            </w:r>
          </w:p>
          <w:p w:rsidR="00CE30B3" w:rsidRPr="001838E7" w:rsidRDefault="00CE30B3" w:rsidP="00573DC3">
            <w:pPr>
              <w:autoSpaceDE w:val="0"/>
              <w:autoSpaceDN w:val="0"/>
              <w:adjustRightInd w:val="0"/>
              <w:rPr>
                <w:sz w:val="20"/>
                <w:szCs w:val="20"/>
              </w:rPr>
            </w:pPr>
          </w:p>
        </w:tc>
        <w:tc>
          <w:tcPr>
            <w:tcW w:w="1276" w:type="dxa"/>
          </w:tcPr>
          <w:p w:rsidR="00CE30B3" w:rsidRPr="00041F26" w:rsidRDefault="00CE30B3" w:rsidP="00573DC3">
            <w:pPr>
              <w:autoSpaceDE w:val="0"/>
              <w:autoSpaceDN w:val="0"/>
              <w:adjustRightInd w:val="0"/>
              <w:jc w:val="center"/>
              <w:rPr>
                <w:sz w:val="20"/>
                <w:szCs w:val="20"/>
              </w:rPr>
            </w:pPr>
          </w:p>
        </w:tc>
        <w:tc>
          <w:tcPr>
            <w:tcW w:w="1275" w:type="dxa"/>
            <w:shd w:val="clear" w:color="auto" w:fill="auto"/>
          </w:tcPr>
          <w:p w:rsidR="00CE30B3" w:rsidRPr="00041F26" w:rsidRDefault="00CE30B3" w:rsidP="00573DC3">
            <w:pPr>
              <w:autoSpaceDE w:val="0"/>
              <w:autoSpaceDN w:val="0"/>
              <w:adjustRightInd w:val="0"/>
              <w:jc w:val="center"/>
              <w:rPr>
                <w:sz w:val="20"/>
                <w:szCs w:val="20"/>
              </w:rPr>
            </w:pPr>
          </w:p>
        </w:tc>
        <w:tc>
          <w:tcPr>
            <w:tcW w:w="1276" w:type="dxa"/>
          </w:tcPr>
          <w:p w:rsidR="00CE30B3" w:rsidRPr="001838E7" w:rsidRDefault="00CE30B3" w:rsidP="00573DC3">
            <w:pPr>
              <w:rPr>
                <w:sz w:val="20"/>
                <w:szCs w:val="20"/>
              </w:rPr>
            </w:pPr>
            <w:r w:rsidRPr="001838E7">
              <w:rPr>
                <w:sz w:val="20"/>
                <w:szCs w:val="20"/>
              </w:rPr>
              <w:t>оригинал + ксерокопия</w:t>
            </w:r>
          </w:p>
        </w:tc>
        <w:tc>
          <w:tcPr>
            <w:tcW w:w="1559" w:type="dxa"/>
          </w:tcPr>
          <w:p w:rsidR="00CE30B3" w:rsidRPr="001838E7" w:rsidRDefault="00CE30B3" w:rsidP="00573DC3">
            <w:r w:rsidRPr="001838E7">
              <w:rPr>
                <w:sz w:val="20"/>
                <w:szCs w:val="20"/>
              </w:rPr>
              <w:t>заявителем</w:t>
            </w:r>
          </w:p>
        </w:tc>
        <w:tc>
          <w:tcPr>
            <w:tcW w:w="2835" w:type="dxa"/>
          </w:tcPr>
          <w:p w:rsidR="00CE30B3" w:rsidRPr="001838E7" w:rsidRDefault="00CE30B3" w:rsidP="00573DC3">
            <w:r w:rsidRPr="001838E7">
              <w:rPr>
                <w:sz w:val="20"/>
                <w:szCs w:val="20"/>
              </w:rPr>
              <w:t>заявителем</w:t>
            </w:r>
          </w:p>
        </w:tc>
      </w:tr>
      <w:tr w:rsidR="00CE30B3" w:rsidRPr="001838E7" w:rsidTr="00573DC3">
        <w:tc>
          <w:tcPr>
            <w:tcW w:w="15417" w:type="dxa"/>
            <w:gridSpan w:val="10"/>
          </w:tcPr>
          <w:p w:rsidR="00CE30B3" w:rsidRPr="00041F26" w:rsidRDefault="00CE30B3" w:rsidP="00573DC3">
            <w:pPr>
              <w:autoSpaceDE w:val="0"/>
              <w:autoSpaceDN w:val="0"/>
              <w:adjustRightInd w:val="0"/>
              <w:ind w:left="360"/>
              <w:rPr>
                <w:b/>
                <w:sz w:val="20"/>
                <w:szCs w:val="20"/>
              </w:rPr>
            </w:pPr>
          </w:p>
          <w:p w:rsidR="00CE30B3" w:rsidRPr="00041F26" w:rsidRDefault="00CE30B3" w:rsidP="003676DE">
            <w:pPr>
              <w:numPr>
                <w:ilvl w:val="0"/>
                <w:numId w:val="39"/>
              </w:numPr>
              <w:autoSpaceDE w:val="0"/>
              <w:autoSpaceDN w:val="0"/>
              <w:adjustRightInd w:val="0"/>
              <w:ind w:left="0" w:firstLine="360"/>
              <w:rPr>
                <w:b/>
                <w:sz w:val="20"/>
                <w:szCs w:val="20"/>
              </w:rPr>
            </w:pPr>
            <w:proofErr w:type="gramStart"/>
            <w:r w:rsidRPr="00041F26">
              <w:rPr>
                <w:b/>
                <w:sz w:val="20"/>
                <w:szCs w:val="20"/>
              </w:rPr>
              <w:t xml:space="preserve">Заявитель - лицо, работавшее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признанное инвалидом, в случае выселения из занимаемых </w:t>
            </w:r>
            <w:r w:rsidRPr="00041F26">
              <w:rPr>
                <w:b/>
                <w:sz w:val="20"/>
                <w:szCs w:val="20"/>
              </w:rPr>
              <w:lastRenderedPageBreak/>
              <w:t>его служебного помещения</w:t>
            </w:r>
            <w:proofErr w:type="gramEnd"/>
          </w:p>
        </w:tc>
      </w:tr>
      <w:tr w:rsidR="00CE30B3" w:rsidRPr="001838E7" w:rsidTr="00573DC3">
        <w:tc>
          <w:tcPr>
            <w:tcW w:w="534" w:type="dxa"/>
          </w:tcPr>
          <w:p w:rsidR="00CE30B3" w:rsidRPr="001838E7" w:rsidRDefault="00CE30B3" w:rsidP="00573DC3">
            <w:pPr>
              <w:autoSpaceDE w:val="0"/>
              <w:autoSpaceDN w:val="0"/>
              <w:adjustRightInd w:val="0"/>
              <w:rPr>
                <w:sz w:val="20"/>
                <w:szCs w:val="20"/>
              </w:rPr>
            </w:pPr>
            <w:r w:rsidRPr="001838E7">
              <w:rPr>
                <w:sz w:val="20"/>
                <w:szCs w:val="20"/>
              </w:rPr>
              <w:lastRenderedPageBreak/>
              <w:t>7.1</w:t>
            </w:r>
          </w:p>
        </w:tc>
        <w:tc>
          <w:tcPr>
            <w:tcW w:w="3969" w:type="dxa"/>
            <w:gridSpan w:val="3"/>
          </w:tcPr>
          <w:p w:rsidR="00CE30B3" w:rsidRPr="001838E7" w:rsidRDefault="00CE30B3" w:rsidP="00573DC3">
            <w:pPr>
              <w:autoSpaceDE w:val="0"/>
              <w:autoSpaceDN w:val="0"/>
              <w:adjustRightInd w:val="0"/>
              <w:rPr>
                <w:sz w:val="20"/>
                <w:szCs w:val="20"/>
              </w:rPr>
            </w:pPr>
            <w:r>
              <w:rPr>
                <w:sz w:val="20"/>
                <w:szCs w:val="20"/>
              </w:rPr>
              <w:t>Д</w:t>
            </w:r>
            <w:r w:rsidRPr="001838E7">
              <w:rPr>
                <w:sz w:val="20"/>
                <w:szCs w:val="20"/>
              </w:rPr>
              <w:t>окумен</w:t>
            </w:r>
            <w:proofErr w:type="gramStart"/>
            <w:r w:rsidRPr="001838E7">
              <w:rPr>
                <w:sz w:val="20"/>
                <w:szCs w:val="20"/>
              </w:rPr>
              <w:t>т(</w:t>
            </w:r>
            <w:proofErr w:type="spellStart"/>
            <w:proofErr w:type="gramEnd"/>
            <w:r w:rsidRPr="001838E7">
              <w:rPr>
                <w:sz w:val="20"/>
                <w:szCs w:val="20"/>
              </w:rPr>
              <w:t>ы</w:t>
            </w:r>
            <w:proofErr w:type="spellEnd"/>
            <w:r w:rsidRPr="001838E7">
              <w:rPr>
                <w:sz w:val="20"/>
                <w:szCs w:val="20"/>
              </w:rPr>
              <w:t>), подтверждающий(е) факт трудовой деятельности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tc>
        <w:tc>
          <w:tcPr>
            <w:tcW w:w="2693" w:type="dxa"/>
          </w:tcPr>
          <w:p w:rsidR="00CE30B3" w:rsidRPr="00696BFF" w:rsidRDefault="00CE30B3" w:rsidP="00573DC3">
            <w:pPr>
              <w:autoSpaceDE w:val="0"/>
              <w:autoSpaceDN w:val="0"/>
              <w:adjustRightInd w:val="0"/>
              <w:rPr>
                <w:sz w:val="20"/>
                <w:szCs w:val="20"/>
              </w:rPr>
            </w:pPr>
            <w:r w:rsidRPr="00696BFF">
              <w:rPr>
                <w:sz w:val="20"/>
                <w:szCs w:val="20"/>
              </w:rPr>
              <w:t>Архивы</w:t>
            </w:r>
          </w:p>
          <w:p w:rsidR="00CE30B3" w:rsidRPr="001838E7" w:rsidRDefault="00CE30B3" w:rsidP="00573DC3">
            <w:pPr>
              <w:autoSpaceDE w:val="0"/>
              <w:autoSpaceDN w:val="0"/>
              <w:adjustRightInd w:val="0"/>
              <w:rPr>
                <w:sz w:val="20"/>
                <w:szCs w:val="20"/>
              </w:rPr>
            </w:pPr>
          </w:p>
        </w:tc>
        <w:tc>
          <w:tcPr>
            <w:tcW w:w="1276" w:type="dxa"/>
          </w:tcPr>
          <w:p w:rsidR="00CE30B3" w:rsidRPr="00041F26" w:rsidRDefault="00CE30B3" w:rsidP="00573DC3">
            <w:pPr>
              <w:autoSpaceDE w:val="0"/>
              <w:autoSpaceDN w:val="0"/>
              <w:adjustRightInd w:val="0"/>
              <w:jc w:val="center"/>
              <w:rPr>
                <w:sz w:val="20"/>
                <w:szCs w:val="20"/>
              </w:rPr>
            </w:pPr>
          </w:p>
        </w:tc>
        <w:tc>
          <w:tcPr>
            <w:tcW w:w="1275" w:type="dxa"/>
            <w:shd w:val="clear" w:color="auto" w:fill="auto"/>
          </w:tcPr>
          <w:p w:rsidR="00CE30B3" w:rsidRPr="00041F26" w:rsidRDefault="00CE30B3" w:rsidP="00573DC3">
            <w:pPr>
              <w:autoSpaceDE w:val="0"/>
              <w:autoSpaceDN w:val="0"/>
              <w:adjustRightInd w:val="0"/>
              <w:jc w:val="center"/>
              <w:rPr>
                <w:sz w:val="20"/>
                <w:szCs w:val="20"/>
              </w:rPr>
            </w:pPr>
          </w:p>
        </w:tc>
        <w:tc>
          <w:tcPr>
            <w:tcW w:w="1276" w:type="dxa"/>
          </w:tcPr>
          <w:p w:rsidR="00CE30B3" w:rsidRPr="001838E7" w:rsidRDefault="00CE30B3" w:rsidP="00573DC3">
            <w:pPr>
              <w:rPr>
                <w:sz w:val="20"/>
                <w:szCs w:val="20"/>
              </w:rPr>
            </w:pPr>
            <w:r w:rsidRPr="001838E7">
              <w:rPr>
                <w:sz w:val="20"/>
                <w:szCs w:val="20"/>
              </w:rPr>
              <w:t>оригинал + ксерокопия</w:t>
            </w:r>
          </w:p>
        </w:tc>
        <w:tc>
          <w:tcPr>
            <w:tcW w:w="1559" w:type="dxa"/>
          </w:tcPr>
          <w:p w:rsidR="00CE30B3" w:rsidRPr="001838E7" w:rsidRDefault="00CE30B3" w:rsidP="00573DC3">
            <w:r w:rsidRPr="001838E7">
              <w:rPr>
                <w:sz w:val="20"/>
                <w:szCs w:val="20"/>
              </w:rPr>
              <w:t>заявителем</w:t>
            </w:r>
          </w:p>
        </w:tc>
        <w:tc>
          <w:tcPr>
            <w:tcW w:w="2835" w:type="dxa"/>
          </w:tcPr>
          <w:p w:rsidR="00CE30B3" w:rsidRPr="001838E7" w:rsidRDefault="00CE30B3" w:rsidP="00573DC3">
            <w:r w:rsidRPr="001838E7">
              <w:rPr>
                <w:sz w:val="20"/>
                <w:szCs w:val="20"/>
              </w:rPr>
              <w:t>заявителем</w:t>
            </w:r>
          </w:p>
        </w:tc>
      </w:tr>
      <w:tr w:rsidR="00CE30B3" w:rsidRPr="001838E7" w:rsidTr="00573DC3">
        <w:tc>
          <w:tcPr>
            <w:tcW w:w="534" w:type="dxa"/>
          </w:tcPr>
          <w:p w:rsidR="00CE30B3" w:rsidRPr="001838E7" w:rsidRDefault="00CE30B3" w:rsidP="00573DC3">
            <w:pPr>
              <w:autoSpaceDE w:val="0"/>
              <w:autoSpaceDN w:val="0"/>
              <w:adjustRightInd w:val="0"/>
              <w:rPr>
                <w:sz w:val="20"/>
                <w:szCs w:val="20"/>
              </w:rPr>
            </w:pPr>
            <w:r w:rsidRPr="001838E7">
              <w:rPr>
                <w:sz w:val="20"/>
                <w:szCs w:val="20"/>
              </w:rPr>
              <w:t>7.2</w:t>
            </w:r>
          </w:p>
        </w:tc>
        <w:tc>
          <w:tcPr>
            <w:tcW w:w="3969" w:type="dxa"/>
            <w:gridSpan w:val="3"/>
          </w:tcPr>
          <w:p w:rsidR="00CE30B3" w:rsidRPr="001838E7" w:rsidRDefault="00CE30B3" w:rsidP="00573DC3">
            <w:pPr>
              <w:autoSpaceDE w:val="0"/>
              <w:autoSpaceDN w:val="0"/>
              <w:adjustRightInd w:val="0"/>
              <w:rPr>
                <w:sz w:val="20"/>
                <w:szCs w:val="20"/>
              </w:rPr>
            </w:pPr>
            <w:r>
              <w:rPr>
                <w:sz w:val="20"/>
                <w:szCs w:val="20"/>
              </w:rPr>
              <w:t>С</w:t>
            </w:r>
            <w:r w:rsidRPr="001838E7">
              <w:rPr>
                <w:sz w:val="20"/>
                <w:szCs w:val="20"/>
              </w:rPr>
              <w:t>правка об инвалидности</w:t>
            </w:r>
          </w:p>
        </w:tc>
        <w:tc>
          <w:tcPr>
            <w:tcW w:w="2693" w:type="dxa"/>
          </w:tcPr>
          <w:p w:rsidR="00CE30B3" w:rsidRPr="001838E7" w:rsidRDefault="00CE30B3" w:rsidP="00573DC3">
            <w:pPr>
              <w:autoSpaceDE w:val="0"/>
              <w:autoSpaceDN w:val="0"/>
              <w:adjustRightInd w:val="0"/>
              <w:rPr>
                <w:sz w:val="20"/>
                <w:szCs w:val="20"/>
              </w:rPr>
            </w:pPr>
            <w:r w:rsidRPr="00696BFF">
              <w:rPr>
                <w:sz w:val="20"/>
                <w:szCs w:val="20"/>
              </w:rPr>
              <w:t>Учреждения медико-социальной экспертизы</w:t>
            </w:r>
          </w:p>
        </w:tc>
        <w:tc>
          <w:tcPr>
            <w:tcW w:w="1276" w:type="dxa"/>
          </w:tcPr>
          <w:p w:rsidR="00CE30B3" w:rsidRPr="00041F26" w:rsidRDefault="00CE30B3" w:rsidP="00573DC3">
            <w:pPr>
              <w:autoSpaceDE w:val="0"/>
              <w:autoSpaceDN w:val="0"/>
              <w:adjustRightInd w:val="0"/>
              <w:jc w:val="center"/>
              <w:rPr>
                <w:sz w:val="20"/>
                <w:szCs w:val="20"/>
              </w:rPr>
            </w:pPr>
          </w:p>
        </w:tc>
        <w:tc>
          <w:tcPr>
            <w:tcW w:w="1275" w:type="dxa"/>
            <w:shd w:val="clear" w:color="auto" w:fill="auto"/>
          </w:tcPr>
          <w:p w:rsidR="00CE30B3" w:rsidRPr="00041F26" w:rsidRDefault="00CE30B3" w:rsidP="00573DC3">
            <w:pPr>
              <w:autoSpaceDE w:val="0"/>
              <w:autoSpaceDN w:val="0"/>
              <w:adjustRightInd w:val="0"/>
              <w:jc w:val="center"/>
              <w:rPr>
                <w:sz w:val="20"/>
                <w:szCs w:val="20"/>
              </w:rPr>
            </w:pPr>
          </w:p>
        </w:tc>
        <w:tc>
          <w:tcPr>
            <w:tcW w:w="1276" w:type="dxa"/>
          </w:tcPr>
          <w:p w:rsidR="00CE30B3" w:rsidRPr="001838E7" w:rsidRDefault="00CE30B3" w:rsidP="00573DC3">
            <w:pPr>
              <w:autoSpaceDE w:val="0"/>
              <w:autoSpaceDN w:val="0"/>
              <w:adjustRightInd w:val="0"/>
              <w:rPr>
                <w:sz w:val="20"/>
                <w:szCs w:val="20"/>
              </w:rPr>
            </w:pPr>
            <w:r w:rsidRPr="001838E7">
              <w:rPr>
                <w:sz w:val="20"/>
                <w:szCs w:val="20"/>
              </w:rPr>
              <w:t>оригинал + ксерокопия</w:t>
            </w:r>
          </w:p>
        </w:tc>
        <w:tc>
          <w:tcPr>
            <w:tcW w:w="1559" w:type="dxa"/>
          </w:tcPr>
          <w:p w:rsidR="00CE30B3" w:rsidRPr="001838E7" w:rsidRDefault="00CE30B3" w:rsidP="00573DC3">
            <w:r w:rsidRPr="001838E7">
              <w:rPr>
                <w:sz w:val="20"/>
                <w:szCs w:val="20"/>
              </w:rPr>
              <w:t>заявителем</w:t>
            </w:r>
          </w:p>
        </w:tc>
        <w:tc>
          <w:tcPr>
            <w:tcW w:w="2835" w:type="dxa"/>
          </w:tcPr>
          <w:p w:rsidR="00CE30B3" w:rsidRPr="001838E7" w:rsidRDefault="00CE30B3" w:rsidP="00573DC3">
            <w:r w:rsidRPr="001838E7">
              <w:rPr>
                <w:sz w:val="20"/>
                <w:szCs w:val="20"/>
              </w:rPr>
              <w:t>заявителем</w:t>
            </w:r>
          </w:p>
        </w:tc>
      </w:tr>
      <w:tr w:rsidR="00CE30B3" w:rsidRPr="001838E7" w:rsidTr="00573DC3">
        <w:tc>
          <w:tcPr>
            <w:tcW w:w="534" w:type="dxa"/>
          </w:tcPr>
          <w:p w:rsidR="00CE30B3" w:rsidRPr="001838E7" w:rsidRDefault="00CE30B3" w:rsidP="00573DC3">
            <w:pPr>
              <w:autoSpaceDE w:val="0"/>
              <w:autoSpaceDN w:val="0"/>
              <w:adjustRightInd w:val="0"/>
              <w:rPr>
                <w:sz w:val="20"/>
                <w:szCs w:val="20"/>
              </w:rPr>
            </w:pPr>
            <w:r w:rsidRPr="001838E7">
              <w:rPr>
                <w:sz w:val="20"/>
                <w:szCs w:val="20"/>
              </w:rPr>
              <w:t>7.3</w:t>
            </w:r>
          </w:p>
        </w:tc>
        <w:tc>
          <w:tcPr>
            <w:tcW w:w="3969" w:type="dxa"/>
            <w:gridSpan w:val="3"/>
          </w:tcPr>
          <w:p w:rsidR="00CE30B3" w:rsidRPr="001838E7" w:rsidRDefault="00CE30B3" w:rsidP="00573DC3">
            <w:pPr>
              <w:autoSpaceDE w:val="0"/>
              <w:autoSpaceDN w:val="0"/>
              <w:adjustRightInd w:val="0"/>
              <w:rPr>
                <w:sz w:val="20"/>
                <w:szCs w:val="20"/>
              </w:rPr>
            </w:pPr>
            <w:r>
              <w:rPr>
                <w:sz w:val="20"/>
                <w:szCs w:val="20"/>
              </w:rPr>
              <w:t>Д</w:t>
            </w:r>
            <w:r w:rsidRPr="001838E7">
              <w:rPr>
                <w:sz w:val="20"/>
                <w:szCs w:val="20"/>
              </w:rPr>
              <w:t>окумен</w:t>
            </w:r>
            <w:proofErr w:type="gramStart"/>
            <w:r w:rsidRPr="001838E7">
              <w:rPr>
                <w:sz w:val="20"/>
                <w:szCs w:val="20"/>
              </w:rPr>
              <w:t>т(</w:t>
            </w:r>
            <w:proofErr w:type="spellStart"/>
            <w:proofErr w:type="gramEnd"/>
            <w:r w:rsidRPr="001838E7">
              <w:rPr>
                <w:sz w:val="20"/>
                <w:szCs w:val="20"/>
              </w:rPr>
              <w:t>ы</w:t>
            </w:r>
            <w:proofErr w:type="spellEnd"/>
            <w:r w:rsidRPr="001838E7">
              <w:rPr>
                <w:sz w:val="20"/>
                <w:szCs w:val="20"/>
              </w:rPr>
              <w:t>), подтверждающий(е) факт выселения из служебного помещения</w:t>
            </w:r>
          </w:p>
        </w:tc>
        <w:tc>
          <w:tcPr>
            <w:tcW w:w="2693" w:type="dxa"/>
          </w:tcPr>
          <w:p w:rsidR="00CE30B3" w:rsidRPr="001838E7" w:rsidRDefault="00CE30B3" w:rsidP="00573DC3">
            <w:pPr>
              <w:autoSpaceDE w:val="0"/>
              <w:autoSpaceDN w:val="0"/>
              <w:adjustRightInd w:val="0"/>
              <w:rPr>
                <w:sz w:val="20"/>
                <w:szCs w:val="20"/>
              </w:rPr>
            </w:pPr>
            <w:r w:rsidRPr="001838E7">
              <w:rPr>
                <w:sz w:val="20"/>
                <w:szCs w:val="20"/>
              </w:rPr>
              <w:t>Ведомство, предоставившее служебное помещение</w:t>
            </w:r>
          </w:p>
        </w:tc>
        <w:tc>
          <w:tcPr>
            <w:tcW w:w="1276" w:type="dxa"/>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5" w:type="dxa"/>
            <w:shd w:val="clear" w:color="auto" w:fill="auto"/>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6" w:type="dxa"/>
          </w:tcPr>
          <w:p w:rsidR="00CE30B3" w:rsidRPr="001838E7" w:rsidRDefault="00CE30B3" w:rsidP="00573DC3">
            <w:pPr>
              <w:autoSpaceDE w:val="0"/>
              <w:autoSpaceDN w:val="0"/>
              <w:adjustRightInd w:val="0"/>
              <w:rPr>
                <w:sz w:val="20"/>
                <w:szCs w:val="20"/>
              </w:rPr>
            </w:pPr>
            <w:r w:rsidRPr="001838E7">
              <w:rPr>
                <w:sz w:val="20"/>
                <w:szCs w:val="20"/>
              </w:rPr>
              <w:t>оригинал</w:t>
            </w:r>
          </w:p>
        </w:tc>
        <w:tc>
          <w:tcPr>
            <w:tcW w:w="1559" w:type="dxa"/>
          </w:tcPr>
          <w:p w:rsidR="00CE30B3" w:rsidRPr="001838E7" w:rsidRDefault="00CE30B3" w:rsidP="00573DC3">
            <w:r w:rsidRPr="001838E7">
              <w:rPr>
                <w:sz w:val="20"/>
                <w:szCs w:val="20"/>
              </w:rPr>
              <w:t>заявителем</w:t>
            </w:r>
          </w:p>
        </w:tc>
        <w:tc>
          <w:tcPr>
            <w:tcW w:w="2835" w:type="dxa"/>
          </w:tcPr>
          <w:p w:rsidR="00CE30B3" w:rsidRPr="001838E7" w:rsidRDefault="00CE30B3" w:rsidP="00573DC3">
            <w:r w:rsidRPr="001838E7">
              <w:rPr>
                <w:sz w:val="20"/>
                <w:szCs w:val="20"/>
              </w:rPr>
              <w:t>заявителем</w:t>
            </w:r>
          </w:p>
        </w:tc>
      </w:tr>
      <w:tr w:rsidR="00CE30B3" w:rsidRPr="001838E7" w:rsidTr="00573DC3">
        <w:tc>
          <w:tcPr>
            <w:tcW w:w="15417" w:type="dxa"/>
            <w:gridSpan w:val="10"/>
          </w:tcPr>
          <w:p w:rsidR="00CE30B3" w:rsidRPr="00041F26" w:rsidRDefault="00CE30B3" w:rsidP="00573DC3">
            <w:pPr>
              <w:autoSpaceDE w:val="0"/>
              <w:autoSpaceDN w:val="0"/>
              <w:adjustRightInd w:val="0"/>
              <w:ind w:left="720"/>
              <w:rPr>
                <w:b/>
                <w:sz w:val="20"/>
                <w:szCs w:val="20"/>
              </w:rPr>
            </w:pPr>
          </w:p>
          <w:p w:rsidR="00CE30B3" w:rsidRPr="00041F26" w:rsidRDefault="00CE30B3" w:rsidP="003676DE">
            <w:pPr>
              <w:numPr>
                <w:ilvl w:val="0"/>
                <w:numId w:val="39"/>
              </w:numPr>
              <w:autoSpaceDE w:val="0"/>
              <w:autoSpaceDN w:val="0"/>
              <w:adjustRightInd w:val="0"/>
              <w:ind w:left="0" w:firstLine="360"/>
              <w:rPr>
                <w:b/>
                <w:sz w:val="20"/>
                <w:szCs w:val="20"/>
              </w:rPr>
            </w:pPr>
            <w:r w:rsidRPr="00041F26">
              <w:rPr>
                <w:b/>
                <w:sz w:val="20"/>
                <w:szCs w:val="20"/>
              </w:rPr>
              <w:t>Заявитель - член семьи погибшего (умершего) инвалида Великой Отечественной войны, участника Великой Отечественной войны, инвалида или ветерана боевых действий</w:t>
            </w:r>
          </w:p>
        </w:tc>
      </w:tr>
      <w:tr w:rsidR="00CE30B3" w:rsidRPr="001838E7" w:rsidTr="00573DC3">
        <w:tc>
          <w:tcPr>
            <w:tcW w:w="534" w:type="dxa"/>
          </w:tcPr>
          <w:p w:rsidR="00CE30B3" w:rsidRPr="001838E7" w:rsidRDefault="00CE30B3" w:rsidP="00573DC3">
            <w:pPr>
              <w:autoSpaceDE w:val="0"/>
              <w:autoSpaceDN w:val="0"/>
              <w:adjustRightInd w:val="0"/>
              <w:jc w:val="both"/>
              <w:rPr>
                <w:sz w:val="20"/>
                <w:szCs w:val="20"/>
              </w:rPr>
            </w:pPr>
            <w:r w:rsidRPr="001838E7">
              <w:rPr>
                <w:sz w:val="20"/>
                <w:szCs w:val="20"/>
              </w:rPr>
              <w:t>8.1</w:t>
            </w:r>
          </w:p>
        </w:tc>
        <w:tc>
          <w:tcPr>
            <w:tcW w:w="3969" w:type="dxa"/>
            <w:gridSpan w:val="3"/>
          </w:tcPr>
          <w:p w:rsidR="00CE30B3" w:rsidRPr="001838E7" w:rsidRDefault="00CE30B3" w:rsidP="00573DC3">
            <w:pPr>
              <w:autoSpaceDE w:val="0"/>
              <w:autoSpaceDN w:val="0"/>
              <w:adjustRightInd w:val="0"/>
              <w:rPr>
                <w:sz w:val="20"/>
                <w:szCs w:val="20"/>
              </w:rPr>
            </w:pPr>
            <w:r>
              <w:rPr>
                <w:sz w:val="20"/>
                <w:szCs w:val="20"/>
              </w:rPr>
              <w:t>Д</w:t>
            </w:r>
            <w:r w:rsidRPr="001838E7">
              <w:rPr>
                <w:sz w:val="20"/>
                <w:szCs w:val="20"/>
              </w:rPr>
              <w:t>окумен</w:t>
            </w:r>
            <w:proofErr w:type="gramStart"/>
            <w:r w:rsidRPr="001838E7">
              <w:rPr>
                <w:sz w:val="20"/>
                <w:szCs w:val="20"/>
              </w:rPr>
              <w:t>т(</w:t>
            </w:r>
            <w:proofErr w:type="spellStart"/>
            <w:proofErr w:type="gramEnd"/>
            <w:r w:rsidRPr="001838E7">
              <w:rPr>
                <w:sz w:val="20"/>
                <w:szCs w:val="20"/>
              </w:rPr>
              <w:t>ы</w:t>
            </w:r>
            <w:proofErr w:type="spellEnd"/>
            <w:r w:rsidRPr="001838E7">
              <w:rPr>
                <w:sz w:val="20"/>
                <w:szCs w:val="20"/>
              </w:rPr>
              <w:t xml:space="preserve">), подтверждающий(е) факт принадлежности умершего члена семьи к категории  инвалида Великой Отечественной войны, участника Великой Отечественной войны, инвалида или ветерана боевых действий  </w:t>
            </w:r>
          </w:p>
        </w:tc>
        <w:tc>
          <w:tcPr>
            <w:tcW w:w="6520" w:type="dxa"/>
            <w:gridSpan w:val="4"/>
          </w:tcPr>
          <w:p w:rsidR="00CE30B3" w:rsidRPr="00041F26" w:rsidRDefault="00CE30B3" w:rsidP="00573DC3">
            <w:pPr>
              <w:rPr>
                <w:sz w:val="20"/>
                <w:szCs w:val="20"/>
              </w:rPr>
            </w:pPr>
            <w:proofErr w:type="gramStart"/>
            <w:r w:rsidRPr="00041F26">
              <w:rPr>
                <w:sz w:val="20"/>
                <w:szCs w:val="20"/>
              </w:rPr>
              <w:t>Согласно пунктов</w:t>
            </w:r>
            <w:proofErr w:type="gramEnd"/>
            <w:r w:rsidRPr="00041F26">
              <w:rPr>
                <w:sz w:val="20"/>
                <w:szCs w:val="20"/>
              </w:rPr>
              <w:t xml:space="preserve"> 1-4 настоящей таблицы</w:t>
            </w:r>
          </w:p>
        </w:tc>
        <w:tc>
          <w:tcPr>
            <w:tcW w:w="1559" w:type="dxa"/>
          </w:tcPr>
          <w:p w:rsidR="00CE30B3" w:rsidRPr="001838E7" w:rsidRDefault="00CE30B3" w:rsidP="00573DC3">
            <w:r w:rsidRPr="001838E7">
              <w:rPr>
                <w:sz w:val="20"/>
                <w:szCs w:val="20"/>
              </w:rPr>
              <w:t>заявителем</w:t>
            </w:r>
          </w:p>
        </w:tc>
        <w:tc>
          <w:tcPr>
            <w:tcW w:w="2835" w:type="dxa"/>
          </w:tcPr>
          <w:p w:rsidR="00CE30B3" w:rsidRPr="001838E7" w:rsidRDefault="00CE30B3" w:rsidP="00573DC3">
            <w:r w:rsidRPr="001838E7">
              <w:rPr>
                <w:sz w:val="20"/>
                <w:szCs w:val="20"/>
              </w:rPr>
              <w:t>заявителем</w:t>
            </w:r>
          </w:p>
        </w:tc>
      </w:tr>
      <w:tr w:rsidR="00CE30B3" w:rsidRPr="001838E7" w:rsidTr="00573DC3">
        <w:tc>
          <w:tcPr>
            <w:tcW w:w="534" w:type="dxa"/>
          </w:tcPr>
          <w:p w:rsidR="00CE30B3" w:rsidRPr="001838E7" w:rsidRDefault="00CE30B3" w:rsidP="00573DC3">
            <w:pPr>
              <w:autoSpaceDE w:val="0"/>
              <w:autoSpaceDN w:val="0"/>
              <w:adjustRightInd w:val="0"/>
              <w:jc w:val="both"/>
              <w:rPr>
                <w:sz w:val="20"/>
                <w:szCs w:val="20"/>
              </w:rPr>
            </w:pPr>
            <w:r w:rsidRPr="001838E7">
              <w:rPr>
                <w:sz w:val="20"/>
                <w:szCs w:val="20"/>
              </w:rPr>
              <w:t>8.2</w:t>
            </w:r>
          </w:p>
        </w:tc>
        <w:tc>
          <w:tcPr>
            <w:tcW w:w="3969" w:type="dxa"/>
            <w:gridSpan w:val="3"/>
          </w:tcPr>
          <w:p w:rsidR="00CE30B3" w:rsidRDefault="00CE30B3" w:rsidP="00573DC3">
            <w:pPr>
              <w:autoSpaceDE w:val="0"/>
              <w:autoSpaceDN w:val="0"/>
              <w:adjustRightInd w:val="0"/>
              <w:rPr>
                <w:sz w:val="20"/>
                <w:szCs w:val="20"/>
              </w:rPr>
            </w:pPr>
            <w:r>
              <w:rPr>
                <w:sz w:val="20"/>
                <w:szCs w:val="20"/>
              </w:rPr>
              <w:t>Д</w:t>
            </w:r>
            <w:r w:rsidRPr="001838E7">
              <w:rPr>
                <w:sz w:val="20"/>
                <w:szCs w:val="20"/>
              </w:rPr>
              <w:t>окумен</w:t>
            </w:r>
            <w:proofErr w:type="gramStart"/>
            <w:r w:rsidRPr="001838E7">
              <w:rPr>
                <w:sz w:val="20"/>
                <w:szCs w:val="20"/>
              </w:rPr>
              <w:t>т(</w:t>
            </w:r>
            <w:proofErr w:type="spellStart"/>
            <w:proofErr w:type="gramEnd"/>
            <w:r w:rsidRPr="001838E7">
              <w:rPr>
                <w:sz w:val="20"/>
                <w:szCs w:val="20"/>
              </w:rPr>
              <w:t>ы</w:t>
            </w:r>
            <w:proofErr w:type="spellEnd"/>
            <w:r w:rsidRPr="001838E7">
              <w:rPr>
                <w:sz w:val="20"/>
                <w:szCs w:val="20"/>
              </w:rPr>
              <w:t>), подтверждающий(е) родственные отношения заявителя с  умершим инвалидом Великой Отечественной войны, участником Великой Отечественной войны, инвалидом или ветераном боевых действий (свидетельство о рождении, свидетельство о заключении брака, решение об усыновлении (удочерении), судебные решения и др.)</w:t>
            </w:r>
          </w:p>
          <w:p w:rsidR="00CE30B3" w:rsidRPr="001838E7" w:rsidRDefault="00CE30B3" w:rsidP="00573DC3">
            <w:pPr>
              <w:autoSpaceDE w:val="0"/>
              <w:autoSpaceDN w:val="0"/>
              <w:adjustRightInd w:val="0"/>
              <w:rPr>
                <w:sz w:val="20"/>
                <w:szCs w:val="20"/>
              </w:rPr>
            </w:pPr>
          </w:p>
        </w:tc>
        <w:tc>
          <w:tcPr>
            <w:tcW w:w="2693" w:type="dxa"/>
          </w:tcPr>
          <w:p w:rsidR="00CE30B3" w:rsidRPr="001838E7" w:rsidRDefault="00CE30B3" w:rsidP="00573DC3">
            <w:pPr>
              <w:autoSpaceDE w:val="0"/>
              <w:autoSpaceDN w:val="0"/>
              <w:adjustRightInd w:val="0"/>
              <w:rPr>
                <w:sz w:val="20"/>
                <w:szCs w:val="20"/>
              </w:rPr>
            </w:pPr>
            <w:r w:rsidRPr="00C20013">
              <w:rPr>
                <w:sz w:val="20"/>
                <w:szCs w:val="20"/>
              </w:rPr>
              <w:t xml:space="preserve">Органы записи </w:t>
            </w:r>
            <w:r>
              <w:rPr>
                <w:sz w:val="20"/>
                <w:szCs w:val="20"/>
              </w:rPr>
              <w:t xml:space="preserve">актов </w:t>
            </w:r>
            <w:r w:rsidRPr="00C20013">
              <w:rPr>
                <w:sz w:val="20"/>
                <w:szCs w:val="20"/>
              </w:rPr>
              <w:t>гражданского состояния</w:t>
            </w:r>
            <w:r>
              <w:rPr>
                <w:sz w:val="20"/>
                <w:szCs w:val="20"/>
              </w:rPr>
              <w:t xml:space="preserve">, </w:t>
            </w:r>
            <w:r w:rsidRPr="00C20013">
              <w:rPr>
                <w:sz w:val="20"/>
                <w:szCs w:val="20"/>
              </w:rPr>
              <w:t xml:space="preserve"> органы опеки и попечительства, суды</w:t>
            </w:r>
          </w:p>
        </w:tc>
        <w:tc>
          <w:tcPr>
            <w:tcW w:w="1276" w:type="dxa"/>
          </w:tcPr>
          <w:p w:rsidR="00CE30B3" w:rsidRPr="00041F26" w:rsidRDefault="00CE30B3" w:rsidP="00573DC3">
            <w:pPr>
              <w:autoSpaceDE w:val="0"/>
              <w:autoSpaceDN w:val="0"/>
              <w:adjustRightInd w:val="0"/>
              <w:jc w:val="center"/>
              <w:rPr>
                <w:sz w:val="20"/>
                <w:szCs w:val="20"/>
              </w:rPr>
            </w:pPr>
          </w:p>
        </w:tc>
        <w:tc>
          <w:tcPr>
            <w:tcW w:w="1275" w:type="dxa"/>
            <w:shd w:val="clear" w:color="auto" w:fill="auto"/>
          </w:tcPr>
          <w:p w:rsidR="00CE30B3" w:rsidRPr="00041F26" w:rsidRDefault="00CE30B3" w:rsidP="00573DC3">
            <w:pPr>
              <w:autoSpaceDE w:val="0"/>
              <w:autoSpaceDN w:val="0"/>
              <w:adjustRightInd w:val="0"/>
              <w:jc w:val="center"/>
              <w:rPr>
                <w:sz w:val="20"/>
                <w:szCs w:val="20"/>
              </w:rPr>
            </w:pPr>
          </w:p>
        </w:tc>
        <w:tc>
          <w:tcPr>
            <w:tcW w:w="1276" w:type="dxa"/>
          </w:tcPr>
          <w:p w:rsidR="00CE30B3" w:rsidRPr="001838E7" w:rsidRDefault="00CE30B3" w:rsidP="00573DC3">
            <w:pPr>
              <w:autoSpaceDE w:val="0"/>
              <w:autoSpaceDN w:val="0"/>
              <w:adjustRightInd w:val="0"/>
              <w:rPr>
                <w:sz w:val="20"/>
                <w:szCs w:val="20"/>
              </w:rPr>
            </w:pPr>
            <w:r w:rsidRPr="001838E7">
              <w:rPr>
                <w:sz w:val="20"/>
                <w:szCs w:val="20"/>
              </w:rPr>
              <w:t>оригинал + ксерокопия</w:t>
            </w:r>
          </w:p>
        </w:tc>
        <w:tc>
          <w:tcPr>
            <w:tcW w:w="1559" w:type="dxa"/>
          </w:tcPr>
          <w:p w:rsidR="00CE30B3" w:rsidRPr="001838E7" w:rsidRDefault="00CE30B3" w:rsidP="00573DC3">
            <w:r w:rsidRPr="001838E7">
              <w:rPr>
                <w:sz w:val="20"/>
                <w:szCs w:val="20"/>
              </w:rPr>
              <w:t>заявителем</w:t>
            </w:r>
          </w:p>
        </w:tc>
        <w:tc>
          <w:tcPr>
            <w:tcW w:w="2835" w:type="dxa"/>
          </w:tcPr>
          <w:p w:rsidR="00CE30B3" w:rsidRPr="001838E7" w:rsidRDefault="00CE30B3" w:rsidP="00573DC3">
            <w:r w:rsidRPr="001838E7">
              <w:rPr>
                <w:sz w:val="20"/>
                <w:szCs w:val="20"/>
              </w:rPr>
              <w:t>заявителем</w:t>
            </w:r>
          </w:p>
        </w:tc>
      </w:tr>
      <w:tr w:rsidR="00CE30B3" w:rsidRPr="001838E7" w:rsidTr="00573DC3">
        <w:tc>
          <w:tcPr>
            <w:tcW w:w="534" w:type="dxa"/>
          </w:tcPr>
          <w:p w:rsidR="00CE30B3" w:rsidRPr="001838E7" w:rsidRDefault="00CE30B3" w:rsidP="00573DC3">
            <w:pPr>
              <w:autoSpaceDE w:val="0"/>
              <w:autoSpaceDN w:val="0"/>
              <w:adjustRightInd w:val="0"/>
              <w:jc w:val="both"/>
              <w:rPr>
                <w:sz w:val="20"/>
                <w:szCs w:val="20"/>
              </w:rPr>
            </w:pPr>
            <w:r w:rsidRPr="001838E7">
              <w:rPr>
                <w:sz w:val="20"/>
                <w:szCs w:val="20"/>
              </w:rPr>
              <w:t>8.3</w:t>
            </w:r>
          </w:p>
        </w:tc>
        <w:tc>
          <w:tcPr>
            <w:tcW w:w="3969" w:type="dxa"/>
            <w:gridSpan w:val="3"/>
          </w:tcPr>
          <w:p w:rsidR="00CE30B3" w:rsidRPr="001838E7" w:rsidRDefault="00CE30B3" w:rsidP="00573DC3">
            <w:pPr>
              <w:autoSpaceDE w:val="0"/>
              <w:autoSpaceDN w:val="0"/>
              <w:adjustRightInd w:val="0"/>
              <w:rPr>
                <w:sz w:val="20"/>
                <w:szCs w:val="20"/>
              </w:rPr>
            </w:pPr>
            <w:r>
              <w:rPr>
                <w:sz w:val="20"/>
                <w:szCs w:val="20"/>
              </w:rPr>
              <w:t>С</w:t>
            </w:r>
            <w:r w:rsidRPr="001838E7">
              <w:rPr>
                <w:sz w:val="20"/>
                <w:szCs w:val="20"/>
              </w:rPr>
              <w:t>видетельство о смерти  инвалида Великой Отечественной войны, участника Великой Отечественной войны, инвалида или ветерана боевых действий</w:t>
            </w:r>
          </w:p>
        </w:tc>
        <w:tc>
          <w:tcPr>
            <w:tcW w:w="2693" w:type="dxa"/>
          </w:tcPr>
          <w:p w:rsidR="00CE30B3" w:rsidRPr="001838E7" w:rsidRDefault="00CE30B3" w:rsidP="00573DC3">
            <w:pPr>
              <w:autoSpaceDE w:val="0"/>
              <w:autoSpaceDN w:val="0"/>
              <w:adjustRightInd w:val="0"/>
              <w:rPr>
                <w:sz w:val="20"/>
                <w:szCs w:val="20"/>
              </w:rPr>
            </w:pPr>
            <w:r w:rsidRPr="00C20013">
              <w:rPr>
                <w:sz w:val="20"/>
                <w:szCs w:val="20"/>
              </w:rPr>
              <w:t xml:space="preserve">Органы записи </w:t>
            </w:r>
            <w:r>
              <w:rPr>
                <w:sz w:val="20"/>
                <w:szCs w:val="20"/>
              </w:rPr>
              <w:t xml:space="preserve">актов </w:t>
            </w:r>
            <w:r w:rsidRPr="00C20013">
              <w:rPr>
                <w:sz w:val="20"/>
                <w:szCs w:val="20"/>
              </w:rPr>
              <w:t>гражданского состояния</w:t>
            </w:r>
          </w:p>
        </w:tc>
        <w:tc>
          <w:tcPr>
            <w:tcW w:w="1276" w:type="dxa"/>
          </w:tcPr>
          <w:p w:rsidR="00CE30B3" w:rsidRPr="00041F26" w:rsidRDefault="00CE30B3" w:rsidP="00573DC3">
            <w:pPr>
              <w:autoSpaceDE w:val="0"/>
              <w:autoSpaceDN w:val="0"/>
              <w:adjustRightInd w:val="0"/>
              <w:jc w:val="center"/>
              <w:rPr>
                <w:sz w:val="20"/>
                <w:szCs w:val="20"/>
              </w:rPr>
            </w:pPr>
          </w:p>
        </w:tc>
        <w:tc>
          <w:tcPr>
            <w:tcW w:w="1275" w:type="dxa"/>
            <w:shd w:val="clear" w:color="auto" w:fill="auto"/>
          </w:tcPr>
          <w:p w:rsidR="00CE30B3" w:rsidRPr="00041F26" w:rsidRDefault="00CE30B3" w:rsidP="00573DC3">
            <w:pPr>
              <w:autoSpaceDE w:val="0"/>
              <w:autoSpaceDN w:val="0"/>
              <w:adjustRightInd w:val="0"/>
              <w:jc w:val="center"/>
              <w:rPr>
                <w:sz w:val="20"/>
                <w:szCs w:val="20"/>
              </w:rPr>
            </w:pPr>
          </w:p>
        </w:tc>
        <w:tc>
          <w:tcPr>
            <w:tcW w:w="1276" w:type="dxa"/>
          </w:tcPr>
          <w:p w:rsidR="00CE30B3" w:rsidRPr="001838E7" w:rsidRDefault="00CE30B3" w:rsidP="00573DC3">
            <w:pPr>
              <w:autoSpaceDE w:val="0"/>
              <w:autoSpaceDN w:val="0"/>
              <w:adjustRightInd w:val="0"/>
              <w:rPr>
                <w:sz w:val="20"/>
                <w:szCs w:val="20"/>
              </w:rPr>
            </w:pPr>
            <w:r w:rsidRPr="001838E7">
              <w:rPr>
                <w:sz w:val="20"/>
                <w:szCs w:val="20"/>
              </w:rPr>
              <w:t>оригинал + ксерокопия</w:t>
            </w:r>
          </w:p>
        </w:tc>
        <w:tc>
          <w:tcPr>
            <w:tcW w:w="1559" w:type="dxa"/>
          </w:tcPr>
          <w:p w:rsidR="00CE30B3" w:rsidRPr="001838E7" w:rsidRDefault="00CE30B3" w:rsidP="00573DC3">
            <w:r w:rsidRPr="001838E7">
              <w:rPr>
                <w:sz w:val="20"/>
                <w:szCs w:val="20"/>
              </w:rPr>
              <w:t>заявителем</w:t>
            </w:r>
          </w:p>
        </w:tc>
        <w:tc>
          <w:tcPr>
            <w:tcW w:w="2835" w:type="dxa"/>
          </w:tcPr>
          <w:p w:rsidR="00CE30B3" w:rsidRPr="001838E7" w:rsidRDefault="00CE30B3" w:rsidP="00573DC3">
            <w:r w:rsidRPr="001838E7">
              <w:rPr>
                <w:sz w:val="20"/>
                <w:szCs w:val="20"/>
              </w:rPr>
              <w:t>заявителем</w:t>
            </w:r>
          </w:p>
        </w:tc>
      </w:tr>
      <w:tr w:rsidR="00CE30B3" w:rsidRPr="001838E7" w:rsidTr="00573DC3">
        <w:tc>
          <w:tcPr>
            <w:tcW w:w="15417" w:type="dxa"/>
            <w:gridSpan w:val="10"/>
          </w:tcPr>
          <w:p w:rsidR="00CE30B3" w:rsidRPr="00041F26" w:rsidRDefault="00CE30B3" w:rsidP="00573DC3">
            <w:pPr>
              <w:autoSpaceDE w:val="0"/>
              <w:autoSpaceDN w:val="0"/>
              <w:adjustRightInd w:val="0"/>
              <w:ind w:left="720"/>
              <w:rPr>
                <w:b/>
                <w:sz w:val="20"/>
                <w:szCs w:val="20"/>
              </w:rPr>
            </w:pPr>
          </w:p>
          <w:p w:rsidR="00CE30B3" w:rsidRPr="00041F26" w:rsidRDefault="00CE30B3" w:rsidP="003676DE">
            <w:pPr>
              <w:numPr>
                <w:ilvl w:val="0"/>
                <w:numId w:val="39"/>
              </w:numPr>
              <w:autoSpaceDE w:val="0"/>
              <w:autoSpaceDN w:val="0"/>
              <w:adjustRightInd w:val="0"/>
              <w:rPr>
                <w:b/>
                <w:sz w:val="20"/>
                <w:szCs w:val="20"/>
              </w:rPr>
            </w:pPr>
            <w:r w:rsidRPr="00041F26">
              <w:rPr>
                <w:b/>
                <w:sz w:val="20"/>
                <w:szCs w:val="20"/>
              </w:rPr>
              <w:t xml:space="preserve">Заявитель - инвалид,  член семьи, имеющей ребенка-инвалида (детей-инвалидов) </w:t>
            </w:r>
          </w:p>
        </w:tc>
      </w:tr>
      <w:tr w:rsidR="00CE30B3" w:rsidRPr="001838E7" w:rsidTr="00573DC3">
        <w:tc>
          <w:tcPr>
            <w:tcW w:w="534" w:type="dxa"/>
          </w:tcPr>
          <w:p w:rsidR="00CE30B3" w:rsidRPr="001838E7" w:rsidRDefault="00CE30B3" w:rsidP="00573DC3">
            <w:pPr>
              <w:autoSpaceDE w:val="0"/>
              <w:autoSpaceDN w:val="0"/>
              <w:adjustRightInd w:val="0"/>
              <w:jc w:val="both"/>
              <w:rPr>
                <w:sz w:val="20"/>
                <w:szCs w:val="20"/>
              </w:rPr>
            </w:pPr>
            <w:r w:rsidRPr="001838E7">
              <w:rPr>
                <w:sz w:val="20"/>
                <w:szCs w:val="20"/>
              </w:rPr>
              <w:t>9.1</w:t>
            </w:r>
          </w:p>
        </w:tc>
        <w:tc>
          <w:tcPr>
            <w:tcW w:w="3969" w:type="dxa"/>
            <w:gridSpan w:val="3"/>
          </w:tcPr>
          <w:p w:rsidR="00CE30B3" w:rsidRPr="001838E7" w:rsidRDefault="00CE30B3" w:rsidP="00573DC3">
            <w:pPr>
              <w:autoSpaceDE w:val="0"/>
              <w:autoSpaceDN w:val="0"/>
              <w:adjustRightInd w:val="0"/>
              <w:rPr>
                <w:sz w:val="20"/>
                <w:szCs w:val="20"/>
              </w:rPr>
            </w:pPr>
            <w:r>
              <w:rPr>
                <w:sz w:val="20"/>
                <w:szCs w:val="20"/>
              </w:rPr>
              <w:t>С</w:t>
            </w:r>
            <w:r w:rsidRPr="001838E7">
              <w:rPr>
                <w:sz w:val="20"/>
                <w:szCs w:val="20"/>
              </w:rPr>
              <w:t>правка об инвалидности</w:t>
            </w:r>
          </w:p>
        </w:tc>
        <w:tc>
          <w:tcPr>
            <w:tcW w:w="2693" w:type="dxa"/>
          </w:tcPr>
          <w:p w:rsidR="00CE30B3" w:rsidRPr="001838E7" w:rsidRDefault="00CE30B3" w:rsidP="00573DC3">
            <w:pPr>
              <w:autoSpaceDE w:val="0"/>
              <w:autoSpaceDN w:val="0"/>
              <w:adjustRightInd w:val="0"/>
              <w:rPr>
                <w:sz w:val="20"/>
                <w:szCs w:val="20"/>
              </w:rPr>
            </w:pPr>
            <w:r w:rsidRPr="00696BFF">
              <w:rPr>
                <w:sz w:val="20"/>
                <w:szCs w:val="20"/>
              </w:rPr>
              <w:t>Учреждения медико-</w:t>
            </w:r>
            <w:r w:rsidRPr="00696BFF">
              <w:rPr>
                <w:sz w:val="20"/>
                <w:szCs w:val="20"/>
              </w:rPr>
              <w:lastRenderedPageBreak/>
              <w:t>социальной экспертизы</w:t>
            </w:r>
          </w:p>
        </w:tc>
        <w:tc>
          <w:tcPr>
            <w:tcW w:w="1276" w:type="dxa"/>
          </w:tcPr>
          <w:p w:rsidR="00CE30B3" w:rsidRPr="00041F26" w:rsidRDefault="00CE30B3" w:rsidP="00573DC3">
            <w:pPr>
              <w:autoSpaceDE w:val="0"/>
              <w:autoSpaceDN w:val="0"/>
              <w:adjustRightInd w:val="0"/>
              <w:jc w:val="center"/>
              <w:rPr>
                <w:sz w:val="20"/>
                <w:szCs w:val="20"/>
              </w:rPr>
            </w:pPr>
          </w:p>
        </w:tc>
        <w:tc>
          <w:tcPr>
            <w:tcW w:w="1275" w:type="dxa"/>
            <w:shd w:val="clear" w:color="auto" w:fill="auto"/>
          </w:tcPr>
          <w:p w:rsidR="00CE30B3" w:rsidRPr="00041F26" w:rsidRDefault="00CE30B3" w:rsidP="00573DC3">
            <w:pPr>
              <w:autoSpaceDE w:val="0"/>
              <w:autoSpaceDN w:val="0"/>
              <w:adjustRightInd w:val="0"/>
              <w:jc w:val="center"/>
              <w:rPr>
                <w:sz w:val="20"/>
                <w:szCs w:val="20"/>
              </w:rPr>
            </w:pPr>
          </w:p>
        </w:tc>
        <w:tc>
          <w:tcPr>
            <w:tcW w:w="1276" w:type="dxa"/>
          </w:tcPr>
          <w:p w:rsidR="00CE30B3" w:rsidRPr="001838E7" w:rsidRDefault="00CE30B3" w:rsidP="00573DC3">
            <w:pPr>
              <w:autoSpaceDE w:val="0"/>
              <w:autoSpaceDN w:val="0"/>
              <w:adjustRightInd w:val="0"/>
              <w:rPr>
                <w:sz w:val="20"/>
                <w:szCs w:val="20"/>
              </w:rPr>
            </w:pPr>
            <w:r w:rsidRPr="001838E7">
              <w:rPr>
                <w:sz w:val="20"/>
                <w:szCs w:val="20"/>
              </w:rPr>
              <w:t xml:space="preserve">оригинал + </w:t>
            </w:r>
            <w:r w:rsidRPr="001838E7">
              <w:rPr>
                <w:sz w:val="20"/>
                <w:szCs w:val="20"/>
              </w:rPr>
              <w:lastRenderedPageBreak/>
              <w:t>ксерокопия</w:t>
            </w:r>
          </w:p>
        </w:tc>
        <w:tc>
          <w:tcPr>
            <w:tcW w:w="1559" w:type="dxa"/>
          </w:tcPr>
          <w:p w:rsidR="00CE30B3" w:rsidRPr="001838E7" w:rsidRDefault="00CE30B3" w:rsidP="00573DC3">
            <w:r w:rsidRPr="001838E7">
              <w:rPr>
                <w:sz w:val="20"/>
                <w:szCs w:val="20"/>
              </w:rPr>
              <w:lastRenderedPageBreak/>
              <w:t>заявителем</w:t>
            </w:r>
          </w:p>
        </w:tc>
        <w:tc>
          <w:tcPr>
            <w:tcW w:w="2835" w:type="dxa"/>
          </w:tcPr>
          <w:p w:rsidR="00CE30B3" w:rsidRPr="001838E7" w:rsidRDefault="00CE30B3" w:rsidP="00573DC3">
            <w:r w:rsidRPr="001838E7">
              <w:rPr>
                <w:sz w:val="20"/>
                <w:szCs w:val="20"/>
              </w:rPr>
              <w:t>заявителем</w:t>
            </w:r>
          </w:p>
        </w:tc>
      </w:tr>
      <w:tr w:rsidR="00CE30B3" w:rsidRPr="001838E7" w:rsidTr="00573DC3">
        <w:tc>
          <w:tcPr>
            <w:tcW w:w="15417" w:type="dxa"/>
            <w:gridSpan w:val="10"/>
          </w:tcPr>
          <w:p w:rsidR="00CE30B3" w:rsidRPr="00041F26" w:rsidRDefault="00CE30B3" w:rsidP="00573DC3">
            <w:pPr>
              <w:autoSpaceDE w:val="0"/>
              <w:autoSpaceDN w:val="0"/>
              <w:adjustRightInd w:val="0"/>
              <w:ind w:left="720"/>
              <w:rPr>
                <w:b/>
                <w:sz w:val="20"/>
                <w:szCs w:val="20"/>
              </w:rPr>
            </w:pPr>
          </w:p>
          <w:p w:rsidR="00CE30B3" w:rsidRPr="00041F26" w:rsidRDefault="00CE30B3" w:rsidP="003676DE">
            <w:pPr>
              <w:numPr>
                <w:ilvl w:val="0"/>
                <w:numId w:val="39"/>
              </w:numPr>
              <w:autoSpaceDE w:val="0"/>
              <w:autoSpaceDN w:val="0"/>
              <w:adjustRightInd w:val="0"/>
              <w:rPr>
                <w:b/>
                <w:sz w:val="20"/>
                <w:szCs w:val="20"/>
              </w:rPr>
            </w:pPr>
            <w:r w:rsidRPr="00041F26">
              <w:rPr>
                <w:b/>
                <w:sz w:val="20"/>
                <w:szCs w:val="20"/>
              </w:rPr>
              <w:t xml:space="preserve">Заявитель - Герой Советского Союза,  Социалистического Труда,  Российской Федерации   </w:t>
            </w:r>
          </w:p>
        </w:tc>
      </w:tr>
      <w:tr w:rsidR="00CE30B3" w:rsidRPr="001838E7" w:rsidTr="00573DC3">
        <w:tc>
          <w:tcPr>
            <w:tcW w:w="675" w:type="dxa"/>
            <w:gridSpan w:val="2"/>
          </w:tcPr>
          <w:p w:rsidR="00CE30B3" w:rsidRPr="001838E7" w:rsidRDefault="00CE30B3" w:rsidP="00573DC3">
            <w:pPr>
              <w:autoSpaceDE w:val="0"/>
              <w:autoSpaceDN w:val="0"/>
              <w:adjustRightInd w:val="0"/>
              <w:jc w:val="both"/>
              <w:rPr>
                <w:sz w:val="20"/>
                <w:szCs w:val="20"/>
              </w:rPr>
            </w:pPr>
            <w:r w:rsidRPr="001838E7">
              <w:rPr>
                <w:sz w:val="20"/>
                <w:szCs w:val="20"/>
              </w:rPr>
              <w:t>10.1</w:t>
            </w:r>
          </w:p>
        </w:tc>
        <w:tc>
          <w:tcPr>
            <w:tcW w:w="3828" w:type="dxa"/>
            <w:gridSpan w:val="2"/>
          </w:tcPr>
          <w:p w:rsidR="00CE30B3" w:rsidRPr="001838E7" w:rsidRDefault="00CE30B3" w:rsidP="00573DC3">
            <w:pPr>
              <w:autoSpaceDE w:val="0"/>
              <w:autoSpaceDN w:val="0"/>
              <w:adjustRightInd w:val="0"/>
              <w:rPr>
                <w:sz w:val="20"/>
                <w:szCs w:val="20"/>
              </w:rPr>
            </w:pPr>
            <w:r>
              <w:rPr>
                <w:sz w:val="20"/>
                <w:szCs w:val="20"/>
              </w:rPr>
              <w:t>У</w:t>
            </w:r>
            <w:r w:rsidRPr="001838E7">
              <w:rPr>
                <w:sz w:val="20"/>
                <w:szCs w:val="20"/>
              </w:rPr>
              <w:t>достоверение Героя Советского Союза,  Социалистического Труда,  Российской Федерации</w:t>
            </w:r>
            <w:r>
              <w:rPr>
                <w:sz w:val="20"/>
                <w:szCs w:val="20"/>
              </w:rPr>
              <w:t xml:space="preserve"> (решения о награждении)</w:t>
            </w:r>
          </w:p>
        </w:tc>
        <w:tc>
          <w:tcPr>
            <w:tcW w:w="2693" w:type="dxa"/>
          </w:tcPr>
          <w:p w:rsidR="00CE30B3" w:rsidRPr="00696BFF" w:rsidRDefault="00CE30B3" w:rsidP="00573DC3">
            <w:pPr>
              <w:autoSpaceDE w:val="0"/>
              <w:autoSpaceDN w:val="0"/>
              <w:adjustRightInd w:val="0"/>
              <w:rPr>
                <w:sz w:val="20"/>
                <w:szCs w:val="20"/>
              </w:rPr>
            </w:pPr>
            <w:r w:rsidRPr="00696BFF">
              <w:rPr>
                <w:sz w:val="20"/>
                <w:szCs w:val="20"/>
              </w:rPr>
              <w:t>Архивы</w:t>
            </w:r>
          </w:p>
          <w:p w:rsidR="00CE30B3" w:rsidRPr="001838E7" w:rsidRDefault="00CE30B3" w:rsidP="00573DC3">
            <w:pPr>
              <w:autoSpaceDE w:val="0"/>
              <w:autoSpaceDN w:val="0"/>
              <w:adjustRightInd w:val="0"/>
              <w:rPr>
                <w:sz w:val="20"/>
                <w:szCs w:val="20"/>
              </w:rPr>
            </w:pPr>
          </w:p>
        </w:tc>
        <w:tc>
          <w:tcPr>
            <w:tcW w:w="1276" w:type="dxa"/>
          </w:tcPr>
          <w:p w:rsidR="00CE30B3" w:rsidRPr="00041F26" w:rsidRDefault="00CE30B3" w:rsidP="00573DC3">
            <w:pPr>
              <w:autoSpaceDE w:val="0"/>
              <w:autoSpaceDN w:val="0"/>
              <w:adjustRightInd w:val="0"/>
              <w:jc w:val="center"/>
              <w:rPr>
                <w:sz w:val="20"/>
                <w:szCs w:val="20"/>
              </w:rPr>
            </w:pPr>
          </w:p>
        </w:tc>
        <w:tc>
          <w:tcPr>
            <w:tcW w:w="1275" w:type="dxa"/>
            <w:shd w:val="clear" w:color="auto" w:fill="auto"/>
          </w:tcPr>
          <w:p w:rsidR="00CE30B3" w:rsidRPr="00041F26" w:rsidRDefault="00CE30B3" w:rsidP="00573DC3">
            <w:pPr>
              <w:autoSpaceDE w:val="0"/>
              <w:autoSpaceDN w:val="0"/>
              <w:adjustRightInd w:val="0"/>
              <w:jc w:val="center"/>
              <w:rPr>
                <w:sz w:val="20"/>
                <w:szCs w:val="20"/>
              </w:rPr>
            </w:pPr>
          </w:p>
        </w:tc>
        <w:tc>
          <w:tcPr>
            <w:tcW w:w="1276" w:type="dxa"/>
          </w:tcPr>
          <w:p w:rsidR="00CE30B3" w:rsidRPr="001838E7" w:rsidRDefault="00CE30B3" w:rsidP="00573DC3">
            <w:pPr>
              <w:autoSpaceDE w:val="0"/>
              <w:autoSpaceDN w:val="0"/>
              <w:adjustRightInd w:val="0"/>
              <w:rPr>
                <w:sz w:val="20"/>
                <w:szCs w:val="20"/>
              </w:rPr>
            </w:pPr>
            <w:r w:rsidRPr="001838E7">
              <w:rPr>
                <w:sz w:val="20"/>
                <w:szCs w:val="20"/>
              </w:rPr>
              <w:t>оригинал + ксерокопия</w:t>
            </w:r>
          </w:p>
        </w:tc>
        <w:tc>
          <w:tcPr>
            <w:tcW w:w="1559" w:type="dxa"/>
          </w:tcPr>
          <w:p w:rsidR="00CE30B3" w:rsidRPr="001838E7" w:rsidRDefault="00CE30B3" w:rsidP="00573DC3">
            <w:r w:rsidRPr="001838E7">
              <w:rPr>
                <w:sz w:val="20"/>
                <w:szCs w:val="20"/>
              </w:rPr>
              <w:t>заявителем</w:t>
            </w:r>
          </w:p>
        </w:tc>
        <w:tc>
          <w:tcPr>
            <w:tcW w:w="2835" w:type="dxa"/>
          </w:tcPr>
          <w:p w:rsidR="00CE30B3" w:rsidRPr="001838E7" w:rsidRDefault="00CE30B3" w:rsidP="00573DC3">
            <w:r w:rsidRPr="001838E7">
              <w:rPr>
                <w:sz w:val="20"/>
                <w:szCs w:val="20"/>
              </w:rPr>
              <w:t>заявителем</w:t>
            </w:r>
          </w:p>
        </w:tc>
      </w:tr>
      <w:tr w:rsidR="00CE30B3" w:rsidRPr="001838E7" w:rsidTr="00573DC3">
        <w:tc>
          <w:tcPr>
            <w:tcW w:w="15417" w:type="dxa"/>
            <w:gridSpan w:val="10"/>
          </w:tcPr>
          <w:p w:rsidR="00CE30B3" w:rsidRPr="00041F26" w:rsidRDefault="00CE30B3" w:rsidP="00573DC3">
            <w:pPr>
              <w:autoSpaceDE w:val="0"/>
              <w:autoSpaceDN w:val="0"/>
              <w:adjustRightInd w:val="0"/>
              <w:ind w:left="720"/>
              <w:rPr>
                <w:b/>
                <w:sz w:val="20"/>
                <w:szCs w:val="20"/>
              </w:rPr>
            </w:pPr>
          </w:p>
          <w:p w:rsidR="00CE30B3" w:rsidRPr="00041F26" w:rsidRDefault="00CE30B3" w:rsidP="003676DE">
            <w:pPr>
              <w:numPr>
                <w:ilvl w:val="0"/>
                <w:numId w:val="39"/>
              </w:numPr>
              <w:autoSpaceDE w:val="0"/>
              <w:autoSpaceDN w:val="0"/>
              <w:adjustRightInd w:val="0"/>
              <w:ind w:left="0" w:firstLine="360"/>
              <w:rPr>
                <w:b/>
                <w:sz w:val="20"/>
                <w:szCs w:val="20"/>
              </w:rPr>
            </w:pPr>
            <w:proofErr w:type="gramStart"/>
            <w:r w:rsidRPr="00041F26">
              <w:rPr>
                <w:b/>
                <w:sz w:val="20"/>
                <w:szCs w:val="20"/>
              </w:rPr>
              <w:t>Заявитель - ребенок-сирота, ребенок, оставшийся без попечения родителей или ребенок из числа детей-сирот и детей, оставшихся без попечения родителей, не имеющий закрепленного жилого помещения, по окончании его пребывания в образовательном и ином учреждении, включая  учреждения социального обслуживания, приемные семьи, детские дома семейного типа, при прекращении опеки (попечительства), по окончании службы в рядах Вооруженных Сил Российской Федерации или по возвращении из учреждения</w:t>
            </w:r>
            <w:proofErr w:type="gramEnd"/>
            <w:r w:rsidRPr="00041F26">
              <w:rPr>
                <w:b/>
                <w:sz w:val="20"/>
                <w:szCs w:val="20"/>
              </w:rPr>
              <w:t>, исполняющего наказание в виде лишения свободы</w:t>
            </w:r>
          </w:p>
        </w:tc>
      </w:tr>
      <w:tr w:rsidR="00CE30B3" w:rsidRPr="001838E7" w:rsidTr="00573DC3">
        <w:tc>
          <w:tcPr>
            <w:tcW w:w="675" w:type="dxa"/>
            <w:gridSpan w:val="2"/>
          </w:tcPr>
          <w:p w:rsidR="00CE30B3" w:rsidRPr="001838E7" w:rsidRDefault="00CE30B3" w:rsidP="00573DC3">
            <w:pPr>
              <w:autoSpaceDE w:val="0"/>
              <w:autoSpaceDN w:val="0"/>
              <w:adjustRightInd w:val="0"/>
              <w:jc w:val="both"/>
              <w:rPr>
                <w:sz w:val="20"/>
                <w:szCs w:val="20"/>
              </w:rPr>
            </w:pPr>
            <w:r w:rsidRPr="001838E7">
              <w:rPr>
                <w:sz w:val="20"/>
                <w:szCs w:val="20"/>
              </w:rPr>
              <w:t>11.1</w:t>
            </w:r>
          </w:p>
        </w:tc>
        <w:tc>
          <w:tcPr>
            <w:tcW w:w="3828" w:type="dxa"/>
            <w:gridSpan w:val="2"/>
          </w:tcPr>
          <w:p w:rsidR="00CE30B3" w:rsidRPr="001838E7" w:rsidRDefault="00CE30B3" w:rsidP="00573DC3">
            <w:pPr>
              <w:autoSpaceDE w:val="0"/>
              <w:autoSpaceDN w:val="0"/>
              <w:adjustRightInd w:val="0"/>
              <w:rPr>
                <w:sz w:val="20"/>
                <w:szCs w:val="20"/>
              </w:rPr>
            </w:pPr>
            <w:r>
              <w:rPr>
                <w:sz w:val="20"/>
                <w:szCs w:val="20"/>
              </w:rPr>
              <w:t>Д</w:t>
            </w:r>
            <w:r w:rsidRPr="001838E7">
              <w:rPr>
                <w:sz w:val="20"/>
                <w:szCs w:val="20"/>
              </w:rPr>
              <w:t>окумен</w:t>
            </w:r>
            <w:proofErr w:type="gramStart"/>
            <w:r w:rsidRPr="001838E7">
              <w:rPr>
                <w:sz w:val="20"/>
                <w:szCs w:val="20"/>
              </w:rPr>
              <w:t>т(</w:t>
            </w:r>
            <w:proofErr w:type="spellStart"/>
            <w:proofErr w:type="gramEnd"/>
            <w:r w:rsidRPr="001838E7">
              <w:rPr>
                <w:sz w:val="20"/>
                <w:szCs w:val="20"/>
              </w:rPr>
              <w:t>ы</w:t>
            </w:r>
            <w:proofErr w:type="spellEnd"/>
            <w:r w:rsidRPr="001838E7">
              <w:rPr>
                <w:sz w:val="20"/>
                <w:szCs w:val="20"/>
              </w:rPr>
              <w:t>), подтверждающий(е) принадлежность к числу  детей-сирот и детей, оставшихся без попечения родителей</w:t>
            </w:r>
            <w:r>
              <w:rPr>
                <w:sz w:val="20"/>
                <w:szCs w:val="20"/>
              </w:rPr>
              <w:t xml:space="preserve">, </w:t>
            </w:r>
            <w:r w:rsidRPr="001838E7">
              <w:rPr>
                <w:sz w:val="20"/>
                <w:szCs w:val="20"/>
              </w:rPr>
              <w:t xml:space="preserve"> прекращение опеки (попечительства)</w:t>
            </w:r>
          </w:p>
        </w:tc>
        <w:tc>
          <w:tcPr>
            <w:tcW w:w="2693" w:type="dxa"/>
          </w:tcPr>
          <w:p w:rsidR="00CE30B3" w:rsidRPr="00370EBB" w:rsidRDefault="00CE30B3" w:rsidP="00573DC3">
            <w:pPr>
              <w:autoSpaceDE w:val="0"/>
              <w:autoSpaceDN w:val="0"/>
              <w:adjustRightInd w:val="0"/>
              <w:rPr>
                <w:sz w:val="20"/>
                <w:szCs w:val="20"/>
              </w:rPr>
            </w:pPr>
            <w:r w:rsidRPr="00370EBB">
              <w:rPr>
                <w:sz w:val="20"/>
                <w:szCs w:val="20"/>
              </w:rPr>
              <w:t>Органы опеки и попечительства</w:t>
            </w:r>
          </w:p>
          <w:p w:rsidR="00CE30B3" w:rsidRPr="001838E7" w:rsidRDefault="00CE30B3" w:rsidP="00573DC3">
            <w:pPr>
              <w:autoSpaceDE w:val="0"/>
              <w:autoSpaceDN w:val="0"/>
              <w:adjustRightInd w:val="0"/>
              <w:rPr>
                <w:sz w:val="20"/>
                <w:szCs w:val="20"/>
              </w:rPr>
            </w:pPr>
          </w:p>
        </w:tc>
        <w:tc>
          <w:tcPr>
            <w:tcW w:w="1276" w:type="dxa"/>
          </w:tcPr>
          <w:p w:rsidR="00CE30B3" w:rsidRPr="00041F26" w:rsidRDefault="00CE30B3" w:rsidP="00573DC3">
            <w:pPr>
              <w:autoSpaceDE w:val="0"/>
              <w:autoSpaceDN w:val="0"/>
              <w:adjustRightInd w:val="0"/>
              <w:jc w:val="center"/>
              <w:rPr>
                <w:sz w:val="20"/>
                <w:szCs w:val="20"/>
              </w:rPr>
            </w:pPr>
          </w:p>
        </w:tc>
        <w:tc>
          <w:tcPr>
            <w:tcW w:w="1275" w:type="dxa"/>
            <w:shd w:val="clear" w:color="auto" w:fill="auto"/>
          </w:tcPr>
          <w:p w:rsidR="00CE30B3" w:rsidRPr="00041F26" w:rsidRDefault="00CE30B3" w:rsidP="00573DC3">
            <w:pPr>
              <w:autoSpaceDE w:val="0"/>
              <w:autoSpaceDN w:val="0"/>
              <w:adjustRightInd w:val="0"/>
              <w:jc w:val="center"/>
              <w:rPr>
                <w:sz w:val="20"/>
                <w:szCs w:val="20"/>
              </w:rPr>
            </w:pPr>
          </w:p>
        </w:tc>
        <w:tc>
          <w:tcPr>
            <w:tcW w:w="1276" w:type="dxa"/>
          </w:tcPr>
          <w:p w:rsidR="00CE30B3" w:rsidRPr="001838E7" w:rsidRDefault="00CE30B3" w:rsidP="00573DC3">
            <w:pPr>
              <w:autoSpaceDE w:val="0"/>
              <w:autoSpaceDN w:val="0"/>
              <w:adjustRightInd w:val="0"/>
              <w:rPr>
                <w:sz w:val="20"/>
                <w:szCs w:val="20"/>
              </w:rPr>
            </w:pPr>
            <w:r w:rsidRPr="001838E7">
              <w:rPr>
                <w:sz w:val="20"/>
                <w:szCs w:val="20"/>
              </w:rPr>
              <w:t>оригинал + ксерокопия</w:t>
            </w:r>
          </w:p>
        </w:tc>
        <w:tc>
          <w:tcPr>
            <w:tcW w:w="1559" w:type="dxa"/>
          </w:tcPr>
          <w:p w:rsidR="00CE30B3" w:rsidRPr="001838E7" w:rsidRDefault="00CE30B3" w:rsidP="00573DC3">
            <w:r w:rsidRPr="001838E7">
              <w:rPr>
                <w:sz w:val="20"/>
                <w:szCs w:val="20"/>
              </w:rPr>
              <w:t>заявителем</w:t>
            </w:r>
          </w:p>
        </w:tc>
        <w:tc>
          <w:tcPr>
            <w:tcW w:w="2835" w:type="dxa"/>
          </w:tcPr>
          <w:p w:rsidR="00CE30B3" w:rsidRPr="001838E7" w:rsidRDefault="00CE30B3" w:rsidP="00573DC3">
            <w:r w:rsidRPr="001838E7">
              <w:rPr>
                <w:sz w:val="20"/>
                <w:szCs w:val="20"/>
              </w:rPr>
              <w:t>заявителем</w:t>
            </w:r>
          </w:p>
        </w:tc>
      </w:tr>
      <w:tr w:rsidR="00CE30B3" w:rsidRPr="001838E7" w:rsidTr="00573DC3">
        <w:tc>
          <w:tcPr>
            <w:tcW w:w="675" w:type="dxa"/>
            <w:gridSpan w:val="2"/>
          </w:tcPr>
          <w:p w:rsidR="00CE30B3" w:rsidRPr="001838E7" w:rsidRDefault="00CE30B3" w:rsidP="00573DC3">
            <w:pPr>
              <w:autoSpaceDE w:val="0"/>
              <w:autoSpaceDN w:val="0"/>
              <w:adjustRightInd w:val="0"/>
              <w:jc w:val="both"/>
              <w:rPr>
                <w:sz w:val="20"/>
                <w:szCs w:val="20"/>
              </w:rPr>
            </w:pPr>
            <w:r w:rsidRPr="001838E7">
              <w:rPr>
                <w:sz w:val="20"/>
                <w:szCs w:val="20"/>
              </w:rPr>
              <w:t>11.2</w:t>
            </w:r>
          </w:p>
        </w:tc>
        <w:tc>
          <w:tcPr>
            <w:tcW w:w="3828" w:type="dxa"/>
            <w:gridSpan w:val="2"/>
          </w:tcPr>
          <w:p w:rsidR="00CE30B3" w:rsidRPr="001838E7" w:rsidRDefault="00CE30B3" w:rsidP="00573DC3">
            <w:pPr>
              <w:rPr>
                <w:sz w:val="20"/>
                <w:szCs w:val="20"/>
              </w:rPr>
            </w:pPr>
            <w:r>
              <w:rPr>
                <w:sz w:val="20"/>
                <w:szCs w:val="20"/>
              </w:rPr>
              <w:t>Д</w:t>
            </w:r>
            <w:r w:rsidRPr="001838E7">
              <w:rPr>
                <w:sz w:val="20"/>
                <w:szCs w:val="20"/>
              </w:rPr>
              <w:t>окумен</w:t>
            </w:r>
            <w:proofErr w:type="gramStart"/>
            <w:r w:rsidRPr="001838E7">
              <w:rPr>
                <w:sz w:val="20"/>
                <w:szCs w:val="20"/>
              </w:rPr>
              <w:t>т(</w:t>
            </w:r>
            <w:proofErr w:type="spellStart"/>
            <w:proofErr w:type="gramEnd"/>
            <w:r w:rsidRPr="001838E7">
              <w:rPr>
                <w:sz w:val="20"/>
                <w:szCs w:val="20"/>
              </w:rPr>
              <w:t>ы</w:t>
            </w:r>
            <w:proofErr w:type="spellEnd"/>
            <w:r w:rsidRPr="001838E7">
              <w:rPr>
                <w:sz w:val="20"/>
                <w:szCs w:val="20"/>
              </w:rPr>
              <w:t>), подтверждающий(е) окончание пребывания в образовательном и ином учреждении, включая  учреждения социального обслуживания, приемные семьи, детские дома семейного типа</w:t>
            </w:r>
          </w:p>
        </w:tc>
        <w:tc>
          <w:tcPr>
            <w:tcW w:w="2693" w:type="dxa"/>
          </w:tcPr>
          <w:p w:rsidR="00CE30B3" w:rsidRPr="00370EBB" w:rsidRDefault="00CE30B3" w:rsidP="00573DC3">
            <w:pPr>
              <w:autoSpaceDE w:val="0"/>
              <w:autoSpaceDN w:val="0"/>
              <w:adjustRightInd w:val="0"/>
              <w:rPr>
                <w:sz w:val="20"/>
                <w:szCs w:val="20"/>
              </w:rPr>
            </w:pPr>
            <w:r w:rsidRPr="00370EBB">
              <w:rPr>
                <w:sz w:val="20"/>
                <w:szCs w:val="20"/>
              </w:rPr>
              <w:t>Образовательные или иные учреждение, включая  учреждения социального обслуживания, приемные семьи, детские дома семейного типа</w:t>
            </w:r>
          </w:p>
          <w:p w:rsidR="00CE30B3" w:rsidRPr="001838E7" w:rsidRDefault="00CE30B3" w:rsidP="00573DC3">
            <w:pPr>
              <w:autoSpaceDE w:val="0"/>
              <w:autoSpaceDN w:val="0"/>
              <w:adjustRightInd w:val="0"/>
              <w:rPr>
                <w:sz w:val="20"/>
                <w:szCs w:val="20"/>
              </w:rPr>
            </w:pPr>
          </w:p>
        </w:tc>
        <w:tc>
          <w:tcPr>
            <w:tcW w:w="1276" w:type="dxa"/>
          </w:tcPr>
          <w:p w:rsidR="00CE30B3" w:rsidRPr="00041F26" w:rsidRDefault="00CE30B3" w:rsidP="00573DC3">
            <w:pPr>
              <w:autoSpaceDE w:val="0"/>
              <w:autoSpaceDN w:val="0"/>
              <w:adjustRightInd w:val="0"/>
              <w:jc w:val="center"/>
              <w:rPr>
                <w:sz w:val="20"/>
                <w:szCs w:val="20"/>
              </w:rPr>
            </w:pPr>
          </w:p>
        </w:tc>
        <w:tc>
          <w:tcPr>
            <w:tcW w:w="1275" w:type="dxa"/>
            <w:shd w:val="clear" w:color="auto" w:fill="auto"/>
          </w:tcPr>
          <w:p w:rsidR="00CE30B3" w:rsidRPr="00041F26" w:rsidRDefault="00CE30B3" w:rsidP="00573DC3">
            <w:pPr>
              <w:autoSpaceDE w:val="0"/>
              <w:autoSpaceDN w:val="0"/>
              <w:adjustRightInd w:val="0"/>
              <w:jc w:val="center"/>
              <w:rPr>
                <w:sz w:val="20"/>
                <w:szCs w:val="20"/>
              </w:rPr>
            </w:pPr>
          </w:p>
        </w:tc>
        <w:tc>
          <w:tcPr>
            <w:tcW w:w="1276" w:type="dxa"/>
          </w:tcPr>
          <w:p w:rsidR="00CE30B3" w:rsidRPr="001838E7" w:rsidRDefault="00CE30B3" w:rsidP="00573DC3">
            <w:pPr>
              <w:autoSpaceDE w:val="0"/>
              <w:autoSpaceDN w:val="0"/>
              <w:adjustRightInd w:val="0"/>
              <w:rPr>
                <w:sz w:val="20"/>
                <w:szCs w:val="20"/>
              </w:rPr>
            </w:pPr>
            <w:r w:rsidRPr="001838E7">
              <w:rPr>
                <w:sz w:val="20"/>
                <w:szCs w:val="20"/>
              </w:rPr>
              <w:t>оригинал + ксерокопия</w:t>
            </w:r>
          </w:p>
        </w:tc>
        <w:tc>
          <w:tcPr>
            <w:tcW w:w="1559" w:type="dxa"/>
          </w:tcPr>
          <w:p w:rsidR="00CE30B3" w:rsidRPr="001838E7" w:rsidRDefault="00CE30B3" w:rsidP="00573DC3">
            <w:r w:rsidRPr="001838E7">
              <w:rPr>
                <w:sz w:val="20"/>
                <w:szCs w:val="20"/>
              </w:rPr>
              <w:t>заявителем</w:t>
            </w:r>
          </w:p>
        </w:tc>
        <w:tc>
          <w:tcPr>
            <w:tcW w:w="2835" w:type="dxa"/>
          </w:tcPr>
          <w:p w:rsidR="00CE30B3" w:rsidRPr="001838E7" w:rsidRDefault="00CE30B3" w:rsidP="00573DC3">
            <w:r w:rsidRPr="001838E7">
              <w:rPr>
                <w:sz w:val="20"/>
                <w:szCs w:val="20"/>
              </w:rPr>
              <w:t>заявителем</w:t>
            </w:r>
          </w:p>
        </w:tc>
      </w:tr>
      <w:tr w:rsidR="00CE30B3" w:rsidRPr="001838E7" w:rsidTr="00573DC3">
        <w:tc>
          <w:tcPr>
            <w:tcW w:w="675" w:type="dxa"/>
            <w:gridSpan w:val="2"/>
          </w:tcPr>
          <w:p w:rsidR="00CE30B3" w:rsidRPr="001838E7" w:rsidRDefault="00CE30B3" w:rsidP="00573DC3">
            <w:pPr>
              <w:autoSpaceDE w:val="0"/>
              <w:autoSpaceDN w:val="0"/>
              <w:adjustRightInd w:val="0"/>
              <w:jc w:val="both"/>
              <w:rPr>
                <w:sz w:val="20"/>
                <w:szCs w:val="20"/>
              </w:rPr>
            </w:pPr>
            <w:r w:rsidRPr="001838E7">
              <w:rPr>
                <w:sz w:val="20"/>
                <w:szCs w:val="20"/>
              </w:rPr>
              <w:t>11.3</w:t>
            </w:r>
          </w:p>
        </w:tc>
        <w:tc>
          <w:tcPr>
            <w:tcW w:w="3828" w:type="dxa"/>
            <w:gridSpan w:val="2"/>
          </w:tcPr>
          <w:p w:rsidR="00CE30B3" w:rsidRPr="001838E7" w:rsidRDefault="00CE30B3" w:rsidP="00573DC3">
            <w:pPr>
              <w:rPr>
                <w:sz w:val="20"/>
                <w:szCs w:val="20"/>
              </w:rPr>
            </w:pPr>
            <w:r>
              <w:rPr>
                <w:sz w:val="20"/>
                <w:szCs w:val="20"/>
              </w:rPr>
              <w:t>Д</w:t>
            </w:r>
            <w:r w:rsidRPr="001838E7">
              <w:rPr>
                <w:sz w:val="20"/>
                <w:szCs w:val="20"/>
              </w:rPr>
              <w:t>окумен</w:t>
            </w:r>
            <w:proofErr w:type="gramStart"/>
            <w:r w:rsidRPr="001838E7">
              <w:rPr>
                <w:sz w:val="20"/>
                <w:szCs w:val="20"/>
              </w:rPr>
              <w:t>т(</w:t>
            </w:r>
            <w:proofErr w:type="spellStart"/>
            <w:proofErr w:type="gramEnd"/>
            <w:r w:rsidRPr="001838E7">
              <w:rPr>
                <w:sz w:val="20"/>
                <w:szCs w:val="20"/>
              </w:rPr>
              <w:t>ы</w:t>
            </w:r>
            <w:proofErr w:type="spellEnd"/>
            <w:r w:rsidRPr="001838E7">
              <w:rPr>
                <w:sz w:val="20"/>
                <w:szCs w:val="20"/>
              </w:rPr>
              <w:t xml:space="preserve">), подтверждающий(е) окончание службы в рядах Вооруженных Сил Российской Федерации </w:t>
            </w:r>
          </w:p>
        </w:tc>
        <w:tc>
          <w:tcPr>
            <w:tcW w:w="2693" w:type="dxa"/>
            <w:vAlign w:val="center"/>
          </w:tcPr>
          <w:p w:rsidR="00CE30B3" w:rsidRPr="00370EBB" w:rsidRDefault="00CE30B3" w:rsidP="00573DC3">
            <w:pPr>
              <w:autoSpaceDE w:val="0"/>
              <w:autoSpaceDN w:val="0"/>
              <w:adjustRightInd w:val="0"/>
              <w:rPr>
                <w:sz w:val="20"/>
                <w:szCs w:val="20"/>
              </w:rPr>
            </w:pPr>
            <w:r w:rsidRPr="00370EBB">
              <w:rPr>
                <w:sz w:val="20"/>
                <w:szCs w:val="20"/>
              </w:rPr>
              <w:t>Министерство обороны                          Российской Федерации</w:t>
            </w:r>
          </w:p>
        </w:tc>
        <w:tc>
          <w:tcPr>
            <w:tcW w:w="1276" w:type="dxa"/>
          </w:tcPr>
          <w:p w:rsidR="00CE30B3" w:rsidRPr="00041F26" w:rsidRDefault="00CE30B3" w:rsidP="00573DC3">
            <w:pPr>
              <w:autoSpaceDE w:val="0"/>
              <w:autoSpaceDN w:val="0"/>
              <w:adjustRightInd w:val="0"/>
              <w:jc w:val="center"/>
              <w:rPr>
                <w:sz w:val="20"/>
                <w:szCs w:val="20"/>
              </w:rPr>
            </w:pPr>
          </w:p>
        </w:tc>
        <w:tc>
          <w:tcPr>
            <w:tcW w:w="1275" w:type="dxa"/>
            <w:shd w:val="clear" w:color="auto" w:fill="auto"/>
          </w:tcPr>
          <w:p w:rsidR="00CE30B3" w:rsidRPr="00041F26" w:rsidRDefault="00CE30B3" w:rsidP="00573DC3">
            <w:pPr>
              <w:autoSpaceDE w:val="0"/>
              <w:autoSpaceDN w:val="0"/>
              <w:adjustRightInd w:val="0"/>
              <w:jc w:val="center"/>
              <w:rPr>
                <w:sz w:val="20"/>
                <w:szCs w:val="20"/>
              </w:rPr>
            </w:pPr>
          </w:p>
        </w:tc>
        <w:tc>
          <w:tcPr>
            <w:tcW w:w="1276" w:type="dxa"/>
          </w:tcPr>
          <w:p w:rsidR="00CE30B3" w:rsidRPr="001838E7" w:rsidRDefault="00CE30B3" w:rsidP="00573DC3">
            <w:pPr>
              <w:autoSpaceDE w:val="0"/>
              <w:autoSpaceDN w:val="0"/>
              <w:adjustRightInd w:val="0"/>
              <w:rPr>
                <w:sz w:val="20"/>
                <w:szCs w:val="20"/>
              </w:rPr>
            </w:pPr>
            <w:r w:rsidRPr="001838E7">
              <w:rPr>
                <w:sz w:val="20"/>
                <w:szCs w:val="20"/>
              </w:rPr>
              <w:t>оригинал + ксерокопия</w:t>
            </w:r>
          </w:p>
        </w:tc>
        <w:tc>
          <w:tcPr>
            <w:tcW w:w="1559" w:type="dxa"/>
          </w:tcPr>
          <w:p w:rsidR="00CE30B3" w:rsidRPr="001838E7" w:rsidRDefault="00CE30B3" w:rsidP="00573DC3">
            <w:r w:rsidRPr="001838E7">
              <w:rPr>
                <w:sz w:val="20"/>
                <w:szCs w:val="20"/>
              </w:rPr>
              <w:t>заявителем</w:t>
            </w:r>
          </w:p>
        </w:tc>
        <w:tc>
          <w:tcPr>
            <w:tcW w:w="2835" w:type="dxa"/>
          </w:tcPr>
          <w:p w:rsidR="00CE30B3" w:rsidRPr="001838E7" w:rsidRDefault="00CE30B3" w:rsidP="00573DC3">
            <w:r w:rsidRPr="001838E7">
              <w:rPr>
                <w:sz w:val="20"/>
                <w:szCs w:val="20"/>
              </w:rPr>
              <w:t>заявителем</w:t>
            </w:r>
          </w:p>
        </w:tc>
      </w:tr>
      <w:tr w:rsidR="00CE30B3" w:rsidRPr="001838E7" w:rsidTr="00573DC3">
        <w:tc>
          <w:tcPr>
            <w:tcW w:w="675" w:type="dxa"/>
            <w:gridSpan w:val="2"/>
          </w:tcPr>
          <w:p w:rsidR="00CE30B3" w:rsidRPr="001838E7" w:rsidRDefault="00CE30B3" w:rsidP="00573DC3">
            <w:pPr>
              <w:autoSpaceDE w:val="0"/>
              <w:autoSpaceDN w:val="0"/>
              <w:adjustRightInd w:val="0"/>
              <w:jc w:val="both"/>
              <w:rPr>
                <w:sz w:val="20"/>
                <w:szCs w:val="20"/>
              </w:rPr>
            </w:pPr>
            <w:r>
              <w:rPr>
                <w:sz w:val="20"/>
                <w:szCs w:val="20"/>
              </w:rPr>
              <w:t>11.4</w:t>
            </w:r>
          </w:p>
        </w:tc>
        <w:tc>
          <w:tcPr>
            <w:tcW w:w="3828" w:type="dxa"/>
            <w:gridSpan w:val="2"/>
          </w:tcPr>
          <w:p w:rsidR="00CE30B3" w:rsidRPr="001838E7" w:rsidRDefault="00CE30B3" w:rsidP="00573DC3">
            <w:pPr>
              <w:rPr>
                <w:sz w:val="20"/>
                <w:szCs w:val="20"/>
              </w:rPr>
            </w:pPr>
            <w:r>
              <w:rPr>
                <w:sz w:val="20"/>
                <w:szCs w:val="20"/>
              </w:rPr>
              <w:t>Д</w:t>
            </w:r>
            <w:r w:rsidRPr="001838E7">
              <w:rPr>
                <w:sz w:val="20"/>
                <w:szCs w:val="20"/>
              </w:rPr>
              <w:t>окумен</w:t>
            </w:r>
            <w:proofErr w:type="gramStart"/>
            <w:r w:rsidRPr="001838E7">
              <w:rPr>
                <w:sz w:val="20"/>
                <w:szCs w:val="20"/>
              </w:rPr>
              <w:t>т(</w:t>
            </w:r>
            <w:proofErr w:type="spellStart"/>
            <w:proofErr w:type="gramEnd"/>
            <w:r w:rsidRPr="001838E7">
              <w:rPr>
                <w:sz w:val="20"/>
                <w:szCs w:val="20"/>
              </w:rPr>
              <w:t>ы</w:t>
            </w:r>
            <w:proofErr w:type="spellEnd"/>
            <w:r w:rsidRPr="001838E7">
              <w:rPr>
                <w:sz w:val="20"/>
                <w:szCs w:val="20"/>
              </w:rPr>
              <w:t>), подтверждающий(е), возвращение из учреждения, исполняющего наказание в виде лишения свободы</w:t>
            </w:r>
          </w:p>
        </w:tc>
        <w:tc>
          <w:tcPr>
            <w:tcW w:w="2693" w:type="dxa"/>
            <w:vAlign w:val="center"/>
          </w:tcPr>
          <w:p w:rsidR="00CE30B3" w:rsidRPr="00370EBB" w:rsidRDefault="00CE30B3" w:rsidP="00573DC3">
            <w:pPr>
              <w:autoSpaceDE w:val="0"/>
              <w:autoSpaceDN w:val="0"/>
              <w:adjustRightInd w:val="0"/>
              <w:rPr>
                <w:sz w:val="20"/>
                <w:szCs w:val="20"/>
              </w:rPr>
            </w:pPr>
            <w:r>
              <w:rPr>
                <w:sz w:val="20"/>
                <w:szCs w:val="20"/>
              </w:rPr>
              <w:t xml:space="preserve">Министерство внутренних дел </w:t>
            </w:r>
            <w:r w:rsidRPr="00370EBB">
              <w:rPr>
                <w:sz w:val="20"/>
                <w:szCs w:val="20"/>
              </w:rPr>
              <w:t>Российской Федерации</w:t>
            </w:r>
          </w:p>
        </w:tc>
        <w:tc>
          <w:tcPr>
            <w:tcW w:w="1276" w:type="dxa"/>
          </w:tcPr>
          <w:p w:rsidR="00CE30B3" w:rsidRPr="00041F26" w:rsidRDefault="00CE30B3" w:rsidP="00573DC3">
            <w:pPr>
              <w:autoSpaceDE w:val="0"/>
              <w:autoSpaceDN w:val="0"/>
              <w:adjustRightInd w:val="0"/>
              <w:jc w:val="center"/>
              <w:rPr>
                <w:sz w:val="20"/>
                <w:szCs w:val="20"/>
              </w:rPr>
            </w:pPr>
          </w:p>
        </w:tc>
        <w:tc>
          <w:tcPr>
            <w:tcW w:w="1275" w:type="dxa"/>
            <w:shd w:val="clear" w:color="auto" w:fill="auto"/>
          </w:tcPr>
          <w:p w:rsidR="00CE30B3" w:rsidRPr="00041F26" w:rsidRDefault="00CE30B3" w:rsidP="00573DC3">
            <w:pPr>
              <w:autoSpaceDE w:val="0"/>
              <w:autoSpaceDN w:val="0"/>
              <w:adjustRightInd w:val="0"/>
              <w:jc w:val="center"/>
              <w:rPr>
                <w:sz w:val="20"/>
                <w:szCs w:val="20"/>
              </w:rPr>
            </w:pPr>
          </w:p>
        </w:tc>
        <w:tc>
          <w:tcPr>
            <w:tcW w:w="1276" w:type="dxa"/>
          </w:tcPr>
          <w:p w:rsidR="00CE30B3" w:rsidRPr="001838E7" w:rsidRDefault="00CE30B3" w:rsidP="00573DC3">
            <w:pPr>
              <w:autoSpaceDE w:val="0"/>
              <w:autoSpaceDN w:val="0"/>
              <w:adjustRightInd w:val="0"/>
              <w:rPr>
                <w:sz w:val="20"/>
                <w:szCs w:val="20"/>
              </w:rPr>
            </w:pPr>
            <w:r w:rsidRPr="001838E7">
              <w:rPr>
                <w:sz w:val="20"/>
                <w:szCs w:val="20"/>
              </w:rPr>
              <w:t>оригинал + ксерокопия</w:t>
            </w:r>
          </w:p>
        </w:tc>
        <w:tc>
          <w:tcPr>
            <w:tcW w:w="1559" w:type="dxa"/>
          </w:tcPr>
          <w:p w:rsidR="00CE30B3" w:rsidRPr="001838E7" w:rsidRDefault="00CE30B3" w:rsidP="00573DC3">
            <w:r w:rsidRPr="001838E7">
              <w:rPr>
                <w:sz w:val="20"/>
                <w:szCs w:val="20"/>
              </w:rPr>
              <w:t>заявителем</w:t>
            </w:r>
          </w:p>
        </w:tc>
        <w:tc>
          <w:tcPr>
            <w:tcW w:w="2835" w:type="dxa"/>
          </w:tcPr>
          <w:p w:rsidR="00CE30B3" w:rsidRPr="001838E7" w:rsidRDefault="00CE30B3" w:rsidP="00573DC3">
            <w:r w:rsidRPr="001838E7">
              <w:rPr>
                <w:sz w:val="20"/>
                <w:szCs w:val="20"/>
              </w:rPr>
              <w:t>заявителем</w:t>
            </w:r>
          </w:p>
        </w:tc>
      </w:tr>
      <w:tr w:rsidR="00CE30B3" w:rsidRPr="001838E7" w:rsidTr="00573DC3">
        <w:tc>
          <w:tcPr>
            <w:tcW w:w="15417" w:type="dxa"/>
            <w:gridSpan w:val="10"/>
          </w:tcPr>
          <w:p w:rsidR="00CE30B3" w:rsidRPr="00041F26" w:rsidRDefault="00CE30B3" w:rsidP="00573DC3">
            <w:pPr>
              <w:autoSpaceDE w:val="0"/>
              <w:autoSpaceDN w:val="0"/>
              <w:adjustRightInd w:val="0"/>
              <w:ind w:left="720"/>
              <w:rPr>
                <w:b/>
                <w:sz w:val="20"/>
                <w:szCs w:val="20"/>
              </w:rPr>
            </w:pPr>
          </w:p>
          <w:p w:rsidR="00CE30B3" w:rsidRPr="00041F26" w:rsidRDefault="00CE30B3" w:rsidP="003676DE">
            <w:pPr>
              <w:numPr>
                <w:ilvl w:val="0"/>
                <w:numId w:val="39"/>
              </w:numPr>
              <w:autoSpaceDE w:val="0"/>
              <w:autoSpaceDN w:val="0"/>
              <w:adjustRightInd w:val="0"/>
              <w:ind w:left="0" w:firstLine="360"/>
              <w:rPr>
                <w:b/>
                <w:sz w:val="20"/>
                <w:szCs w:val="20"/>
              </w:rPr>
            </w:pPr>
            <w:r w:rsidRPr="00041F26">
              <w:rPr>
                <w:b/>
                <w:sz w:val="20"/>
                <w:szCs w:val="20"/>
              </w:rPr>
              <w:t>Заявитель - реабилитированное лицо, утратившее жилое помещение на территории Республики Бурятия в связи с репрессиями, в случае возвращения на прежнее место жительства</w:t>
            </w:r>
          </w:p>
        </w:tc>
      </w:tr>
      <w:tr w:rsidR="00CE30B3" w:rsidRPr="001838E7" w:rsidTr="00573DC3">
        <w:tc>
          <w:tcPr>
            <w:tcW w:w="675" w:type="dxa"/>
            <w:gridSpan w:val="2"/>
          </w:tcPr>
          <w:p w:rsidR="00CE30B3" w:rsidRPr="001838E7" w:rsidRDefault="00CE30B3" w:rsidP="00573DC3">
            <w:pPr>
              <w:autoSpaceDE w:val="0"/>
              <w:autoSpaceDN w:val="0"/>
              <w:adjustRightInd w:val="0"/>
              <w:jc w:val="both"/>
              <w:rPr>
                <w:sz w:val="20"/>
                <w:szCs w:val="20"/>
              </w:rPr>
            </w:pPr>
            <w:r w:rsidRPr="001838E7">
              <w:rPr>
                <w:sz w:val="20"/>
                <w:szCs w:val="20"/>
              </w:rPr>
              <w:t>12.</w:t>
            </w:r>
            <w:r>
              <w:rPr>
                <w:sz w:val="20"/>
                <w:szCs w:val="20"/>
              </w:rPr>
              <w:t>1</w:t>
            </w:r>
          </w:p>
        </w:tc>
        <w:tc>
          <w:tcPr>
            <w:tcW w:w="3686" w:type="dxa"/>
          </w:tcPr>
          <w:p w:rsidR="00CE30B3" w:rsidRPr="00F77992" w:rsidRDefault="00CE30B3" w:rsidP="00573DC3">
            <w:pPr>
              <w:rPr>
                <w:sz w:val="20"/>
                <w:szCs w:val="20"/>
              </w:rPr>
            </w:pPr>
            <w:r>
              <w:rPr>
                <w:sz w:val="20"/>
                <w:szCs w:val="20"/>
              </w:rPr>
              <w:t>У</w:t>
            </w:r>
            <w:r w:rsidRPr="00F77992">
              <w:rPr>
                <w:sz w:val="20"/>
                <w:szCs w:val="20"/>
              </w:rPr>
              <w:t>достоверение реабилитированного лица</w:t>
            </w:r>
          </w:p>
        </w:tc>
        <w:tc>
          <w:tcPr>
            <w:tcW w:w="2835" w:type="dxa"/>
            <w:gridSpan w:val="2"/>
          </w:tcPr>
          <w:p w:rsidR="00CE30B3" w:rsidRPr="00696BFF" w:rsidRDefault="00CE30B3" w:rsidP="00573DC3">
            <w:pPr>
              <w:autoSpaceDE w:val="0"/>
              <w:autoSpaceDN w:val="0"/>
              <w:adjustRightInd w:val="0"/>
              <w:rPr>
                <w:sz w:val="20"/>
                <w:szCs w:val="20"/>
              </w:rPr>
            </w:pPr>
            <w:r w:rsidRPr="00696BFF">
              <w:rPr>
                <w:sz w:val="20"/>
                <w:szCs w:val="20"/>
              </w:rPr>
              <w:t>Архивы</w:t>
            </w:r>
          </w:p>
          <w:p w:rsidR="00CE30B3" w:rsidRPr="001838E7" w:rsidRDefault="00CE30B3" w:rsidP="00573DC3">
            <w:pPr>
              <w:autoSpaceDE w:val="0"/>
              <w:autoSpaceDN w:val="0"/>
              <w:adjustRightInd w:val="0"/>
              <w:rPr>
                <w:sz w:val="20"/>
                <w:szCs w:val="20"/>
              </w:rPr>
            </w:pPr>
          </w:p>
        </w:tc>
        <w:tc>
          <w:tcPr>
            <w:tcW w:w="1276" w:type="dxa"/>
          </w:tcPr>
          <w:p w:rsidR="00CE30B3" w:rsidRPr="00041F26" w:rsidRDefault="00CE30B3" w:rsidP="00573DC3">
            <w:pPr>
              <w:autoSpaceDE w:val="0"/>
              <w:autoSpaceDN w:val="0"/>
              <w:adjustRightInd w:val="0"/>
              <w:jc w:val="center"/>
              <w:rPr>
                <w:sz w:val="20"/>
                <w:szCs w:val="20"/>
              </w:rPr>
            </w:pPr>
          </w:p>
        </w:tc>
        <w:tc>
          <w:tcPr>
            <w:tcW w:w="1275" w:type="dxa"/>
            <w:shd w:val="clear" w:color="auto" w:fill="auto"/>
          </w:tcPr>
          <w:p w:rsidR="00CE30B3" w:rsidRPr="00041F26" w:rsidRDefault="00CE30B3" w:rsidP="00573DC3">
            <w:pPr>
              <w:autoSpaceDE w:val="0"/>
              <w:autoSpaceDN w:val="0"/>
              <w:adjustRightInd w:val="0"/>
              <w:jc w:val="center"/>
              <w:rPr>
                <w:sz w:val="20"/>
                <w:szCs w:val="20"/>
              </w:rPr>
            </w:pPr>
          </w:p>
        </w:tc>
        <w:tc>
          <w:tcPr>
            <w:tcW w:w="1276" w:type="dxa"/>
          </w:tcPr>
          <w:p w:rsidR="00CE30B3" w:rsidRPr="001838E7" w:rsidRDefault="00CE30B3" w:rsidP="00573DC3">
            <w:pPr>
              <w:autoSpaceDE w:val="0"/>
              <w:autoSpaceDN w:val="0"/>
              <w:adjustRightInd w:val="0"/>
              <w:rPr>
                <w:sz w:val="20"/>
                <w:szCs w:val="20"/>
              </w:rPr>
            </w:pPr>
            <w:r w:rsidRPr="001838E7">
              <w:rPr>
                <w:sz w:val="20"/>
                <w:szCs w:val="20"/>
              </w:rPr>
              <w:t>оригинал + ксерокопия</w:t>
            </w:r>
          </w:p>
        </w:tc>
        <w:tc>
          <w:tcPr>
            <w:tcW w:w="1559" w:type="dxa"/>
          </w:tcPr>
          <w:p w:rsidR="00CE30B3" w:rsidRPr="001838E7" w:rsidRDefault="00CE30B3" w:rsidP="00573DC3">
            <w:r w:rsidRPr="001838E7">
              <w:rPr>
                <w:sz w:val="20"/>
                <w:szCs w:val="20"/>
              </w:rPr>
              <w:t>заявителем</w:t>
            </w:r>
          </w:p>
        </w:tc>
        <w:tc>
          <w:tcPr>
            <w:tcW w:w="2835" w:type="dxa"/>
          </w:tcPr>
          <w:p w:rsidR="00CE30B3" w:rsidRPr="001838E7" w:rsidRDefault="00CE30B3" w:rsidP="00573DC3">
            <w:r w:rsidRPr="001838E7">
              <w:rPr>
                <w:sz w:val="20"/>
                <w:szCs w:val="20"/>
              </w:rPr>
              <w:t>заявителем</w:t>
            </w:r>
          </w:p>
        </w:tc>
      </w:tr>
      <w:tr w:rsidR="00CE30B3" w:rsidRPr="001838E7" w:rsidTr="00573DC3">
        <w:tc>
          <w:tcPr>
            <w:tcW w:w="675" w:type="dxa"/>
            <w:gridSpan w:val="2"/>
          </w:tcPr>
          <w:p w:rsidR="00CE30B3" w:rsidRPr="001838E7" w:rsidRDefault="00CE30B3" w:rsidP="00573DC3">
            <w:pPr>
              <w:autoSpaceDE w:val="0"/>
              <w:autoSpaceDN w:val="0"/>
              <w:adjustRightInd w:val="0"/>
              <w:jc w:val="both"/>
              <w:rPr>
                <w:sz w:val="20"/>
                <w:szCs w:val="20"/>
              </w:rPr>
            </w:pPr>
            <w:r w:rsidRPr="001838E7">
              <w:rPr>
                <w:sz w:val="20"/>
                <w:szCs w:val="20"/>
              </w:rPr>
              <w:t>12.</w:t>
            </w:r>
            <w:r>
              <w:rPr>
                <w:sz w:val="20"/>
                <w:szCs w:val="20"/>
              </w:rPr>
              <w:t>2</w:t>
            </w:r>
          </w:p>
        </w:tc>
        <w:tc>
          <w:tcPr>
            <w:tcW w:w="3686" w:type="dxa"/>
          </w:tcPr>
          <w:p w:rsidR="00CE30B3" w:rsidRPr="001838E7" w:rsidRDefault="00CE30B3" w:rsidP="00573DC3">
            <w:pPr>
              <w:rPr>
                <w:sz w:val="20"/>
                <w:szCs w:val="20"/>
              </w:rPr>
            </w:pPr>
            <w:r>
              <w:rPr>
                <w:sz w:val="20"/>
                <w:szCs w:val="20"/>
              </w:rPr>
              <w:t>Д</w:t>
            </w:r>
            <w:r w:rsidRPr="001838E7">
              <w:rPr>
                <w:sz w:val="20"/>
                <w:szCs w:val="20"/>
              </w:rPr>
              <w:t>окумен</w:t>
            </w:r>
            <w:proofErr w:type="gramStart"/>
            <w:r w:rsidRPr="001838E7">
              <w:rPr>
                <w:sz w:val="20"/>
                <w:szCs w:val="20"/>
              </w:rPr>
              <w:t>т(</w:t>
            </w:r>
            <w:proofErr w:type="spellStart"/>
            <w:proofErr w:type="gramEnd"/>
            <w:r w:rsidRPr="001838E7">
              <w:rPr>
                <w:sz w:val="20"/>
                <w:szCs w:val="20"/>
              </w:rPr>
              <w:t>ы</w:t>
            </w:r>
            <w:proofErr w:type="spellEnd"/>
            <w:r w:rsidRPr="001838E7">
              <w:rPr>
                <w:sz w:val="20"/>
                <w:szCs w:val="20"/>
              </w:rPr>
              <w:t>), подтверждающий(е) факт утраты жилья на территории Республики Бурятия в связи с репрессиями</w:t>
            </w:r>
          </w:p>
        </w:tc>
        <w:tc>
          <w:tcPr>
            <w:tcW w:w="2835" w:type="dxa"/>
            <w:gridSpan w:val="2"/>
          </w:tcPr>
          <w:p w:rsidR="00CE30B3" w:rsidRPr="00696BFF" w:rsidRDefault="00CE30B3" w:rsidP="00573DC3">
            <w:pPr>
              <w:autoSpaceDE w:val="0"/>
              <w:autoSpaceDN w:val="0"/>
              <w:adjustRightInd w:val="0"/>
              <w:rPr>
                <w:sz w:val="20"/>
                <w:szCs w:val="20"/>
              </w:rPr>
            </w:pPr>
            <w:r w:rsidRPr="00696BFF">
              <w:rPr>
                <w:sz w:val="20"/>
                <w:szCs w:val="20"/>
              </w:rPr>
              <w:t>Архивы</w:t>
            </w:r>
          </w:p>
          <w:p w:rsidR="00CE30B3" w:rsidRPr="001838E7" w:rsidRDefault="00CE30B3" w:rsidP="00573DC3">
            <w:pPr>
              <w:autoSpaceDE w:val="0"/>
              <w:autoSpaceDN w:val="0"/>
              <w:adjustRightInd w:val="0"/>
              <w:rPr>
                <w:sz w:val="20"/>
                <w:szCs w:val="20"/>
              </w:rPr>
            </w:pPr>
          </w:p>
        </w:tc>
        <w:tc>
          <w:tcPr>
            <w:tcW w:w="1276" w:type="dxa"/>
          </w:tcPr>
          <w:p w:rsidR="00CE30B3" w:rsidRPr="00041F26" w:rsidRDefault="00CE30B3" w:rsidP="00573DC3">
            <w:pPr>
              <w:autoSpaceDE w:val="0"/>
              <w:autoSpaceDN w:val="0"/>
              <w:adjustRightInd w:val="0"/>
              <w:jc w:val="center"/>
              <w:rPr>
                <w:sz w:val="20"/>
                <w:szCs w:val="20"/>
              </w:rPr>
            </w:pPr>
          </w:p>
        </w:tc>
        <w:tc>
          <w:tcPr>
            <w:tcW w:w="1275" w:type="dxa"/>
            <w:shd w:val="clear" w:color="auto" w:fill="auto"/>
          </w:tcPr>
          <w:p w:rsidR="00CE30B3" w:rsidRPr="00041F26" w:rsidRDefault="00CE30B3" w:rsidP="00573DC3">
            <w:pPr>
              <w:autoSpaceDE w:val="0"/>
              <w:autoSpaceDN w:val="0"/>
              <w:adjustRightInd w:val="0"/>
              <w:jc w:val="center"/>
              <w:rPr>
                <w:sz w:val="20"/>
                <w:szCs w:val="20"/>
              </w:rPr>
            </w:pPr>
          </w:p>
        </w:tc>
        <w:tc>
          <w:tcPr>
            <w:tcW w:w="1276" w:type="dxa"/>
          </w:tcPr>
          <w:p w:rsidR="00CE30B3" w:rsidRPr="001838E7" w:rsidRDefault="00CE30B3" w:rsidP="00573DC3">
            <w:pPr>
              <w:autoSpaceDE w:val="0"/>
              <w:autoSpaceDN w:val="0"/>
              <w:adjustRightInd w:val="0"/>
              <w:rPr>
                <w:sz w:val="20"/>
                <w:szCs w:val="20"/>
              </w:rPr>
            </w:pPr>
            <w:r w:rsidRPr="001838E7">
              <w:rPr>
                <w:sz w:val="20"/>
                <w:szCs w:val="20"/>
              </w:rPr>
              <w:t>оригинал + ксерокопия</w:t>
            </w:r>
          </w:p>
        </w:tc>
        <w:tc>
          <w:tcPr>
            <w:tcW w:w="1559" w:type="dxa"/>
          </w:tcPr>
          <w:p w:rsidR="00CE30B3" w:rsidRPr="001838E7" w:rsidRDefault="00CE30B3" w:rsidP="00573DC3">
            <w:r w:rsidRPr="001838E7">
              <w:rPr>
                <w:sz w:val="20"/>
                <w:szCs w:val="20"/>
              </w:rPr>
              <w:t>заявителем</w:t>
            </w:r>
          </w:p>
        </w:tc>
        <w:tc>
          <w:tcPr>
            <w:tcW w:w="2835" w:type="dxa"/>
          </w:tcPr>
          <w:p w:rsidR="00CE30B3" w:rsidRPr="001838E7" w:rsidRDefault="00CE30B3" w:rsidP="00573DC3">
            <w:r w:rsidRPr="001838E7">
              <w:rPr>
                <w:sz w:val="20"/>
                <w:szCs w:val="20"/>
              </w:rPr>
              <w:t>заявителем</w:t>
            </w:r>
          </w:p>
        </w:tc>
      </w:tr>
      <w:tr w:rsidR="00CE30B3" w:rsidRPr="001838E7" w:rsidTr="00573DC3">
        <w:tc>
          <w:tcPr>
            <w:tcW w:w="675" w:type="dxa"/>
            <w:gridSpan w:val="2"/>
          </w:tcPr>
          <w:p w:rsidR="00CE30B3" w:rsidRPr="001838E7" w:rsidRDefault="00CE30B3" w:rsidP="00573DC3">
            <w:pPr>
              <w:autoSpaceDE w:val="0"/>
              <w:autoSpaceDN w:val="0"/>
              <w:adjustRightInd w:val="0"/>
              <w:jc w:val="both"/>
              <w:rPr>
                <w:sz w:val="20"/>
                <w:szCs w:val="20"/>
              </w:rPr>
            </w:pPr>
            <w:r w:rsidRPr="001838E7">
              <w:rPr>
                <w:sz w:val="20"/>
                <w:szCs w:val="20"/>
              </w:rPr>
              <w:t>12.</w:t>
            </w:r>
            <w:r>
              <w:rPr>
                <w:sz w:val="20"/>
                <w:szCs w:val="20"/>
              </w:rPr>
              <w:t>3</w:t>
            </w:r>
          </w:p>
        </w:tc>
        <w:tc>
          <w:tcPr>
            <w:tcW w:w="3686" w:type="dxa"/>
          </w:tcPr>
          <w:p w:rsidR="00CE30B3" w:rsidRPr="001838E7" w:rsidRDefault="00CE30B3" w:rsidP="00573DC3">
            <w:pPr>
              <w:rPr>
                <w:sz w:val="20"/>
                <w:szCs w:val="20"/>
              </w:rPr>
            </w:pPr>
            <w:r>
              <w:rPr>
                <w:sz w:val="20"/>
                <w:szCs w:val="20"/>
              </w:rPr>
              <w:t>Д</w:t>
            </w:r>
            <w:r w:rsidRPr="001838E7">
              <w:rPr>
                <w:sz w:val="20"/>
                <w:szCs w:val="20"/>
              </w:rPr>
              <w:t>окумен</w:t>
            </w:r>
            <w:proofErr w:type="gramStart"/>
            <w:r w:rsidRPr="001838E7">
              <w:rPr>
                <w:sz w:val="20"/>
                <w:szCs w:val="20"/>
              </w:rPr>
              <w:t>т(</w:t>
            </w:r>
            <w:proofErr w:type="spellStart"/>
            <w:proofErr w:type="gramEnd"/>
            <w:r w:rsidRPr="001838E7">
              <w:rPr>
                <w:sz w:val="20"/>
                <w:szCs w:val="20"/>
              </w:rPr>
              <w:t>ы</w:t>
            </w:r>
            <w:proofErr w:type="spellEnd"/>
            <w:r w:rsidRPr="001838E7">
              <w:rPr>
                <w:sz w:val="20"/>
                <w:szCs w:val="20"/>
              </w:rPr>
              <w:t>), подтверждающий(е) прежнее место жительства</w:t>
            </w:r>
          </w:p>
        </w:tc>
        <w:tc>
          <w:tcPr>
            <w:tcW w:w="2835" w:type="dxa"/>
            <w:gridSpan w:val="2"/>
          </w:tcPr>
          <w:p w:rsidR="00CE30B3" w:rsidRPr="00696BFF" w:rsidRDefault="00CE30B3" w:rsidP="00573DC3">
            <w:pPr>
              <w:autoSpaceDE w:val="0"/>
              <w:autoSpaceDN w:val="0"/>
              <w:adjustRightInd w:val="0"/>
              <w:rPr>
                <w:sz w:val="20"/>
                <w:szCs w:val="20"/>
              </w:rPr>
            </w:pPr>
            <w:r w:rsidRPr="00696BFF">
              <w:rPr>
                <w:sz w:val="20"/>
                <w:szCs w:val="20"/>
              </w:rPr>
              <w:t>Архивы</w:t>
            </w:r>
          </w:p>
          <w:p w:rsidR="00CE30B3" w:rsidRPr="001838E7" w:rsidRDefault="00CE30B3" w:rsidP="00573DC3">
            <w:pPr>
              <w:autoSpaceDE w:val="0"/>
              <w:autoSpaceDN w:val="0"/>
              <w:adjustRightInd w:val="0"/>
              <w:rPr>
                <w:sz w:val="20"/>
                <w:szCs w:val="20"/>
              </w:rPr>
            </w:pPr>
          </w:p>
        </w:tc>
        <w:tc>
          <w:tcPr>
            <w:tcW w:w="1276" w:type="dxa"/>
          </w:tcPr>
          <w:p w:rsidR="00CE30B3" w:rsidRPr="00041F26" w:rsidRDefault="00CE30B3" w:rsidP="00573DC3">
            <w:pPr>
              <w:autoSpaceDE w:val="0"/>
              <w:autoSpaceDN w:val="0"/>
              <w:adjustRightInd w:val="0"/>
              <w:jc w:val="center"/>
              <w:rPr>
                <w:sz w:val="20"/>
                <w:szCs w:val="20"/>
              </w:rPr>
            </w:pPr>
          </w:p>
        </w:tc>
        <w:tc>
          <w:tcPr>
            <w:tcW w:w="1275" w:type="dxa"/>
            <w:shd w:val="clear" w:color="auto" w:fill="auto"/>
          </w:tcPr>
          <w:p w:rsidR="00CE30B3" w:rsidRPr="00041F26" w:rsidRDefault="00CE30B3" w:rsidP="00573DC3">
            <w:pPr>
              <w:autoSpaceDE w:val="0"/>
              <w:autoSpaceDN w:val="0"/>
              <w:adjustRightInd w:val="0"/>
              <w:jc w:val="center"/>
              <w:rPr>
                <w:sz w:val="20"/>
                <w:szCs w:val="20"/>
              </w:rPr>
            </w:pPr>
          </w:p>
        </w:tc>
        <w:tc>
          <w:tcPr>
            <w:tcW w:w="1276" w:type="dxa"/>
          </w:tcPr>
          <w:p w:rsidR="00CE30B3" w:rsidRPr="001838E7" w:rsidRDefault="00CE30B3" w:rsidP="00573DC3">
            <w:pPr>
              <w:autoSpaceDE w:val="0"/>
              <w:autoSpaceDN w:val="0"/>
              <w:adjustRightInd w:val="0"/>
              <w:rPr>
                <w:sz w:val="20"/>
                <w:szCs w:val="20"/>
              </w:rPr>
            </w:pPr>
            <w:r w:rsidRPr="001838E7">
              <w:rPr>
                <w:sz w:val="20"/>
                <w:szCs w:val="20"/>
              </w:rPr>
              <w:t>оригинал + ксерокопия</w:t>
            </w:r>
          </w:p>
        </w:tc>
        <w:tc>
          <w:tcPr>
            <w:tcW w:w="1559" w:type="dxa"/>
          </w:tcPr>
          <w:p w:rsidR="00CE30B3" w:rsidRPr="001838E7" w:rsidRDefault="00CE30B3" w:rsidP="00573DC3">
            <w:r w:rsidRPr="001838E7">
              <w:rPr>
                <w:sz w:val="20"/>
                <w:szCs w:val="20"/>
              </w:rPr>
              <w:t>заявителем</w:t>
            </w:r>
          </w:p>
        </w:tc>
        <w:tc>
          <w:tcPr>
            <w:tcW w:w="2835" w:type="dxa"/>
          </w:tcPr>
          <w:p w:rsidR="00CE30B3" w:rsidRPr="001838E7" w:rsidRDefault="00CE30B3" w:rsidP="00573DC3">
            <w:r w:rsidRPr="001838E7">
              <w:rPr>
                <w:sz w:val="20"/>
                <w:szCs w:val="20"/>
              </w:rPr>
              <w:t>заявителем</w:t>
            </w:r>
          </w:p>
        </w:tc>
      </w:tr>
      <w:tr w:rsidR="00CE30B3" w:rsidRPr="001838E7" w:rsidTr="00573DC3">
        <w:tc>
          <w:tcPr>
            <w:tcW w:w="15417" w:type="dxa"/>
            <w:gridSpan w:val="10"/>
          </w:tcPr>
          <w:p w:rsidR="00CE30B3" w:rsidRPr="00041F26" w:rsidRDefault="00CE30B3" w:rsidP="00573DC3">
            <w:pPr>
              <w:autoSpaceDE w:val="0"/>
              <w:autoSpaceDN w:val="0"/>
              <w:adjustRightInd w:val="0"/>
              <w:ind w:left="720"/>
              <w:rPr>
                <w:b/>
                <w:sz w:val="20"/>
                <w:szCs w:val="20"/>
              </w:rPr>
            </w:pPr>
          </w:p>
          <w:p w:rsidR="00CE30B3" w:rsidRPr="00041F26" w:rsidRDefault="00CE30B3" w:rsidP="003676DE">
            <w:pPr>
              <w:numPr>
                <w:ilvl w:val="0"/>
                <w:numId w:val="39"/>
              </w:numPr>
              <w:autoSpaceDE w:val="0"/>
              <w:autoSpaceDN w:val="0"/>
              <w:adjustRightInd w:val="0"/>
              <w:ind w:left="0" w:firstLine="360"/>
              <w:rPr>
                <w:b/>
                <w:sz w:val="20"/>
                <w:szCs w:val="20"/>
              </w:rPr>
            </w:pPr>
            <w:r w:rsidRPr="00041F26">
              <w:rPr>
                <w:b/>
                <w:sz w:val="20"/>
                <w:szCs w:val="20"/>
              </w:rPr>
              <w:t xml:space="preserve">Заявитель - член семьи, другой родственник  реабилитированного лица, утратившего жилое помещение на территории Республики Бурятия в связи с </w:t>
            </w:r>
            <w:r w:rsidRPr="00041F26">
              <w:rPr>
                <w:b/>
                <w:sz w:val="20"/>
                <w:szCs w:val="20"/>
              </w:rPr>
              <w:lastRenderedPageBreak/>
              <w:t xml:space="preserve">репрессиями,  проживавший совместно с репрессированным лицом до применения к нему репрессий,    а также его ребенок, родившийся в местах лишения свободы, ссылке, высылке, на </w:t>
            </w:r>
            <w:proofErr w:type="spellStart"/>
            <w:r w:rsidRPr="00041F26">
              <w:rPr>
                <w:b/>
                <w:sz w:val="20"/>
                <w:szCs w:val="20"/>
              </w:rPr>
              <w:t>спецпоселении</w:t>
            </w:r>
            <w:proofErr w:type="spellEnd"/>
            <w:r w:rsidRPr="00041F26">
              <w:rPr>
                <w:b/>
                <w:sz w:val="20"/>
                <w:szCs w:val="20"/>
              </w:rPr>
              <w:t>, в случае возвращения на прежнее место жительства  реабилитированного лица</w:t>
            </w:r>
          </w:p>
        </w:tc>
      </w:tr>
      <w:tr w:rsidR="00CE30B3" w:rsidRPr="001838E7" w:rsidTr="00573DC3">
        <w:tc>
          <w:tcPr>
            <w:tcW w:w="675" w:type="dxa"/>
            <w:gridSpan w:val="2"/>
          </w:tcPr>
          <w:p w:rsidR="00CE30B3" w:rsidRPr="001838E7" w:rsidRDefault="00CE30B3" w:rsidP="00573DC3">
            <w:pPr>
              <w:autoSpaceDE w:val="0"/>
              <w:autoSpaceDN w:val="0"/>
              <w:adjustRightInd w:val="0"/>
              <w:jc w:val="both"/>
              <w:rPr>
                <w:sz w:val="20"/>
                <w:szCs w:val="20"/>
              </w:rPr>
            </w:pPr>
            <w:r w:rsidRPr="001838E7">
              <w:rPr>
                <w:sz w:val="20"/>
                <w:szCs w:val="20"/>
              </w:rPr>
              <w:lastRenderedPageBreak/>
              <w:t>13.1</w:t>
            </w:r>
          </w:p>
        </w:tc>
        <w:tc>
          <w:tcPr>
            <w:tcW w:w="3686" w:type="dxa"/>
          </w:tcPr>
          <w:p w:rsidR="00CE30B3" w:rsidRPr="001838E7" w:rsidRDefault="00CE30B3" w:rsidP="00573DC3">
            <w:pPr>
              <w:rPr>
                <w:sz w:val="20"/>
                <w:szCs w:val="20"/>
              </w:rPr>
            </w:pPr>
            <w:r>
              <w:rPr>
                <w:sz w:val="20"/>
                <w:szCs w:val="20"/>
              </w:rPr>
              <w:t>Д</w:t>
            </w:r>
            <w:r w:rsidRPr="001838E7">
              <w:rPr>
                <w:sz w:val="20"/>
                <w:szCs w:val="20"/>
              </w:rPr>
              <w:t>окумен</w:t>
            </w:r>
            <w:proofErr w:type="gramStart"/>
            <w:r w:rsidRPr="001838E7">
              <w:rPr>
                <w:sz w:val="20"/>
                <w:szCs w:val="20"/>
              </w:rPr>
              <w:t>т(</w:t>
            </w:r>
            <w:proofErr w:type="spellStart"/>
            <w:proofErr w:type="gramEnd"/>
            <w:r w:rsidRPr="001838E7">
              <w:rPr>
                <w:sz w:val="20"/>
                <w:szCs w:val="20"/>
              </w:rPr>
              <w:t>ы</w:t>
            </w:r>
            <w:proofErr w:type="spellEnd"/>
            <w:r w:rsidRPr="001838E7">
              <w:rPr>
                <w:sz w:val="20"/>
                <w:szCs w:val="20"/>
              </w:rPr>
              <w:t xml:space="preserve">), подтверждающий(е) </w:t>
            </w:r>
            <w:r>
              <w:rPr>
                <w:sz w:val="20"/>
                <w:szCs w:val="20"/>
              </w:rPr>
              <w:t>принадлежность</w:t>
            </w:r>
            <w:r w:rsidRPr="001838E7">
              <w:rPr>
                <w:sz w:val="20"/>
                <w:szCs w:val="20"/>
              </w:rPr>
              <w:t xml:space="preserve"> члена семьи, другого родственника, родителя к категории </w:t>
            </w:r>
            <w:r w:rsidRPr="001838E7">
              <w:rPr>
                <w:b/>
                <w:sz w:val="20"/>
                <w:szCs w:val="20"/>
              </w:rPr>
              <w:t xml:space="preserve"> </w:t>
            </w:r>
            <w:r w:rsidRPr="001838E7">
              <w:rPr>
                <w:sz w:val="20"/>
                <w:szCs w:val="20"/>
              </w:rPr>
              <w:t>реабилитированных лиц, утративших жилые помещения на территории Республики Бурятия в связи с репрессиями</w:t>
            </w:r>
          </w:p>
        </w:tc>
        <w:tc>
          <w:tcPr>
            <w:tcW w:w="6662" w:type="dxa"/>
            <w:gridSpan w:val="5"/>
          </w:tcPr>
          <w:p w:rsidR="00CE30B3" w:rsidRPr="00041F26" w:rsidRDefault="00CE30B3" w:rsidP="00573DC3">
            <w:pPr>
              <w:autoSpaceDE w:val="0"/>
              <w:autoSpaceDN w:val="0"/>
              <w:adjustRightInd w:val="0"/>
              <w:jc w:val="both"/>
              <w:rPr>
                <w:sz w:val="20"/>
                <w:szCs w:val="20"/>
              </w:rPr>
            </w:pPr>
            <w:proofErr w:type="gramStart"/>
            <w:r w:rsidRPr="00041F26">
              <w:rPr>
                <w:sz w:val="20"/>
                <w:szCs w:val="20"/>
              </w:rPr>
              <w:t>Согласно пункта</w:t>
            </w:r>
            <w:proofErr w:type="gramEnd"/>
            <w:r w:rsidRPr="00041F26">
              <w:rPr>
                <w:sz w:val="20"/>
                <w:szCs w:val="20"/>
              </w:rPr>
              <w:t xml:space="preserve"> 12 настоящей таблицы</w:t>
            </w:r>
          </w:p>
        </w:tc>
        <w:tc>
          <w:tcPr>
            <w:tcW w:w="1559" w:type="dxa"/>
          </w:tcPr>
          <w:p w:rsidR="00CE30B3" w:rsidRPr="001838E7" w:rsidRDefault="00CE30B3" w:rsidP="00573DC3">
            <w:r w:rsidRPr="001838E7">
              <w:rPr>
                <w:sz w:val="20"/>
                <w:szCs w:val="20"/>
              </w:rPr>
              <w:t>заявителем</w:t>
            </w:r>
          </w:p>
        </w:tc>
        <w:tc>
          <w:tcPr>
            <w:tcW w:w="2835" w:type="dxa"/>
          </w:tcPr>
          <w:p w:rsidR="00CE30B3" w:rsidRPr="001838E7" w:rsidRDefault="00CE30B3" w:rsidP="00573DC3">
            <w:r w:rsidRPr="001838E7">
              <w:rPr>
                <w:sz w:val="20"/>
                <w:szCs w:val="20"/>
              </w:rPr>
              <w:t>заявителем</w:t>
            </w:r>
          </w:p>
        </w:tc>
      </w:tr>
      <w:tr w:rsidR="00CE30B3" w:rsidRPr="001838E7" w:rsidTr="00573DC3">
        <w:tc>
          <w:tcPr>
            <w:tcW w:w="675" w:type="dxa"/>
            <w:gridSpan w:val="2"/>
          </w:tcPr>
          <w:p w:rsidR="00CE30B3" w:rsidRPr="001838E7" w:rsidRDefault="00CE30B3" w:rsidP="00573DC3">
            <w:pPr>
              <w:autoSpaceDE w:val="0"/>
              <w:autoSpaceDN w:val="0"/>
              <w:adjustRightInd w:val="0"/>
              <w:jc w:val="both"/>
              <w:rPr>
                <w:sz w:val="20"/>
                <w:szCs w:val="20"/>
              </w:rPr>
            </w:pPr>
            <w:r w:rsidRPr="001838E7">
              <w:rPr>
                <w:sz w:val="20"/>
                <w:szCs w:val="20"/>
              </w:rPr>
              <w:t>13.2</w:t>
            </w:r>
          </w:p>
        </w:tc>
        <w:tc>
          <w:tcPr>
            <w:tcW w:w="3686" w:type="dxa"/>
          </w:tcPr>
          <w:p w:rsidR="00CE30B3" w:rsidRPr="001838E7" w:rsidRDefault="00CE30B3" w:rsidP="00573DC3">
            <w:pPr>
              <w:rPr>
                <w:sz w:val="20"/>
                <w:szCs w:val="20"/>
              </w:rPr>
            </w:pPr>
            <w:r>
              <w:rPr>
                <w:sz w:val="20"/>
                <w:szCs w:val="20"/>
              </w:rPr>
              <w:t>Д</w:t>
            </w:r>
            <w:r w:rsidRPr="001838E7">
              <w:rPr>
                <w:sz w:val="20"/>
                <w:szCs w:val="20"/>
              </w:rPr>
              <w:t>окумен</w:t>
            </w:r>
            <w:proofErr w:type="gramStart"/>
            <w:r w:rsidRPr="001838E7">
              <w:rPr>
                <w:sz w:val="20"/>
                <w:szCs w:val="20"/>
              </w:rPr>
              <w:t>т(</w:t>
            </w:r>
            <w:proofErr w:type="spellStart"/>
            <w:proofErr w:type="gramEnd"/>
            <w:r w:rsidRPr="001838E7">
              <w:rPr>
                <w:sz w:val="20"/>
                <w:szCs w:val="20"/>
              </w:rPr>
              <w:t>ы</w:t>
            </w:r>
            <w:proofErr w:type="spellEnd"/>
            <w:r w:rsidRPr="001838E7">
              <w:rPr>
                <w:sz w:val="20"/>
                <w:szCs w:val="20"/>
              </w:rPr>
              <w:t xml:space="preserve">), подтверждающий(е) родственные отношения заявителя с  </w:t>
            </w:r>
            <w:r w:rsidRPr="001838E7">
              <w:rPr>
                <w:b/>
                <w:sz w:val="20"/>
                <w:szCs w:val="20"/>
              </w:rPr>
              <w:t xml:space="preserve"> </w:t>
            </w:r>
            <w:r w:rsidRPr="001838E7">
              <w:rPr>
                <w:sz w:val="20"/>
                <w:szCs w:val="20"/>
              </w:rPr>
              <w:t>реабилитированным лицом, утратившим жилое помещение на территории Республики Бурятия в связи с репрессиями (свидетельство о рождении, свидетельство о заключении брака, решение об усыновлении (удочерении), судебные решения и др.)</w:t>
            </w:r>
          </w:p>
        </w:tc>
        <w:tc>
          <w:tcPr>
            <w:tcW w:w="2835" w:type="dxa"/>
            <w:gridSpan w:val="2"/>
          </w:tcPr>
          <w:p w:rsidR="00CE30B3" w:rsidRPr="001838E7" w:rsidRDefault="00CE30B3" w:rsidP="00573DC3">
            <w:pPr>
              <w:autoSpaceDE w:val="0"/>
              <w:autoSpaceDN w:val="0"/>
              <w:adjustRightInd w:val="0"/>
              <w:rPr>
                <w:sz w:val="20"/>
                <w:szCs w:val="20"/>
              </w:rPr>
            </w:pPr>
            <w:r w:rsidRPr="00C20013">
              <w:rPr>
                <w:sz w:val="20"/>
                <w:szCs w:val="20"/>
              </w:rPr>
              <w:t xml:space="preserve">Органы записи </w:t>
            </w:r>
            <w:r>
              <w:rPr>
                <w:sz w:val="20"/>
                <w:szCs w:val="20"/>
              </w:rPr>
              <w:t xml:space="preserve">актов </w:t>
            </w:r>
            <w:r w:rsidRPr="00C20013">
              <w:rPr>
                <w:sz w:val="20"/>
                <w:szCs w:val="20"/>
              </w:rPr>
              <w:t>гражданского состояния</w:t>
            </w:r>
            <w:r>
              <w:rPr>
                <w:sz w:val="20"/>
                <w:szCs w:val="20"/>
              </w:rPr>
              <w:t xml:space="preserve">, </w:t>
            </w:r>
            <w:r w:rsidRPr="00C20013">
              <w:rPr>
                <w:sz w:val="20"/>
                <w:szCs w:val="20"/>
              </w:rPr>
              <w:t xml:space="preserve"> органы опеки и попечительства, суды</w:t>
            </w:r>
          </w:p>
        </w:tc>
        <w:tc>
          <w:tcPr>
            <w:tcW w:w="1276" w:type="dxa"/>
          </w:tcPr>
          <w:p w:rsidR="00CE30B3" w:rsidRPr="00041F26" w:rsidRDefault="00CE30B3" w:rsidP="00573DC3">
            <w:pPr>
              <w:autoSpaceDE w:val="0"/>
              <w:autoSpaceDN w:val="0"/>
              <w:adjustRightInd w:val="0"/>
              <w:jc w:val="center"/>
              <w:rPr>
                <w:sz w:val="20"/>
                <w:szCs w:val="20"/>
              </w:rPr>
            </w:pPr>
          </w:p>
        </w:tc>
        <w:tc>
          <w:tcPr>
            <w:tcW w:w="1275" w:type="dxa"/>
            <w:shd w:val="clear" w:color="auto" w:fill="auto"/>
          </w:tcPr>
          <w:p w:rsidR="00CE30B3" w:rsidRPr="00041F26" w:rsidRDefault="00CE30B3" w:rsidP="00573DC3">
            <w:pPr>
              <w:autoSpaceDE w:val="0"/>
              <w:autoSpaceDN w:val="0"/>
              <w:adjustRightInd w:val="0"/>
              <w:jc w:val="center"/>
              <w:rPr>
                <w:sz w:val="20"/>
                <w:szCs w:val="20"/>
              </w:rPr>
            </w:pPr>
          </w:p>
        </w:tc>
        <w:tc>
          <w:tcPr>
            <w:tcW w:w="1276" w:type="dxa"/>
          </w:tcPr>
          <w:p w:rsidR="00CE30B3" w:rsidRPr="001838E7" w:rsidRDefault="00CE30B3" w:rsidP="00573DC3">
            <w:pPr>
              <w:autoSpaceDE w:val="0"/>
              <w:autoSpaceDN w:val="0"/>
              <w:adjustRightInd w:val="0"/>
              <w:rPr>
                <w:sz w:val="20"/>
                <w:szCs w:val="20"/>
              </w:rPr>
            </w:pPr>
            <w:r w:rsidRPr="001838E7">
              <w:rPr>
                <w:sz w:val="20"/>
                <w:szCs w:val="20"/>
              </w:rPr>
              <w:t>оригинал + ксерокопия</w:t>
            </w:r>
          </w:p>
        </w:tc>
        <w:tc>
          <w:tcPr>
            <w:tcW w:w="1559" w:type="dxa"/>
          </w:tcPr>
          <w:p w:rsidR="00CE30B3" w:rsidRPr="001838E7" w:rsidRDefault="00CE30B3" w:rsidP="00573DC3">
            <w:r w:rsidRPr="001838E7">
              <w:rPr>
                <w:sz w:val="20"/>
                <w:szCs w:val="20"/>
              </w:rPr>
              <w:t>заявителем</w:t>
            </w:r>
          </w:p>
        </w:tc>
        <w:tc>
          <w:tcPr>
            <w:tcW w:w="2835" w:type="dxa"/>
          </w:tcPr>
          <w:p w:rsidR="00CE30B3" w:rsidRPr="001838E7" w:rsidRDefault="00CE30B3" w:rsidP="00573DC3">
            <w:r w:rsidRPr="001838E7">
              <w:rPr>
                <w:sz w:val="20"/>
                <w:szCs w:val="20"/>
              </w:rPr>
              <w:t>заявителем</w:t>
            </w:r>
          </w:p>
        </w:tc>
      </w:tr>
      <w:tr w:rsidR="00CE30B3" w:rsidRPr="001838E7" w:rsidTr="00573DC3">
        <w:tc>
          <w:tcPr>
            <w:tcW w:w="15417" w:type="dxa"/>
            <w:gridSpan w:val="10"/>
          </w:tcPr>
          <w:p w:rsidR="00CE30B3" w:rsidRPr="00041F26" w:rsidRDefault="00CE30B3" w:rsidP="00573DC3">
            <w:pPr>
              <w:autoSpaceDE w:val="0"/>
              <w:autoSpaceDN w:val="0"/>
              <w:adjustRightInd w:val="0"/>
              <w:ind w:left="360"/>
              <w:rPr>
                <w:b/>
                <w:sz w:val="20"/>
                <w:szCs w:val="20"/>
              </w:rPr>
            </w:pPr>
          </w:p>
          <w:p w:rsidR="00CE30B3" w:rsidRPr="00041F26" w:rsidRDefault="00CE30B3" w:rsidP="003676DE">
            <w:pPr>
              <w:numPr>
                <w:ilvl w:val="0"/>
                <w:numId w:val="39"/>
              </w:numPr>
              <w:autoSpaceDE w:val="0"/>
              <w:autoSpaceDN w:val="0"/>
              <w:adjustRightInd w:val="0"/>
              <w:ind w:left="0" w:firstLine="360"/>
              <w:rPr>
                <w:b/>
                <w:sz w:val="20"/>
                <w:szCs w:val="20"/>
              </w:rPr>
            </w:pPr>
            <w:r w:rsidRPr="00041F26">
              <w:rPr>
                <w:b/>
                <w:sz w:val="20"/>
                <w:szCs w:val="20"/>
              </w:rPr>
              <w:t>Заявитель - гражданин, страдающий тяжелой формой хронического заболевания, при которой совместное проживание с ним в одной квартире невозможно, согласно перечню, установленному Правительством Российской Федерации, и не имеющее иного жилого помещения, занимаемого по договору социального найма или принадлежащего ему на праве собственности</w:t>
            </w:r>
          </w:p>
        </w:tc>
      </w:tr>
      <w:tr w:rsidR="00CE30B3" w:rsidRPr="001838E7" w:rsidTr="00573DC3">
        <w:tc>
          <w:tcPr>
            <w:tcW w:w="675" w:type="dxa"/>
            <w:gridSpan w:val="2"/>
            <w:vMerge w:val="restart"/>
          </w:tcPr>
          <w:p w:rsidR="00CE30B3" w:rsidRPr="001838E7" w:rsidRDefault="00CE30B3" w:rsidP="00573DC3">
            <w:pPr>
              <w:autoSpaceDE w:val="0"/>
              <w:autoSpaceDN w:val="0"/>
              <w:adjustRightInd w:val="0"/>
              <w:jc w:val="both"/>
              <w:rPr>
                <w:sz w:val="20"/>
                <w:szCs w:val="20"/>
              </w:rPr>
            </w:pPr>
            <w:r w:rsidRPr="001838E7">
              <w:rPr>
                <w:sz w:val="20"/>
                <w:szCs w:val="20"/>
              </w:rPr>
              <w:t>14.1</w:t>
            </w:r>
          </w:p>
        </w:tc>
        <w:tc>
          <w:tcPr>
            <w:tcW w:w="3686" w:type="dxa"/>
          </w:tcPr>
          <w:p w:rsidR="00CE30B3" w:rsidRPr="001838E7" w:rsidRDefault="00CE30B3" w:rsidP="00573DC3">
            <w:pPr>
              <w:autoSpaceDE w:val="0"/>
              <w:autoSpaceDN w:val="0"/>
              <w:adjustRightInd w:val="0"/>
              <w:rPr>
                <w:sz w:val="20"/>
                <w:szCs w:val="20"/>
              </w:rPr>
            </w:pPr>
            <w:r w:rsidRPr="001838E7">
              <w:rPr>
                <w:sz w:val="20"/>
                <w:szCs w:val="20"/>
              </w:rPr>
              <w:t>Справка о заболеваниях:</w:t>
            </w:r>
          </w:p>
        </w:tc>
        <w:tc>
          <w:tcPr>
            <w:tcW w:w="2835" w:type="dxa"/>
            <w:gridSpan w:val="2"/>
            <w:vMerge w:val="restart"/>
            <w:vAlign w:val="center"/>
          </w:tcPr>
          <w:p w:rsidR="00CE30B3" w:rsidRPr="001838E7" w:rsidRDefault="00CE30B3" w:rsidP="00573DC3">
            <w:pPr>
              <w:autoSpaceDE w:val="0"/>
              <w:autoSpaceDN w:val="0"/>
              <w:adjustRightInd w:val="0"/>
              <w:rPr>
                <w:sz w:val="20"/>
                <w:szCs w:val="20"/>
              </w:rPr>
            </w:pPr>
            <w:r w:rsidRPr="001838E7">
              <w:rPr>
                <w:sz w:val="20"/>
                <w:szCs w:val="20"/>
              </w:rPr>
              <w:t>Медицинские учреждения</w:t>
            </w:r>
          </w:p>
        </w:tc>
        <w:tc>
          <w:tcPr>
            <w:tcW w:w="1276" w:type="dxa"/>
            <w:vMerge w:val="restart"/>
            <w:vAlign w:val="center"/>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5" w:type="dxa"/>
            <w:vMerge w:val="restart"/>
            <w:shd w:val="clear" w:color="auto" w:fill="auto"/>
            <w:vAlign w:val="center"/>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6" w:type="dxa"/>
            <w:vMerge w:val="restart"/>
            <w:vAlign w:val="center"/>
          </w:tcPr>
          <w:p w:rsidR="00CE30B3" w:rsidRPr="001838E7" w:rsidRDefault="00CE30B3" w:rsidP="00573DC3">
            <w:pPr>
              <w:autoSpaceDE w:val="0"/>
              <w:autoSpaceDN w:val="0"/>
              <w:adjustRightInd w:val="0"/>
              <w:rPr>
                <w:sz w:val="20"/>
                <w:szCs w:val="20"/>
              </w:rPr>
            </w:pPr>
            <w:r w:rsidRPr="001838E7">
              <w:rPr>
                <w:sz w:val="20"/>
                <w:szCs w:val="20"/>
              </w:rPr>
              <w:t>оригинал</w:t>
            </w:r>
          </w:p>
          <w:p w:rsidR="00CE30B3" w:rsidRPr="001838E7" w:rsidRDefault="00CE30B3" w:rsidP="00573DC3">
            <w:pPr>
              <w:autoSpaceDE w:val="0"/>
              <w:autoSpaceDN w:val="0"/>
              <w:adjustRightInd w:val="0"/>
              <w:rPr>
                <w:sz w:val="20"/>
                <w:szCs w:val="20"/>
              </w:rPr>
            </w:pPr>
          </w:p>
        </w:tc>
        <w:tc>
          <w:tcPr>
            <w:tcW w:w="1559" w:type="dxa"/>
            <w:vMerge w:val="restart"/>
            <w:vAlign w:val="center"/>
          </w:tcPr>
          <w:p w:rsidR="00CE30B3" w:rsidRPr="001838E7" w:rsidRDefault="00CE30B3" w:rsidP="00573DC3">
            <w:r w:rsidRPr="001838E7">
              <w:rPr>
                <w:sz w:val="20"/>
                <w:szCs w:val="20"/>
              </w:rPr>
              <w:t>заявителем</w:t>
            </w:r>
          </w:p>
        </w:tc>
        <w:tc>
          <w:tcPr>
            <w:tcW w:w="2835" w:type="dxa"/>
            <w:vMerge w:val="restart"/>
            <w:vAlign w:val="center"/>
          </w:tcPr>
          <w:p w:rsidR="00CE30B3" w:rsidRPr="001838E7" w:rsidRDefault="00CE30B3" w:rsidP="00573DC3">
            <w:r w:rsidRPr="001838E7">
              <w:rPr>
                <w:sz w:val="20"/>
                <w:szCs w:val="20"/>
              </w:rPr>
              <w:t>заявителем</w:t>
            </w:r>
          </w:p>
        </w:tc>
      </w:tr>
      <w:tr w:rsidR="00CE30B3" w:rsidRPr="001838E7" w:rsidTr="00573DC3">
        <w:tc>
          <w:tcPr>
            <w:tcW w:w="675" w:type="dxa"/>
            <w:gridSpan w:val="2"/>
            <w:vMerge/>
          </w:tcPr>
          <w:p w:rsidR="00CE30B3" w:rsidRPr="001838E7" w:rsidRDefault="00CE30B3" w:rsidP="00573DC3">
            <w:pPr>
              <w:autoSpaceDE w:val="0"/>
              <w:autoSpaceDN w:val="0"/>
              <w:adjustRightInd w:val="0"/>
              <w:jc w:val="both"/>
              <w:rPr>
                <w:sz w:val="20"/>
                <w:szCs w:val="20"/>
              </w:rPr>
            </w:pPr>
          </w:p>
        </w:tc>
        <w:tc>
          <w:tcPr>
            <w:tcW w:w="3686" w:type="dxa"/>
          </w:tcPr>
          <w:p w:rsidR="00CE30B3" w:rsidRPr="001838E7" w:rsidRDefault="00CE30B3" w:rsidP="00573DC3">
            <w:pPr>
              <w:autoSpaceDE w:val="0"/>
              <w:autoSpaceDN w:val="0"/>
              <w:adjustRightInd w:val="0"/>
              <w:rPr>
                <w:sz w:val="20"/>
                <w:szCs w:val="20"/>
                <w:highlight w:val="yellow"/>
              </w:rPr>
            </w:pPr>
            <w:r>
              <w:rPr>
                <w:sz w:val="20"/>
                <w:szCs w:val="20"/>
              </w:rPr>
              <w:t>Активные формы туберкулеза с выделением микобактерий туберкулеза (код заболевания А15 - А19)</w:t>
            </w:r>
          </w:p>
        </w:tc>
        <w:tc>
          <w:tcPr>
            <w:tcW w:w="2835" w:type="dxa"/>
            <w:gridSpan w:val="2"/>
            <w:vMerge/>
          </w:tcPr>
          <w:p w:rsidR="00CE30B3" w:rsidRPr="001838E7" w:rsidRDefault="00CE30B3" w:rsidP="00573DC3">
            <w:pPr>
              <w:autoSpaceDE w:val="0"/>
              <w:autoSpaceDN w:val="0"/>
              <w:adjustRightInd w:val="0"/>
              <w:jc w:val="both"/>
              <w:rPr>
                <w:sz w:val="20"/>
                <w:szCs w:val="20"/>
              </w:rPr>
            </w:pPr>
          </w:p>
        </w:tc>
        <w:tc>
          <w:tcPr>
            <w:tcW w:w="1276" w:type="dxa"/>
            <w:vMerge/>
          </w:tcPr>
          <w:p w:rsidR="00CE30B3" w:rsidRPr="00041F26" w:rsidRDefault="00CE30B3" w:rsidP="00573DC3">
            <w:pPr>
              <w:autoSpaceDE w:val="0"/>
              <w:autoSpaceDN w:val="0"/>
              <w:adjustRightInd w:val="0"/>
              <w:rPr>
                <w:sz w:val="20"/>
                <w:szCs w:val="20"/>
              </w:rPr>
            </w:pPr>
          </w:p>
        </w:tc>
        <w:tc>
          <w:tcPr>
            <w:tcW w:w="1275" w:type="dxa"/>
            <w:vMerge/>
            <w:shd w:val="clear" w:color="auto" w:fill="auto"/>
          </w:tcPr>
          <w:p w:rsidR="00CE30B3" w:rsidRPr="00041F26" w:rsidRDefault="00CE30B3" w:rsidP="00573DC3">
            <w:pPr>
              <w:autoSpaceDE w:val="0"/>
              <w:autoSpaceDN w:val="0"/>
              <w:adjustRightInd w:val="0"/>
              <w:rPr>
                <w:sz w:val="20"/>
                <w:szCs w:val="20"/>
              </w:rPr>
            </w:pPr>
          </w:p>
        </w:tc>
        <w:tc>
          <w:tcPr>
            <w:tcW w:w="1276" w:type="dxa"/>
            <w:vMerge/>
          </w:tcPr>
          <w:p w:rsidR="00CE30B3" w:rsidRPr="001838E7" w:rsidRDefault="00CE30B3" w:rsidP="00573DC3">
            <w:pPr>
              <w:autoSpaceDE w:val="0"/>
              <w:autoSpaceDN w:val="0"/>
              <w:adjustRightInd w:val="0"/>
              <w:rPr>
                <w:sz w:val="20"/>
                <w:szCs w:val="20"/>
              </w:rPr>
            </w:pPr>
          </w:p>
        </w:tc>
        <w:tc>
          <w:tcPr>
            <w:tcW w:w="1559" w:type="dxa"/>
            <w:vMerge/>
          </w:tcPr>
          <w:p w:rsidR="00CE30B3" w:rsidRPr="001838E7" w:rsidRDefault="00CE30B3" w:rsidP="00573DC3">
            <w:pPr>
              <w:autoSpaceDE w:val="0"/>
              <w:autoSpaceDN w:val="0"/>
              <w:adjustRightInd w:val="0"/>
              <w:jc w:val="both"/>
              <w:rPr>
                <w:sz w:val="20"/>
                <w:szCs w:val="20"/>
              </w:rPr>
            </w:pPr>
          </w:p>
        </w:tc>
        <w:tc>
          <w:tcPr>
            <w:tcW w:w="2835" w:type="dxa"/>
            <w:vMerge/>
          </w:tcPr>
          <w:p w:rsidR="00CE30B3" w:rsidRPr="001838E7" w:rsidRDefault="00CE30B3" w:rsidP="00573DC3">
            <w:pPr>
              <w:autoSpaceDE w:val="0"/>
              <w:autoSpaceDN w:val="0"/>
              <w:adjustRightInd w:val="0"/>
              <w:ind w:left="720"/>
              <w:jc w:val="both"/>
              <w:rPr>
                <w:sz w:val="20"/>
                <w:szCs w:val="20"/>
              </w:rPr>
            </w:pPr>
          </w:p>
        </w:tc>
      </w:tr>
      <w:tr w:rsidR="00CE30B3" w:rsidRPr="001838E7" w:rsidTr="00573DC3">
        <w:tc>
          <w:tcPr>
            <w:tcW w:w="675" w:type="dxa"/>
            <w:gridSpan w:val="2"/>
            <w:vMerge/>
          </w:tcPr>
          <w:p w:rsidR="00CE30B3" w:rsidRPr="001838E7" w:rsidRDefault="00CE30B3" w:rsidP="00573DC3">
            <w:pPr>
              <w:autoSpaceDE w:val="0"/>
              <w:autoSpaceDN w:val="0"/>
              <w:adjustRightInd w:val="0"/>
              <w:jc w:val="both"/>
              <w:rPr>
                <w:sz w:val="20"/>
                <w:szCs w:val="20"/>
              </w:rPr>
            </w:pPr>
          </w:p>
        </w:tc>
        <w:tc>
          <w:tcPr>
            <w:tcW w:w="3686" w:type="dxa"/>
          </w:tcPr>
          <w:p w:rsidR="00CE30B3" w:rsidRPr="00A96884" w:rsidRDefault="00CE30B3" w:rsidP="00573DC3">
            <w:pPr>
              <w:autoSpaceDE w:val="0"/>
              <w:autoSpaceDN w:val="0"/>
              <w:adjustRightInd w:val="0"/>
              <w:rPr>
                <w:sz w:val="20"/>
                <w:szCs w:val="20"/>
              </w:rPr>
            </w:pPr>
            <w:r>
              <w:rPr>
                <w:sz w:val="20"/>
                <w:szCs w:val="20"/>
              </w:rPr>
              <w:t>Злокачественные новообразования, сопровождающиеся обильными            выделениями (код заболевания С00 - С97)</w:t>
            </w:r>
          </w:p>
        </w:tc>
        <w:tc>
          <w:tcPr>
            <w:tcW w:w="2835" w:type="dxa"/>
            <w:gridSpan w:val="2"/>
            <w:vMerge/>
          </w:tcPr>
          <w:p w:rsidR="00CE30B3" w:rsidRPr="001838E7" w:rsidRDefault="00CE30B3" w:rsidP="00573DC3">
            <w:pPr>
              <w:autoSpaceDE w:val="0"/>
              <w:autoSpaceDN w:val="0"/>
              <w:adjustRightInd w:val="0"/>
              <w:jc w:val="both"/>
              <w:rPr>
                <w:sz w:val="20"/>
                <w:szCs w:val="20"/>
              </w:rPr>
            </w:pPr>
          </w:p>
        </w:tc>
        <w:tc>
          <w:tcPr>
            <w:tcW w:w="1276" w:type="dxa"/>
            <w:vMerge/>
          </w:tcPr>
          <w:p w:rsidR="00CE30B3" w:rsidRPr="00041F26" w:rsidRDefault="00CE30B3" w:rsidP="00573DC3">
            <w:pPr>
              <w:autoSpaceDE w:val="0"/>
              <w:autoSpaceDN w:val="0"/>
              <w:adjustRightInd w:val="0"/>
              <w:rPr>
                <w:sz w:val="20"/>
                <w:szCs w:val="20"/>
              </w:rPr>
            </w:pPr>
          </w:p>
        </w:tc>
        <w:tc>
          <w:tcPr>
            <w:tcW w:w="1275" w:type="dxa"/>
            <w:vMerge/>
            <w:shd w:val="clear" w:color="auto" w:fill="auto"/>
          </w:tcPr>
          <w:p w:rsidR="00CE30B3" w:rsidRPr="00041F26" w:rsidRDefault="00CE30B3" w:rsidP="00573DC3">
            <w:pPr>
              <w:autoSpaceDE w:val="0"/>
              <w:autoSpaceDN w:val="0"/>
              <w:adjustRightInd w:val="0"/>
              <w:rPr>
                <w:sz w:val="20"/>
                <w:szCs w:val="20"/>
              </w:rPr>
            </w:pPr>
          </w:p>
        </w:tc>
        <w:tc>
          <w:tcPr>
            <w:tcW w:w="1276" w:type="dxa"/>
            <w:vMerge/>
          </w:tcPr>
          <w:p w:rsidR="00CE30B3" w:rsidRPr="001838E7" w:rsidRDefault="00CE30B3" w:rsidP="00573DC3">
            <w:pPr>
              <w:autoSpaceDE w:val="0"/>
              <w:autoSpaceDN w:val="0"/>
              <w:adjustRightInd w:val="0"/>
              <w:rPr>
                <w:sz w:val="20"/>
                <w:szCs w:val="20"/>
              </w:rPr>
            </w:pPr>
          </w:p>
        </w:tc>
        <w:tc>
          <w:tcPr>
            <w:tcW w:w="1559" w:type="dxa"/>
            <w:vMerge/>
          </w:tcPr>
          <w:p w:rsidR="00CE30B3" w:rsidRPr="001838E7" w:rsidRDefault="00CE30B3" w:rsidP="00573DC3">
            <w:pPr>
              <w:autoSpaceDE w:val="0"/>
              <w:autoSpaceDN w:val="0"/>
              <w:adjustRightInd w:val="0"/>
              <w:jc w:val="both"/>
              <w:rPr>
                <w:sz w:val="20"/>
                <w:szCs w:val="20"/>
              </w:rPr>
            </w:pPr>
          </w:p>
        </w:tc>
        <w:tc>
          <w:tcPr>
            <w:tcW w:w="2835" w:type="dxa"/>
            <w:vMerge/>
          </w:tcPr>
          <w:p w:rsidR="00CE30B3" w:rsidRPr="001838E7" w:rsidRDefault="00CE30B3" w:rsidP="00573DC3">
            <w:pPr>
              <w:autoSpaceDE w:val="0"/>
              <w:autoSpaceDN w:val="0"/>
              <w:adjustRightInd w:val="0"/>
              <w:ind w:left="720"/>
              <w:jc w:val="both"/>
              <w:rPr>
                <w:sz w:val="20"/>
                <w:szCs w:val="20"/>
              </w:rPr>
            </w:pPr>
          </w:p>
        </w:tc>
      </w:tr>
      <w:tr w:rsidR="00CE30B3" w:rsidRPr="001838E7" w:rsidTr="00573DC3">
        <w:tc>
          <w:tcPr>
            <w:tcW w:w="675" w:type="dxa"/>
            <w:gridSpan w:val="2"/>
            <w:vMerge/>
          </w:tcPr>
          <w:p w:rsidR="00CE30B3" w:rsidRPr="001838E7" w:rsidRDefault="00CE30B3" w:rsidP="00573DC3">
            <w:pPr>
              <w:autoSpaceDE w:val="0"/>
              <w:autoSpaceDN w:val="0"/>
              <w:adjustRightInd w:val="0"/>
              <w:jc w:val="both"/>
              <w:rPr>
                <w:sz w:val="20"/>
                <w:szCs w:val="20"/>
              </w:rPr>
            </w:pPr>
          </w:p>
        </w:tc>
        <w:tc>
          <w:tcPr>
            <w:tcW w:w="3686" w:type="dxa"/>
          </w:tcPr>
          <w:p w:rsidR="00CE30B3" w:rsidRDefault="00CE30B3" w:rsidP="00573DC3">
            <w:pPr>
              <w:autoSpaceDE w:val="0"/>
              <w:autoSpaceDN w:val="0"/>
              <w:adjustRightInd w:val="0"/>
              <w:rPr>
                <w:sz w:val="20"/>
                <w:szCs w:val="20"/>
              </w:rPr>
            </w:pPr>
            <w:r>
              <w:rPr>
                <w:sz w:val="20"/>
                <w:szCs w:val="20"/>
              </w:rPr>
              <w:t xml:space="preserve">Хронические и затяжные психические расстройства с </w:t>
            </w:r>
            <w:proofErr w:type="gramStart"/>
            <w:r>
              <w:rPr>
                <w:sz w:val="20"/>
                <w:szCs w:val="20"/>
              </w:rPr>
              <w:t>тяжелыми</w:t>
            </w:r>
            <w:proofErr w:type="gramEnd"/>
            <w:r>
              <w:rPr>
                <w:sz w:val="20"/>
                <w:szCs w:val="20"/>
              </w:rPr>
              <w:t xml:space="preserve">        </w:t>
            </w:r>
          </w:p>
          <w:p w:rsidR="00CE30B3" w:rsidRPr="00685CA8" w:rsidRDefault="00CE30B3" w:rsidP="00573DC3">
            <w:pPr>
              <w:autoSpaceDE w:val="0"/>
              <w:autoSpaceDN w:val="0"/>
              <w:adjustRightInd w:val="0"/>
              <w:rPr>
                <w:sz w:val="20"/>
                <w:szCs w:val="20"/>
              </w:rPr>
            </w:pPr>
            <w:r>
              <w:rPr>
                <w:sz w:val="20"/>
                <w:szCs w:val="20"/>
              </w:rPr>
              <w:t xml:space="preserve">  стойкими или часто обостряющимися болезненными проявлениями (код заболевания F00 - F99) </w:t>
            </w:r>
          </w:p>
        </w:tc>
        <w:tc>
          <w:tcPr>
            <w:tcW w:w="2835" w:type="dxa"/>
            <w:gridSpan w:val="2"/>
            <w:vMerge/>
          </w:tcPr>
          <w:p w:rsidR="00CE30B3" w:rsidRPr="001838E7" w:rsidRDefault="00CE30B3" w:rsidP="00573DC3">
            <w:pPr>
              <w:autoSpaceDE w:val="0"/>
              <w:autoSpaceDN w:val="0"/>
              <w:adjustRightInd w:val="0"/>
              <w:jc w:val="both"/>
              <w:rPr>
                <w:sz w:val="20"/>
                <w:szCs w:val="20"/>
              </w:rPr>
            </w:pPr>
          </w:p>
        </w:tc>
        <w:tc>
          <w:tcPr>
            <w:tcW w:w="1276" w:type="dxa"/>
            <w:vMerge/>
          </w:tcPr>
          <w:p w:rsidR="00CE30B3" w:rsidRPr="00041F26" w:rsidRDefault="00CE30B3" w:rsidP="00573DC3">
            <w:pPr>
              <w:autoSpaceDE w:val="0"/>
              <w:autoSpaceDN w:val="0"/>
              <w:adjustRightInd w:val="0"/>
              <w:rPr>
                <w:sz w:val="20"/>
                <w:szCs w:val="20"/>
              </w:rPr>
            </w:pPr>
          </w:p>
        </w:tc>
        <w:tc>
          <w:tcPr>
            <w:tcW w:w="1275" w:type="dxa"/>
            <w:vMerge/>
            <w:shd w:val="clear" w:color="auto" w:fill="auto"/>
          </w:tcPr>
          <w:p w:rsidR="00CE30B3" w:rsidRPr="00041F26" w:rsidRDefault="00CE30B3" w:rsidP="00573DC3">
            <w:pPr>
              <w:autoSpaceDE w:val="0"/>
              <w:autoSpaceDN w:val="0"/>
              <w:adjustRightInd w:val="0"/>
              <w:rPr>
                <w:sz w:val="20"/>
                <w:szCs w:val="20"/>
              </w:rPr>
            </w:pPr>
          </w:p>
        </w:tc>
        <w:tc>
          <w:tcPr>
            <w:tcW w:w="1276" w:type="dxa"/>
            <w:vMerge/>
          </w:tcPr>
          <w:p w:rsidR="00CE30B3" w:rsidRPr="001838E7" w:rsidRDefault="00CE30B3" w:rsidP="00573DC3">
            <w:pPr>
              <w:autoSpaceDE w:val="0"/>
              <w:autoSpaceDN w:val="0"/>
              <w:adjustRightInd w:val="0"/>
              <w:rPr>
                <w:sz w:val="20"/>
                <w:szCs w:val="20"/>
              </w:rPr>
            </w:pPr>
          </w:p>
        </w:tc>
        <w:tc>
          <w:tcPr>
            <w:tcW w:w="1559" w:type="dxa"/>
            <w:vMerge/>
          </w:tcPr>
          <w:p w:rsidR="00CE30B3" w:rsidRPr="001838E7" w:rsidRDefault="00CE30B3" w:rsidP="00573DC3">
            <w:pPr>
              <w:autoSpaceDE w:val="0"/>
              <w:autoSpaceDN w:val="0"/>
              <w:adjustRightInd w:val="0"/>
              <w:jc w:val="both"/>
              <w:rPr>
                <w:sz w:val="20"/>
                <w:szCs w:val="20"/>
              </w:rPr>
            </w:pPr>
          </w:p>
        </w:tc>
        <w:tc>
          <w:tcPr>
            <w:tcW w:w="2835" w:type="dxa"/>
            <w:vMerge/>
          </w:tcPr>
          <w:p w:rsidR="00CE30B3" w:rsidRPr="001838E7" w:rsidRDefault="00CE30B3" w:rsidP="00573DC3">
            <w:pPr>
              <w:autoSpaceDE w:val="0"/>
              <w:autoSpaceDN w:val="0"/>
              <w:adjustRightInd w:val="0"/>
              <w:ind w:left="720"/>
              <w:jc w:val="both"/>
              <w:rPr>
                <w:sz w:val="20"/>
                <w:szCs w:val="20"/>
              </w:rPr>
            </w:pPr>
          </w:p>
        </w:tc>
      </w:tr>
      <w:tr w:rsidR="00CE30B3" w:rsidRPr="001838E7" w:rsidTr="00573DC3">
        <w:tc>
          <w:tcPr>
            <w:tcW w:w="675" w:type="dxa"/>
            <w:gridSpan w:val="2"/>
            <w:vMerge/>
          </w:tcPr>
          <w:p w:rsidR="00CE30B3" w:rsidRPr="001838E7" w:rsidRDefault="00CE30B3" w:rsidP="00573DC3">
            <w:pPr>
              <w:autoSpaceDE w:val="0"/>
              <w:autoSpaceDN w:val="0"/>
              <w:adjustRightInd w:val="0"/>
              <w:jc w:val="both"/>
              <w:rPr>
                <w:sz w:val="20"/>
                <w:szCs w:val="20"/>
              </w:rPr>
            </w:pPr>
          </w:p>
        </w:tc>
        <w:tc>
          <w:tcPr>
            <w:tcW w:w="3686" w:type="dxa"/>
          </w:tcPr>
          <w:p w:rsidR="00CE30B3" w:rsidRPr="00685CA8" w:rsidRDefault="00CE30B3" w:rsidP="00573DC3">
            <w:pPr>
              <w:autoSpaceDE w:val="0"/>
              <w:autoSpaceDN w:val="0"/>
              <w:adjustRightInd w:val="0"/>
              <w:rPr>
                <w:sz w:val="20"/>
                <w:szCs w:val="20"/>
              </w:rPr>
            </w:pPr>
            <w:r>
              <w:rPr>
                <w:sz w:val="20"/>
                <w:szCs w:val="20"/>
              </w:rPr>
              <w:t>Эпилепсия с частыми припадками (код заболевания  G40)</w:t>
            </w:r>
          </w:p>
        </w:tc>
        <w:tc>
          <w:tcPr>
            <w:tcW w:w="2835" w:type="dxa"/>
            <w:gridSpan w:val="2"/>
            <w:vMerge/>
          </w:tcPr>
          <w:p w:rsidR="00CE30B3" w:rsidRPr="001838E7" w:rsidRDefault="00CE30B3" w:rsidP="00573DC3">
            <w:pPr>
              <w:autoSpaceDE w:val="0"/>
              <w:autoSpaceDN w:val="0"/>
              <w:adjustRightInd w:val="0"/>
              <w:jc w:val="both"/>
              <w:rPr>
                <w:sz w:val="20"/>
                <w:szCs w:val="20"/>
              </w:rPr>
            </w:pPr>
          </w:p>
        </w:tc>
        <w:tc>
          <w:tcPr>
            <w:tcW w:w="1276" w:type="dxa"/>
            <w:vMerge/>
          </w:tcPr>
          <w:p w:rsidR="00CE30B3" w:rsidRPr="00041F26" w:rsidRDefault="00CE30B3" w:rsidP="00573DC3">
            <w:pPr>
              <w:autoSpaceDE w:val="0"/>
              <w:autoSpaceDN w:val="0"/>
              <w:adjustRightInd w:val="0"/>
              <w:rPr>
                <w:sz w:val="20"/>
                <w:szCs w:val="20"/>
              </w:rPr>
            </w:pPr>
          </w:p>
        </w:tc>
        <w:tc>
          <w:tcPr>
            <w:tcW w:w="1275" w:type="dxa"/>
            <w:vMerge/>
            <w:shd w:val="clear" w:color="auto" w:fill="auto"/>
          </w:tcPr>
          <w:p w:rsidR="00CE30B3" w:rsidRPr="00041F26" w:rsidRDefault="00CE30B3" w:rsidP="00573DC3">
            <w:pPr>
              <w:autoSpaceDE w:val="0"/>
              <w:autoSpaceDN w:val="0"/>
              <w:adjustRightInd w:val="0"/>
              <w:rPr>
                <w:sz w:val="20"/>
                <w:szCs w:val="20"/>
              </w:rPr>
            </w:pPr>
          </w:p>
        </w:tc>
        <w:tc>
          <w:tcPr>
            <w:tcW w:w="1276" w:type="dxa"/>
            <w:vMerge/>
          </w:tcPr>
          <w:p w:rsidR="00CE30B3" w:rsidRPr="001838E7" w:rsidRDefault="00CE30B3" w:rsidP="00573DC3">
            <w:pPr>
              <w:autoSpaceDE w:val="0"/>
              <w:autoSpaceDN w:val="0"/>
              <w:adjustRightInd w:val="0"/>
              <w:rPr>
                <w:sz w:val="20"/>
                <w:szCs w:val="20"/>
              </w:rPr>
            </w:pPr>
          </w:p>
        </w:tc>
        <w:tc>
          <w:tcPr>
            <w:tcW w:w="1559" w:type="dxa"/>
            <w:vMerge/>
          </w:tcPr>
          <w:p w:rsidR="00CE30B3" w:rsidRPr="001838E7" w:rsidRDefault="00CE30B3" w:rsidP="00573DC3">
            <w:pPr>
              <w:autoSpaceDE w:val="0"/>
              <w:autoSpaceDN w:val="0"/>
              <w:adjustRightInd w:val="0"/>
              <w:jc w:val="both"/>
              <w:rPr>
                <w:sz w:val="20"/>
                <w:szCs w:val="20"/>
              </w:rPr>
            </w:pPr>
          </w:p>
        </w:tc>
        <w:tc>
          <w:tcPr>
            <w:tcW w:w="2835" w:type="dxa"/>
            <w:vMerge/>
          </w:tcPr>
          <w:p w:rsidR="00CE30B3" w:rsidRPr="001838E7" w:rsidRDefault="00CE30B3" w:rsidP="00573DC3">
            <w:pPr>
              <w:autoSpaceDE w:val="0"/>
              <w:autoSpaceDN w:val="0"/>
              <w:adjustRightInd w:val="0"/>
              <w:ind w:left="720"/>
              <w:jc w:val="both"/>
              <w:rPr>
                <w:sz w:val="20"/>
                <w:szCs w:val="20"/>
              </w:rPr>
            </w:pPr>
          </w:p>
        </w:tc>
      </w:tr>
      <w:tr w:rsidR="00CE30B3" w:rsidRPr="001838E7" w:rsidTr="00573DC3">
        <w:tc>
          <w:tcPr>
            <w:tcW w:w="675" w:type="dxa"/>
            <w:gridSpan w:val="2"/>
            <w:vMerge/>
          </w:tcPr>
          <w:p w:rsidR="00CE30B3" w:rsidRPr="001838E7" w:rsidRDefault="00CE30B3" w:rsidP="00573DC3">
            <w:pPr>
              <w:autoSpaceDE w:val="0"/>
              <w:autoSpaceDN w:val="0"/>
              <w:adjustRightInd w:val="0"/>
              <w:jc w:val="both"/>
              <w:rPr>
                <w:sz w:val="20"/>
                <w:szCs w:val="20"/>
              </w:rPr>
            </w:pPr>
          </w:p>
        </w:tc>
        <w:tc>
          <w:tcPr>
            <w:tcW w:w="3686" w:type="dxa"/>
          </w:tcPr>
          <w:p w:rsidR="00CE30B3" w:rsidRPr="00685CA8" w:rsidRDefault="00CE30B3" w:rsidP="00573DC3">
            <w:pPr>
              <w:autoSpaceDE w:val="0"/>
              <w:autoSpaceDN w:val="0"/>
              <w:adjustRightInd w:val="0"/>
              <w:rPr>
                <w:sz w:val="20"/>
                <w:szCs w:val="20"/>
              </w:rPr>
            </w:pPr>
            <w:r>
              <w:rPr>
                <w:sz w:val="20"/>
                <w:szCs w:val="20"/>
              </w:rPr>
              <w:t>Гангрена конечностей</w:t>
            </w:r>
            <w:r w:rsidRPr="00CC04A6">
              <w:rPr>
                <w:sz w:val="20"/>
                <w:szCs w:val="20"/>
              </w:rPr>
              <w:t xml:space="preserve"> (код заболевания  </w:t>
            </w:r>
            <w:r>
              <w:rPr>
                <w:sz w:val="20"/>
                <w:szCs w:val="20"/>
              </w:rPr>
              <w:t>А48.0; Е10.5; Е11.5; Е12.5; Е13.5; Е14.5; I70.2; R02</w:t>
            </w:r>
            <w:r w:rsidRPr="00CC04A6">
              <w:rPr>
                <w:sz w:val="20"/>
                <w:szCs w:val="20"/>
              </w:rPr>
              <w:t>)</w:t>
            </w:r>
          </w:p>
        </w:tc>
        <w:tc>
          <w:tcPr>
            <w:tcW w:w="2835" w:type="dxa"/>
            <w:gridSpan w:val="2"/>
            <w:vMerge/>
          </w:tcPr>
          <w:p w:rsidR="00CE30B3" w:rsidRPr="001838E7" w:rsidRDefault="00CE30B3" w:rsidP="00573DC3">
            <w:pPr>
              <w:autoSpaceDE w:val="0"/>
              <w:autoSpaceDN w:val="0"/>
              <w:adjustRightInd w:val="0"/>
              <w:jc w:val="both"/>
              <w:rPr>
                <w:sz w:val="20"/>
                <w:szCs w:val="20"/>
              </w:rPr>
            </w:pPr>
          </w:p>
        </w:tc>
        <w:tc>
          <w:tcPr>
            <w:tcW w:w="1276" w:type="dxa"/>
            <w:vMerge/>
          </w:tcPr>
          <w:p w:rsidR="00CE30B3" w:rsidRPr="00041F26" w:rsidRDefault="00CE30B3" w:rsidP="00573DC3">
            <w:pPr>
              <w:autoSpaceDE w:val="0"/>
              <w:autoSpaceDN w:val="0"/>
              <w:adjustRightInd w:val="0"/>
              <w:rPr>
                <w:sz w:val="20"/>
                <w:szCs w:val="20"/>
              </w:rPr>
            </w:pPr>
          </w:p>
        </w:tc>
        <w:tc>
          <w:tcPr>
            <w:tcW w:w="1275" w:type="dxa"/>
            <w:vMerge/>
            <w:shd w:val="clear" w:color="auto" w:fill="auto"/>
          </w:tcPr>
          <w:p w:rsidR="00CE30B3" w:rsidRPr="00041F26" w:rsidRDefault="00CE30B3" w:rsidP="00573DC3">
            <w:pPr>
              <w:autoSpaceDE w:val="0"/>
              <w:autoSpaceDN w:val="0"/>
              <w:adjustRightInd w:val="0"/>
              <w:rPr>
                <w:sz w:val="20"/>
                <w:szCs w:val="20"/>
              </w:rPr>
            </w:pPr>
          </w:p>
        </w:tc>
        <w:tc>
          <w:tcPr>
            <w:tcW w:w="1276" w:type="dxa"/>
            <w:vMerge/>
          </w:tcPr>
          <w:p w:rsidR="00CE30B3" w:rsidRPr="001838E7" w:rsidRDefault="00CE30B3" w:rsidP="00573DC3">
            <w:pPr>
              <w:autoSpaceDE w:val="0"/>
              <w:autoSpaceDN w:val="0"/>
              <w:adjustRightInd w:val="0"/>
              <w:rPr>
                <w:sz w:val="20"/>
                <w:szCs w:val="20"/>
              </w:rPr>
            </w:pPr>
          </w:p>
        </w:tc>
        <w:tc>
          <w:tcPr>
            <w:tcW w:w="1559" w:type="dxa"/>
            <w:vMerge/>
          </w:tcPr>
          <w:p w:rsidR="00CE30B3" w:rsidRPr="001838E7" w:rsidRDefault="00CE30B3" w:rsidP="00573DC3">
            <w:pPr>
              <w:autoSpaceDE w:val="0"/>
              <w:autoSpaceDN w:val="0"/>
              <w:adjustRightInd w:val="0"/>
              <w:jc w:val="both"/>
              <w:rPr>
                <w:sz w:val="20"/>
                <w:szCs w:val="20"/>
              </w:rPr>
            </w:pPr>
          </w:p>
        </w:tc>
        <w:tc>
          <w:tcPr>
            <w:tcW w:w="2835" w:type="dxa"/>
            <w:vMerge/>
          </w:tcPr>
          <w:p w:rsidR="00CE30B3" w:rsidRPr="001838E7" w:rsidRDefault="00CE30B3" w:rsidP="00573DC3">
            <w:pPr>
              <w:autoSpaceDE w:val="0"/>
              <w:autoSpaceDN w:val="0"/>
              <w:adjustRightInd w:val="0"/>
              <w:ind w:left="720"/>
              <w:jc w:val="both"/>
              <w:rPr>
                <w:sz w:val="20"/>
                <w:szCs w:val="20"/>
              </w:rPr>
            </w:pPr>
          </w:p>
        </w:tc>
      </w:tr>
      <w:tr w:rsidR="00CE30B3" w:rsidRPr="001838E7" w:rsidTr="00573DC3">
        <w:tc>
          <w:tcPr>
            <w:tcW w:w="675" w:type="dxa"/>
            <w:gridSpan w:val="2"/>
            <w:vMerge/>
          </w:tcPr>
          <w:p w:rsidR="00CE30B3" w:rsidRPr="001838E7" w:rsidRDefault="00CE30B3" w:rsidP="00573DC3">
            <w:pPr>
              <w:autoSpaceDE w:val="0"/>
              <w:autoSpaceDN w:val="0"/>
              <w:adjustRightInd w:val="0"/>
              <w:jc w:val="both"/>
              <w:rPr>
                <w:sz w:val="20"/>
                <w:szCs w:val="20"/>
              </w:rPr>
            </w:pPr>
          </w:p>
        </w:tc>
        <w:tc>
          <w:tcPr>
            <w:tcW w:w="3686" w:type="dxa"/>
          </w:tcPr>
          <w:p w:rsidR="00CE30B3" w:rsidRPr="00685CA8" w:rsidRDefault="00CE30B3" w:rsidP="00573DC3">
            <w:pPr>
              <w:autoSpaceDE w:val="0"/>
              <w:autoSpaceDN w:val="0"/>
              <w:adjustRightInd w:val="0"/>
              <w:rPr>
                <w:sz w:val="20"/>
                <w:szCs w:val="20"/>
              </w:rPr>
            </w:pPr>
            <w:r>
              <w:rPr>
                <w:sz w:val="20"/>
                <w:szCs w:val="20"/>
              </w:rPr>
              <w:t>Гангрена и некроз легкого</w:t>
            </w:r>
            <w:r w:rsidRPr="00CC04A6">
              <w:rPr>
                <w:sz w:val="20"/>
                <w:szCs w:val="20"/>
              </w:rPr>
              <w:t xml:space="preserve"> (код заболевания  </w:t>
            </w:r>
            <w:r>
              <w:rPr>
                <w:sz w:val="20"/>
                <w:szCs w:val="20"/>
              </w:rPr>
              <w:t>J85.0</w:t>
            </w:r>
            <w:r w:rsidRPr="00CC04A6">
              <w:rPr>
                <w:sz w:val="20"/>
                <w:szCs w:val="20"/>
              </w:rPr>
              <w:t>)</w:t>
            </w:r>
          </w:p>
        </w:tc>
        <w:tc>
          <w:tcPr>
            <w:tcW w:w="2835" w:type="dxa"/>
            <w:gridSpan w:val="2"/>
            <w:vMerge/>
          </w:tcPr>
          <w:p w:rsidR="00CE30B3" w:rsidRPr="001838E7" w:rsidRDefault="00CE30B3" w:rsidP="00573DC3">
            <w:pPr>
              <w:autoSpaceDE w:val="0"/>
              <w:autoSpaceDN w:val="0"/>
              <w:adjustRightInd w:val="0"/>
              <w:jc w:val="both"/>
              <w:rPr>
                <w:sz w:val="20"/>
                <w:szCs w:val="20"/>
              </w:rPr>
            </w:pPr>
          </w:p>
        </w:tc>
        <w:tc>
          <w:tcPr>
            <w:tcW w:w="1276" w:type="dxa"/>
            <w:vMerge/>
          </w:tcPr>
          <w:p w:rsidR="00CE30B3" w:rsidRPr="00041F26" w:rsidRDefault="00CE30B3" w:rsidP="00573DC3">
            <w:pPr>
              <w:autoSpaceDE w:val="0"/>
              <w:autoSpaceDN w:val="0"/>
              <w:adjustRightInd w:val="0"/>
              <w:rPr>
                <w:sz w:val="20"/>
                <w:szCs w:val="20"/>
              </w:rPr>
            </w:pPr>
          </w:p>
        </w:tc>
        <w:tc>
          <w:tcPr>
            <w:tcW w:w="1275" w:type="dxa"/>
            <w:vMerge/>
            <w:shd w:val="clear" w:color="auto" w:fill="auto"/>
          </w:tcPr>
          <w:p w:rsidR="00CE30B3" w:rsidRPr="00041F26" w:rsidRDefault="00CE30B3" w:rsidP="00573DC3">
            <w:pPr>
              <w:autoSpaceDE w:val="0"/>
              <w:autoSpaceDN w:val="0"/>
              <w:adjustRightInd w:val="0"/>
              <w:rPr>
                <w:sz w:val="20"/>
                <w:szCs w:val="20"/>
              </w:rPr>
            </w:pPr>
          </w:p>
        </w:tc>
        <w:tc>
          <w:tcPr>
            <w:tcW w:w="1276" w:type="dxa"/>
            <w:vMerge/>
          </w:tcPr>
          <w:p w:rsidR="00CE30B3" w:rsidRPr="001838E7" w:rsidRDefault="00CE30B3" w:rsidP="00573DC3">
            <w:pPr>
              <w:autoSpaceDE w:val="0"/>
              <w:autoSpaceDN w:val="0"/>
              <w:adjustRightInd w:val="0"/>
              <w:rPr>
                <w:sz w:val="20"/>
                <w:szCs w:val="20"/>
              </w:rPr>
            </w:pPr>
          </w:p>
        </w:tc>
        <w:tc>
          <w:tcPr>
            <w:tcW w:w="1559" w:type="dxa"/>
            <w:vMerge/>
          </w:tcPr>
          <w:p w:rsidR="00CE30B3" w:rsidRPr="001838E7" w:rsidRDefault="00CE30B3" w:rsidP="00573DC3">
            <w:pPr>
              <w:autoSpaceDE w:val="0"/>
              <w:autoSpaceDN w:val="0"/>
              <w:adjustRightInd w:val="0"/>
              <w:jc w:val="both"/>
              <w:rPr>
                <w:sz w:val="20"/>
                <w:szCs w:val="20"/>
              </w:rPr>
            </w:pPr>
          </w:p>
        </w:tc>
        <w:tc>
          <w:tcPr>
            <w:tcW w:w="2835" w:type="dxa"/>
            <w:vMerge/>
          </w:tcPr>
          <w:p w:rsidR="00CE30B3" w:rsidRPr="001838E7" w:rsidRDefault="00CE30B3" w:rsidP="00573DC3">
            <w:pPr>
              <w:autoSpaceDE w:val="0"/>
              <w:autoSpaceDN w:val="0"/>
              <w:adjustRightInd w:val="0"/>
              <w:ind w:left="720"/>
              <w:jc w:val="both"/>
              <w:rPr>
                <w:sz w:val="20"/>
                <w:szCs w:val="20"/>
              </w:rPr>
            </w:pPr>
          </w:p>
        </w:tc>
      </w:tr>
      <w:tr w:rsidR="00CE30B3" w:rsidRPr="001838E7" w:rsidTr="00573DC3">
        <w:tc>
          <w:tcPr>
            <w:tcW w:w="675" w:type="dxa"/>
            <w:gridSpan w:val="2"/>
            <w:vMerge/>
          </w:tcPr>
          <w:p w:rsidR="00CE30B3" w:rsidRPr="001838E7" w:rsidRDefault="00CE30B3" w:rsidP="00573DC3">
            <w:pPr>
              <w:autoSpaceDE w:val="0"/>
              <w:autoSpaceDN w:val="0"/>
              <w:adjustRightInd w:val="0"/>
              <w:jc w:val="both"/>
              <w:rPr>
                <w:sz w:val="20"/>
                <w:szCs w:val="20"/>
              </w:rPr>
            </w:pPr>
          </w:p>
        </w:tc>
        <w:tc>
          <w:tcPr>
            <w:tcW w:w="3686" w:type="dxa"/>
          </w:tcPr>
          <w:p w:rsidR="00CE30B3" w:rsidRPr="00685CA8" w:rsidRDefault="00CE30B3" w:rsidP="00573DC3">
            <w:pPr>
              <w:autoSpaceDE w:val="0"/>
              <w:autoSpaceDN w:val="0"/>
              <w:adjustRightInd w:val="0"/>
              <w:rPr>
                <w:sz w:val="20"/>
                <w:szCs w:val="20"/>
              </w:rPr>
            </w:pPr>
            <w:r>
              <w:rPr>
                <w:sz w:val="20"/>
                <w:szCs w:val="20"/>
              </w:rPr>
              <w:t>Абсцесс легкого</w:t>
            </w:r>
            <w:r w:rsidRPr="00CC04A6">
              <w:rPr>
                <w:sz w:val="20"/>
                <w:szCs w:val="20"/>
              </w:rPr>
              <w:t xml:space="preserve"> (код заболевания  </w:t>
            </w:r>
            <w:r>
              <w:rPr>
                <w:sz w:val="20"/>
                <w:szCs w:val="20"/>
              </w:rPr>
              <w:lastRenderedPageBreak/>
              <w:t>J85.2</w:t>
            </w:r>
            <w:r w:rsidRPr="00CC04A6">
              <w:rPr>
                <w:sz w:val="20"/>
                <w:szCs w:val="20"/>
              </w:rPr>
              <w:t>)</w:t>
            </w:r>
          </w:p>
        </w:tc>
        <w:tc>
          <w:tcPr>
            <w:tcW w:w="2835" w:type="dxa"/>
            <w:gridSpan w:val="2"/>
            <w:vMerge/>
          </w:tcPr>
          <w:p w:rsidR="00CE30B3" w:rsidRPr="001838E7" w:rsidRDefault="00CE30B3" w:rsidP="00573DC3">
            <w:pPr>
              <w:autoSpaceDE w:val="0"/>
              <w:autoSpaceDN w:val="0"/>
              <w:adjustRightInd w:val="0"/>
              <w:jc w:val="both"/>
              <w:rPr>
                <w:sz w:val="20"/>
                <w:szCs w:val="20"/>
              </w:rPr>
            </w:pPr>
          </w:p>
        </w:tc>
        <w:tc>
          <w:tcPr>
            <w:tcW w:w="1276" w:type="dxa"/>
            <w:vMerge/>
          </w:tcPr>
          <w:p w:rsidR="00CE30B3" w:rsidRPr="00041F26" w:rsidRDefault="00CE30B3" w:rsidP="00573DC3">
            <w:pPr>
              <w:autoSpaceDE w:val="0"/>
              <w:autoSpaceDN w:val="0"/>
              <w:adjustRightInd w:val="0"/>
              <w:rPr>
                <w:sz w:val="20"/>
                <w:szCs w:val="20"/>
              </w:rPr>
            </w:pPr>
          </w:p>
        </w:tc>
        <w:tc>
          <w:tcPr>
            <w:tcW w:w="1275" w:type="dxa"/>
            <w:vMerge/>
            <w:shd w:val="clear" w:color="auto" w:fill="auto"/>
          </w:tcPr>
          <w:p w:rsidR="00CE30B3" w:rsidRPr="00041F26" w:rsidRDefault="00CE30B3" w:rsidP="00573DC3">
            <w:pPr>
              <w:autoSpaceDE w:val="0"/>
              <w:autoSpaceDN w:val="0"/>
              <w:adjustRightInd w:val="0"/>
              <w:rPr>
                <w:sz w:val="20"/>
                <w:szCs w:val="20"/>
              </w:rPr>
            </w:pPr>
          </w:p>
        </w:tc>
        <w:tc>
          <w:tcPr>
            <w:tcW w:w="1276" w:type="dxa"/>
            <w:vMerge/>
          </w:tcPr>
          <w:p w:rsidR="00CE30B3" w:rsidRPr="001838E7" w:rsidRDefault="00CE30B3" w:rsidP="00573DC3">
            <w:pPr>
              <w:autoSpaceDE w:val="0"/>
              <w:autoSpaceDN w:val="0"/>
              <w:adjustRightInd w:val="0"/>
              <w:rPr>
                <w:sz w:val="20"/>
                <w:szCs w:val="20"/>
              </w:rPr>
            </w:pPr>
          </w:p>
        </w:tc>
        <w:tc>
          <w:tcPr>
            <w:tcW w:w="1559" w:type="dxa"/>
            <w:vMerge/>
          </w:tcPr>
          <w:p w:rsidR="00CE30B3" w:rsidRPr="001838E7" w:rsidRDefault="00CE30B3" w:rsidP="00573DC3">
            <w:pPr>
              <w:autoSpaceDE w:val="0"/>
              <w:autoSpaceDN w:val="0"/>
              <w:adjustRightInd w:val="0"/>
              <w:jc w:val="both"/>
              <w:rPr>
                <w:sz w:val="20"/>
                <w:szCs w:val="20"/>
              </w:rPr>
            </w:pPr>
          </w:p>
        </w:tc>
        <w:tc>
          <w:tcPr>
            <w:tcW w:w="2835" w:type="dxa"/>
            <w:vMerge/>
          </w:tcPr>
          <w:p w:rsidR="00CE30B3" w:rsidRPr="001838E7" w:rsidRDefault="00CE30B3" w:rsidP="00573DC3">
            <w:pPr>
              <w:autoSpaceDE w:val="0"/>
              <w:autoSpaceDN w:val="0"/>
              <w:adjustRightInd w:val="0"/>
              <w:ind w:left="720"/>
              <w:jc w:val="both"/>
              <w:rPr>
                <w:sz w:val="20"/>
                <w:szCs w:val="20"/>
              </w:rPr>
            </w:pPr>
          </w:p>
        </w:tc>
      </w:tr>
      <w:tr w:rsidR="00CE30B3" w:rsidRPr="001838E7" w:rsidTr="00573DC3">
        <w:tc>
          <w:tcPr>
            <w:tcW w:w="675" w:type="dxa"/>
            <w:gridSpan w:val="2"/>
            <w:vMerge/>
          </w:tcPr>
          <w:p w:rsidR="00CE30B3" w:rsidRPr="001838E7" w:rsidRDefault="00CE30B3" w:rsidP="00573DC3">
            <w:pPr>
              <w:autoSpaceDE w:val="0"/>
              <w:autoSpaceDN w:val="0"/>
              <w:adjustRightInd w:val="0"/>
              <w:jc w:val="both"/>
              <w:rPr>
                <w:sz w:val="20"/>
                <w:szCs w:val="20"/>
              </w:rPr>
            </w:pPr>
          </w:p>
        </w:tc>
        <w:tc>
          <w:tcPr>
            <w:tcW w:w="3686" w:type="dxa"/>
          </w:tcPr>
          <w:p w:rsidR="00CE30B3" w:rsidRPr="00685CA8" w:rsidRDefault="00CE30B3" w:rsidP="00573DC3">
            <w:pPr>
              <w:autoSpaceDE w:val="0"/>
              <w:autoSpaceDN w:val="0"/>
              <w:adjustRightInd w:val="0"/>
              <w:rPr>
                <w:sz w:val="20"/>
                <w:szCs w:val="20"/>
              </w:rPr>
            </w:pPr>
            <w:r>
              <w:rPr>
                <w:sz w:val="20"/>
                <w:szCs w:val="20"/>
              </w:rPr>
              <w:t>Пиодермия гангренозная</w:t>
            </w:r>
            <w:r w:rsidRPr="00CC04A6">
              <w:rPr>
                <w:sz w:val="20"/>
                <w:szCs w:val="20"/>
              </w:rPr>
              <w:t xml:space="preserve"> (код заболевания  </w:t>
            </w:r>
            <w:r>
              <w:rPr>
                <w:sz w:val="20"/>
                <w:szCs w:val="20"/>
              </w:rPr>
              <w:t>L88</w:t>
            </w:r>
            <w:r w:rsidRPr="00CC04A6">
              <w:rPr>
                <w:sz w:val="20"/>
                <w:szCs w:val="20"/>
              </w:rPr>
              <w:t>)</w:t>
            </w:r>
          </w:p>
        </w:tc>
        <w:tc>
          <w:tcPr>
            <w:tcW w:w="2835" w:type="dxa"/>
            <w:gridSpan w:val="2"/>
            <w:vMerge/>
          </w:tcPr>
          <w:p w:rsidR="00CE30B3" w:rsidRPr="001838E7" w:rsidRDefault="00CE30B3" w:rsidP="00573DC3">
            <w:pPr>
              <w:autoSpaceDE w:val="0"/>
              <w:autoSpaceDN w:val="0"/>
              <w:adjustRightInd w:val="0"/>
              <w:jc w:val="both"/>
              <w:rPr>
                <w:sz w:val="20"/>
                <w:szCs w:val="20"/>
              </w:rPr>
            </w:pPr>
          </w:p>
        </w:tc>
        <w:tc>
          <w:tcPr>
            <w:tcW w:w="1276" w:type="dxa"/>
            <w:vMerge/>
          </w:tcPr>
          <w:p w:rsidR="00CE30B3" w:rsidRPr="00041F26" w:rsidRDefault="00CE30B3" w:rsidP="00573DC3">
            <w:pPr>
              <w:autoSpaceDE w:val="0"/>
              <w:autoSpaceDN w:val="0"/>
              <w:adjustRightInd w:val="0"/>
              <w:rPr>
                <w:sz w:val="20"/>
                <w:szCs w:val="20"/>
              </w:rPr>
            </w:pPr>
          </w:p>
        </w:tc>
        <w:tc>
          <w:tcPr>
            <w:tcW w:w="1275" w:type="dxa"/>
            <w:vMerge/>
            <w:shd w:val="clear" w:color="auto" w:fill="auto"/>
          </w:tcPr>
          <w:p w:rsidR="00CE30B3" w:rsidRPr="00041F26" w:rsidRDefault="00CE30B3" w:rsidP="00573DC3">
            <w:pPr>
              <w:autoSpaceDE w:val="0"/>
              <w:autoSpaceDN w:val="0"/>
              <w:adjustRightInd w:val="0"/>
              <w:rPr>
                <w:sz w:val="20"/>
                <w:szCs w:val="20"/>
              </w:rPr>
            </w:pPr>
          </w:p>
        </w:tc>
        <w:tc>
          <w:tcPr>
            <w:tcW w:w="1276" w:type="dxa"/>
            <w:vMerge/>
          </w:tcPr>
          <w:p w:rsidR="00CE30B3" w:rsidRPr="001838E7" w:rsidRDefault="00CE30B3" w:rsidP="00573DC3">
            <w:pPr>
              <w:autoSpaceDE w:val="0"/>
              <w:autoSpaceDN w:val="0"/>
              <w:adjustRightInd w:val="0"/>
              <w:rPr>
                <w:sz w:val="20"/>
                <w:szCs w:val="20"/>
              </w:rPr>
            </w:pPr>
          </w:p>
        </w:tc>
        <w:tc>
          <w:tcPr>
            <w:tcW w:w="1559" w:type="dxa"/>
            <w:vMerge/>
          </w:tcPr>
          <w:p w:rsidR="00CE30B3" w:rsidRPr="001838E7" w:rsidRDefault="00CE30B3" w:rsidP="00573DC3">
            <w:pPr>
              <w:autoSpaceDE w:val="0"/>
              <w:autoSpaceDN w:val="0"/>
              <w:adjustRightInd w:val="0"/>
              <w:jc w:val="both"/>
              <w:rPr>
                <w:sz w:val="20"/>
                <w:szCs w:val="20"/>
              </w:rPr>
            </w:pPr>
          </w:p>
        </w:tc>
        <w:tc>
          <w:tcPr>
            <w:tcW w:w="2835" w:type="dxa"/>
            <w:vMerge/>
          </w:tcPr>
          <w:p w:rsidR="00CE30B3" w:rsidRPr="001838E7" w:rsidRDefault="00CE30B3" w:rsidP="00573DC3">
            <w:pPr>
              <w:autoSpaceDE w:val="0"/>
              <w:autoSpaceDN w:val="0"/>
              <w:adjustRightInd w:val="0"/>
              <w:ind w:left="720"/>
              <w:jc w:val="both"/>
              <w:rPr>
                <w:sz w:val="20"/>
                <w:szCs w:val="20"/>
              </w:rPr>
            </w:pPr>
          </w:p>
        </w:tc>
      </w:tr>
      <w:tr w:rsidR="00CE30B3" w:rsidRPr="001838E7" w:rsidTr="00573DC3">
        <w:tc>
          <w:tcPr>
            <w:tcW w:w="675" w:type="dxa"/>
            <w:gridSpan w:val="2"/>
            <w:vMerge/>
          </w:tcPr>
          <w:p w:rsidR="00CE30B3" w:rsidRPr="001838E7" w:rsidRDefault="00CE30B3" w:rsidP="00573DC3">
            <w:pPr>
              <w:autoSpaceDE w:val="0"/>
              <w:autoSpaceDN w:val="0"/>
              <w:adjustRightInd w:val="0"/>
              <w:jc w:val="both"/>
              <w:rPr>
                <w:sz w:val="20"/>
                <w:szCs w:val="20"/>
              </w:rPr>
            </w:pPr>
          </w:p>
        </w:tc>
        <w:tc>
          <w:tcPr>
            <w:tcW w:w="3686" w:type="dxa"/>
          </w:tcPr>
          <w:p w:rsidR="00CE30B3" w:rsidRPr="00685CA8" w:rsidRDefault="00CE30B3" w:rsidP="00573DC3">
            <w:pPr>
              <w:autoSpaceDE w:val="0"/>
              <w:autoSpaceDN w:val="0"/>
              <w:adjustRightInd w:val="0"/>
              <w:rPr>
                <w:sz w:val="20"/>
                <w:szCs w:val="20"/>
              </w:rPr>
            </w:pPr>
            <w:r>
              <w:rPr>
                <w:sz w:val="20"/>
                <w:szCs w:val="20"/>
              </w:rPr>
              <w:t xml:space="preserve">Множественные поражения кожи с </w:t>
            </w:r>
            <w:proofErr w:type="gramStart"/>
            <w:r>
              <w:rPr>
                <w:sz w:val="20"/>
                <w:szCs w:val="20"/>
              </w:rPr>
              <w:t>обильным</w:t>
            </w:r>
            <w:proofErr w:type="gramEnd"/>
            <w:r>
              <w:rPr>
                <w:sz w:val="20"/>
                <w:szCs w:val="20"/>
              </w:rPr>
              <w:t xml:space="preserve"> отделяемым</w:t>
            </w:r>
            <w:r w:rsidRPr="00CC04A6">
              <w:rPr>
                <w:sz w:val="20"/>
                <w:szCs w:val="20"/>
              </w:rPr>
              <w:t xml:space="preserve"> (код заболевания  </w:t>
            </w:r>
            <w:r>
              <w:rPr>
                <w:sz w:val="20"/>
                <w:szCs w:val="20"/>
              </w:rPr>
              <w:t>L98.9</w:t>
            </w:r>
            <w:r w:rsidRPr="00CC04A6">
              <w:rPr>
                <w:sz w:val="20"/>
                <w:szCs w:val="20"/>
              </w:rPr>
              <w:t>)</w:t>
            </w:r>
          </w:p>
        </w:tc>
        <w:tc>
          <w:tcPr>
            <w:tcW w:w="2835" w:type="dxa"/>
            <w:gridSpan w:val="2"/>
            <w:vMerge/>
          </w:tcPr>
          <w:p w:rsidR="00CE30B3" w:rsidRPr="001838E7" w:rsidRDefault="00CE30B3" w:rsidP="00573DC3">
            <w:pPr>
              <w:autoSpaceDE w:val="0"/>
              <w:autoSpaceDN w:val="0"/>
              <w:adjustRightInd w:val="0"/>
              <w:jc w:val="both"/>
              <w:rPr>
                <w:sz w:val="20"/>
                <w:szCs w:val="20"/>
              </w:rPr>
            </w:pPr>
          </w:p>
        </w:tc>
        <w:tc>
          <w:tcPr>
            <w:tcW w:w="1276" w:type="dxa"/>
            <w:vMerge/>
          </w:tcPr>
          <w:p w:rsidR="00CE30B3" w:rsidRPr="00041F26" w:rsidRDefault="00CE30B3" w:rsidP="00573DC3">
            <w:pPr>
              <w:autoSpaceDE w:val="0"/>
              <w:autoSpaceDN w:val="0"/>
              <w:adjustRightInd w:val="0"/>
              <w:rPr>
                <w:sz w:val="20"/>
                <w:szCs w:val="20"/>
              </w:rPr>
            </w:pPr>
          </w:p>
        </w:tc>
        <w:tc>
          <w:tcPr>
            <w:tcW w:w="1275" w:type="dxa"/>
            <w:vMerge/>
            <w:shd w:val="clear" w:color="auto" w:fill="auto"/>
          </w:tcPr>
          <w:p w:rsidR="00CE30B3" w:rsidRPr="00041F26" w:rsidRDefault="00CE30B3" w:rsidP="00573DC3">
            <w:pPr>
              <w:autoSpaceDE w:val="0"/>
              <w:autoSpaceDN w:val="0"/>
              <w:adjustRightInd w:val="0"/>
              <w:rPr>
                <w:sz w:val="20"/>
                <w:szCs w:val="20"/>
              </w:rPr>
            </w:pPr>
          </w:p>
        </w:tc>
        <w:tc>
          <w:tcPr>
            <w:tcW w:w="1276" w:type="dxa"/>
            <w:vMerge/>
          </w:tcPr>
          <w:p w:rsidR="00CE30B3" w:rsidRPr="001838E7" w:rsidRDefault="00CE30B3" w:rsidP="00573DC3">
            <w:pPr>
              <w:autoSpaceDE w:val="0"/>
              <w:autoSpaceDN w:val="0"/>
              <w:adjustRightInd w:val="0"/>
              <w:rPr>
                <w:sz w:val="20"/>
                <w:szCs w:val="20"/>
              </w:rPr>
            </w:pPr>
          </w:p>
        </w:tc>
        <w:tc>
          <w:tcPr>
            <w:tcW w:w="1559" w:type="dxa"/>
            <w:vMerge/>
          </w:tcPr>
          <w:p w:rsidR="00CE30B3" w:rsidRPr="001838E7" w:rsidRDefault="00CE30B3" w:rsidP="00573DC3">
            <w:pPr>
              <w:autoSpaceDE w:val="0"/>
              <w:autoSpaceDN w:val="0"/>
              <w:adjustRightInd w:val="0"/>
              <w:jc w:val="both"/>
              <w:rPr>
                <w:sz w:val="20"/>
                <w:szCs w:val="20"/>
              </w:rPr>
            </w:pPr>
          </w:p>
        </w:tc>
        <w:tc>
          <w:tcPr>
            <w:tcW w:w="2835" w:type="dxa"/>
            <w:vMerge/>
          </w:tcPr>
          <w:p w:rsidR="00CE30B3" w:rsidRPr="001838E7" w:rsidRDefault="00CE30B3" w:rsidP="00573DC3">
            <w:pPr>
              <w:autoSpaceDE w:val="0"/>
              <w:autoSpaceDN w:val="0"/>
              <w:adjustRightInd w:val="0"/>
              <w:ind w:left="720"/>
              <w:jc w:val="both"/>
              <w:rPr>
                <w:sz w:val="20"/>
                <w:szCs w:val="20"/>
              </w:rPr>
            </w:pPr>
          </w:p>
        </w:tc>
      </w:tr>
      <w:tr w:rsidR="00CE30B3" w:rsidRPr="001838E7" w:rsidTr="00573DC3">
        <w:tc>
          <w:tcPr>
            <w:tcW w:w="675" w:type="dxa"/>
            <w:gridSpan w:val="2"/>
            <w:vMerge/>
          </w:tcPr>
          <w:p w:rsidR="00CE30B3" w:rsidRPr="001838E7" w:rsidRDefault="00CE30B3" w:rsidP="00573DC3">
            <w:pPr>
              <w:autoSpaceDE w:val="0"/>
              <w:autoSpaceDN w:val="0"/>
              <w:adjustRightInd w:val="0"/>
              <w:jc w:val="both"/>
              <w:rPr>
                <w:sz w:val="20"/>
                <w:szCs w:val="20"/>
              </w:rPr>
            </w:pPr>
          </w:p>
        </w:tc>
        <w:tc>
          <w:tcPr>
            <w:tcW w:w="3686" w:type="dxa"/>
          </w:tcPr>
          <w:p w:rsidR="00CE30B3" w:rsidRPr="00685CA8" w:rsidRDefault="00CE30B3" w:rsidP="00573DC3">
            <w:pPr>
              <w:autoSpaceDE w:val="0"/>
              <w:autoSpaceDN w:val="0"/>
              <w:adjustRightInd w:val="0"/>
              <w:rPr>
                <w:sz w:val="20"/>
                <w:szCs w:val="20"/>
              </w:rPr>
            </w:pPr>
            <w:r>
              <w:rPr>
                <w:sz w:val="20"/>
                <w:szCs w:val="20"/>
              </w:rPr>
              <w:t>Кишечный свищ</w:t>
            </w:r>
            <w:r w:rsidRPr="00CC04A6">
              <w:rPr>
                <w:sz w:val="20"/>
                <w:szCs w:val="20"/>
              </w:rPr>
              <w:t xml:space="preserve"> (код заболевания  </w:t>
            </w:r>
            <w:r>
              <w:rPr>
                <w:sz w:val="20"/>
                <w:szCs w:val="20"/>
              </w:rPr>
              <w:t>К63.2</w:t>
            </w:r>
            <w:r w:rsidRPr="00CC04A6">
              <w:rPr>
                <w:sz w:val="20"/>
                <w:szCs w:val="20"/>
              </w:rPr>
              <w:t>)</w:t>
            </w:r>
          </w:p>
        </w:tc>
        <w:tc>
          <w:tcPr>
            <w:tcW w:w="2835" w:type="dxa"/>
            <w:gridSpan w:val="2"/>
            <w:vMerge/>
          </w:tcPr>
          <w:p w:rsidR="00CE30B3" w:rsidRPr="001838E7" w:rsidRDefault="00CE30B3" w:rsidP="00573DC3">
            <w:pPr>
              <w:autoSpaceDE w:val="0"/>
              <w:autoSpaceDN w:val="0"/>
              <w:adjustRightInd w:val="0"/>
              <w:jc w:val="both"/>
              <w:rPr>
                <w:sz w:val="20"/>
                <w:szCs w:val="20"/>
              </w:rPr>
            </w:pPr>
          </w:p>
        </w:tc>
        <w:tc>
          <w:tcPr>
            <w:tcW w:w="1276" w:type="dxa"/>
            <w:vMerge/>
          </w:tcPr>
          <w:p w:rsidR="00CE30B3" w:rsidRPr="00041F26" w:rsidRDefault="00CE30B3" w:rsidP="00573DC3">
            <w:pPr>
              <w:autoSpaceDE w:val="0"/>
              <w:autoSpaceDN w:val="0"/>
              <w:adjustRightInd w:val="0"/>
              <w:rPr>
                <w:sz w:val="20"/>
                <w:szCs w:val="20"/>
              </w:rPr>
            </w:pPr>
          </w:p>
        </w:tc>
        <w:tc>
          <w:tcPr>
            <w:tcW w:w="1275" w:type="dxa"/>
            <w:vMerge/>
            <w:shd w:val="clear" w:color="auto" w:fill="auto"/>
          </w:tcPr>
          <w:p w:rsidR="00CE30B3" w:rsidRPr="00041F26" w:rsidRDefault="00CE30B3" w:rsidP="00573DC3">
            <w:pPr>
              <w:autoSpaceDE w:val="0"/>
              <w:autoSpaceDN w:val="0"/>
              <w:adjustRightInd w:val="0"/>
              <w:rPr>
                <w:sz w:val="20"/>
                <w:szCs w:val="20"/>
              </w:rPr>
            </w:pPr>
          </w:p>
        </w:tc>
        <w:tc>
          <w:tcPr>
            <w:tcW w:w="1276" w:type="dxa"/>
            <w:vMerge/>
          </w:tcPr>
          <w:p w:rsidR="00CE30B3" w:rsidRPr="001838E7" w:rsidRDefault="00CE30B3" w:rsidP="00573DC3">
            <w:pPr>
              <w:autoSpaceDE w:val="0"/>
              <w:autoSpaceDN w:val="0"/>
              <w:adjustRightInd w:val="0"/>
              <w:rPr>
                <w:sz w:val="20"/>
                <w:szCs w:val="20"/>
              </w:rPr>
            </w:pPr>
          </w:p>
        </w:tc>
        <w:tc>
          <w:tcPr>
            <w:tcW w:w="1559" w:type="dxa"/>
            <w:vMerge/>
          </w:tcPr>
          <w:p w:rsidR="00CE30B3" w:rsidRPr="001838E7" w:rsidRDefault="00CE30B3" w:rsidP="00573DC3">
            <w:pPr>
              <w:autoSpaceDE w:val="0"/>
              <w:autoSpaceDN w:val="0"/>
              <w:adjustRightInd w:val="0"/>
              <w:jc w:val="both"/>
              <w:rPr>
                <w:sz w:val="20"/>
                <w:szCs w:val="20"/>
              </w:rPr>
            </w:pPr>
          </w:p>
        </w:tc>
        <w:tc>
          <w:tcPr>
            <w:tcW w:w="2835" w:type="dxa"/>
            <w:vMerge/>
          </w:tcPr>
          <w:p w:rsidR="00CE30B3" w:rsidRPr="001838E7" w:rsidRDefault="00CE30B3" w:rsidP="00573DC3">
            <w:pPr>
              <w:autoSpaceDE w:val="0"/>
              <w:autoSpaceDN w:val="0"/>
              <w:adjustRightInd w:val="0"/>
              <w:ind w:left="720"/>
              <w:jc w:val="both"/>
              <w:rPr>
                <w:sz w:val="20"/>
                <w:szCs w:val="20"/>
              </w:rPr>
            </w:pPr>
          </w:p>
        </w:tc>
      </w:tr>
      <w:tr w:rsidR="00CE30B3" w:rsidRPr="001838E7" w:rsidTr="00573DC3">
        <w:tc>
          <w:tcPr>
            <w:tcW w:w="675" w:type="dxa"/>
            <w:gridSpan w:val="2"/>
            <w:vMerge/>
          </w:tcPr>
          <w:p w:rsidR="00CE30B3" w:rsidRPr="001838E7" w:rsidRDefault="00CE30B3" w:rsidP="00573DC3">
            <w:pPr>
              <w:autoSpaceDE w:val="0"/>
              <w:autoSpaceDN w:val="0"/>
              <w:adjustRightInd w:val="0"/>
              <w:jc w:val="both"/>
              <w:rPr>
                <w:sz w:val="20"/>
                <w:szCs w:val="20"/>
              </w:rPr>
            </w:pPr>
          </w:p>
        </w:tc>
        <w:tc>
          <w:tcPr>
            <w:tcW w:w="3686" w:type="dxa"/>
          </w:tcPr>
          <w:p w:rsidR="00CE30B3" w:rsidRPr="00685CA8" w:rsidRDefault="00CE30B3" w:rsidP="00573DC3">
            <w:pPr>
              <w:autoSpaceDE w:val="0"/>
              <w:autoSpaceDN w:val="0"/>
              <w:adjustRightInd w:val="0"/>
              <w:rPr>
                <w:sz w:val="20"/>
                <w:szCs w:val="20"/>
              </w:rPr>
            </w:pPr>
            <w:r>
              <w:rPr>
                <w:sz w:val="20"/>
                <w:szCs w:val="20"/>
              </w:rPr>
              <w:t>Уретральный свищ</w:t>
            </w:r>
            <w:r w:rsidRPr="00CC04A6">
              <w:rPr>
                <w:sz w:val="20"/>
                <w:szCs w:val="20"/>
              </w:rPr>
              <w:t xml:space="preserve"> (код заболевания  </w:t>
            </w:r>
            <w:r>
              <w:rPr>
                <w:sz w:val="20"/>
                <w:szCs w:val="20"/>
              </w:rPr>
              <w:t xml:space="preserve"> N36.0</w:t>
            </w:r>
            <w:r w:rsidRPr="00CC04A6">
              <w:rPr>
                <w:sz w:val="20"/>
                <w:szCs w:val="20"/>
              </w:rPr>
              <w:t>)</w:t>
            </w:r>
          </w:p>
        </w:tc>
        <w:tc>
          <w:tcPr>
            <w:tcW w:w="2835" w:type="dxa"/>
            <w:gridSpan w:val="2"/>
            <w:vMerge/>
          </w:tcPr>
          <w:p w:rsidR="00CE30B3" w:rsidRPr="001838E7" w:rsidRDefault="00CE30B3" w:rsidP="00573DC3">
            <w:pPr>
              <w:autoSpaceDE w:val="0"/>
              <w:autoSpaceDN w:val="0"/>
              <w:adjustRightInd w:val="0"/>
              <w:jc w:val="both"/>
              <w:rPr>
                <w:sz w:val="20"/>
                <w:szCs w:val="20"/>
              </w:rPr>
            </w:pPr>
          </w:p>
        </w:tc>
        <w:tc>
          <w:tcPr>
            <w:tcW w:w="1276" w:type="dxa"/>
            <w:vMerge/>
          </w:tcPr>
          <w:p w:rsidR="00CE30B3" w:rsidRPr="00041F26" w:rsidRDefault="00CE30B3" w:rsidP="00573DC3">
            <w:pPr>
              <w:autoSpaceDE w:val="0"/>
              <w:autoSpaceDN w:val="0"/>
              <w:adjustRightInd w:val="0"/>
              <w:rPr>
                <w:sz w:val="20"/>
                <w:szCs w:val="20"/>
              </w:rPr>
            </w:pPr>
          </w:p>
        </w:tc>
        <w:tc>
          <w:tcPr>
            <w:tcW w:w="1275" w:type="dxa"/>
            <w:vMerge/>
            <w:shd w:val="clear" w:color="auto" w:fill="auto"/>
          </w:tcPr>
          <w:p w:rsidR="00CE30B3" w:rsidRPr="00041F26" w:rsidRDefault="00CE30B3" w:rsidP="00573DC3">
            <w:pPr>
              <w:autoSpaceDE w:val="0"/>
              <w:autoSpaceDN w:val="0"/>
              <w:adjustRightInd w:val="0"/>
              <w:rPr>
                <w:sz w:val="20"/>
                <w:szCs w:val="20"/>
              </w:rPr>
            </w:pPr>
          </w:p>
        </w:tc>
        <w:tc>
          <w:tcPr>
            <w:tcW w:w="1276" w:type="dxa"/>
            <w:vMerge/>
          </w:tcPr>
          <w:p w:rsidR="00CE30B3" w:rsidRPr="001838E7" w:rsidRDefault="00CE30B3" w:rsidP="00573DC3">
            <w:pPr>
              <w:autoSpaceDE w:val="0"/>
              <w:autoSpaceDN w:val="0"/>
              <w:adjustRightInd w:val="0"/>
              <w:rPr>
                <w:sz w:val="20"/>
                <w:szCs w:val="20"/>
              </w:rPr>
            </w:pPr>
          </w:p>
        </w:tc>
        <w:tc>
          <w:tcPr>
            <w:tcW w:w="1559" w:type="dxa"/>
            <w:vMerge/>
          </w:tcPr>
          <w:p w:rsidR="00CE30B3" w:rsidRPr="001838E7" w:rsidRDefault="00CE30B3" w:rsidP="00573DC3">
            <w:pPr>
              <w:autoSpaceDE w:val="0"/>
              <w:autoSpaceDN w:val="0"/>
              <w:adjustRightInd w:val="0"/>
              <w:jc w:val="both"/>
              <w:rPr>
                <w:sz w:val="20"/>
                <w:szCs w:val="20"/>
              </w:rPr>
            </w:pPr>
          </w:p>
        </w:tc>
        <w:tc>
          <w:tcPr>
            <w:tcW w:w="2835" w:type="dxa"/>
            <w:vMerge/>
          </w:tcPr>
          <w:p w:rsidR="00CE30B3" w:rsidRPr="001838E7" w:rsidRDefault="00CE30B3" w:rsidP="00573DC3">
            <w:pPr>
              <w:autoSpaceDE w:val="0"/>
              <w:autoSpaceDN w:val="0"/>
              <w:adjustRightInd w:val="0"/>
              <w:ind w:left="720"/>
              <w:jc w:val="both"/>
              <w:rPr>
                <w:sz w:val="20"/>
                <w:szCs w:val="20"/>
              </w:rPr>
            </w:pPr>
          </w:p>
        </w:tc>
      </w:tr>
      <w:tr w:rsidR="00CE30B3" w:rsidRPr="001838E7" w:rsidTr="00573DC3">
        <w:tc>
          <w:tcPr>
            <w:tcW w:w="675" w:type="dxa"/>
            <w:gridSpan w:val="2"/>
            <w:shd w:val="clear" w:color="auto" w:fill="D6E3BC"/>
          </w:tcPr>
          <w:p w:rsidR="00CE30B3" w:rsidRPr="001838E7" w:rsidRDefault="00CE30B3" w:rsidP="00573DC3">
            <w:pPr>
              <w:autoSpaceDE w:val="0"/>
              <w:autoSpaceDN w:val="0"/>
              <w:adjustRightInd w:val="0"/>
              <w:rPr>
                <w:sz w:val="20"/>
                <w:szCs w:val="20"/>
              </w:rPr>
            </w:pPr>
            <w:r w:rsidRPr="001838E7">
              <w:rPr>
                <w:sz w:val="20"/>
                <w:szCs w:val="20"/>
              </w:rPr>
              <w:t>14.2</w:t>
            </w:r>
          </w:p>
        </w:tc>
        <w:tc>
          <w:tcPr>
            <w:tcW w:w="3686" w:type="dxa"/>
            <w:shd w:val="clear" w:color="auto" w:fill="D6E3BC"/>
          </w:tcPr>
          <w:p w:rsidR="00CE30B3" w:rsidRPr="001838E7" w:rsidRDefault="00CE30B3" w:rsidP="00573DC3">
            <w:pPr>
              <w:autoSpaceDE w:val="0"/>
              <w:autoSpaceDN w:val="0"/>
              <w:adjustRightInd w:val="0"/>
              <w:rPr>
                <w:sz w:val="20"/>
                <w:szCs w:val="20"/>
              </w:rPr>
            </w:pPr>
            <w:r>
              <w:rPr>
                <w:sz w:val="20"/>
                <w:szCs w:val="20"/>
              </w:rPr>
              <w:t>С</w:t>
            </w:r>
            <w:r w:rsidRPr="001838E7">
              <w:rPr>
                <w:sz w:val="20"/>
                <w:szCs w:val="20"/>
              </w:rPr>
              <w:t xml:space="preserve">ведения о правах на имеющиеся </w:t>
            </w:r>
            <w:r>
              <w:rPr>
                <w:sz w:val="20"/>
                <w:szCs w:val="20"/>
              </w:rPr>
              <w:t>объекты недвижимого имущества</w:t>
            </w:r>
          </w:p>
        </w:tc>
        <w:tc>
          <w:tcPr>
            <w:tcW w:w="2835" w:type="dxa"/>
            <w:gridSpan w:val="2"/>
            <w:shd w:val="clear" w:color="auto" w:fill="D6E3BC"/>
          </w:tcPr>
          <w:p w:rsidR="00CE30B3" w:rsidRPr="001838E7" w:rsidRDefault="00CE30B3" w:rsidP="00573DC3">
            <w:pPr>
              <w:autoSpaceDE w:val="0"/>
              <w:autoSpaceDN w:val="0"/>
              <w:adjustRightInd w:val="0"/>
              <w:rPr>
                <w:sz w:val="20"/>
                <w:szCs w:val="20"/>
              </w:rPr>
            </w:pPr>
            <w:r w:rsidRPr="00370EBB">
              <w:rPr>
                <w:sz w:val="20"/>
                <w:szCs w:val="20"/>
              </w:rPr>
              <w:t>"</w:t>
            </w:r>
            <w:proofErr w:type="spellStart"/>
            <w:r w:rsidRPr="00370EBB">
              <w:rPr>
                <w:sz w:val="20"/>
                <w:szCs w:val="20"/>
              </w:rPr>
              <w:t>Гостехинвентаризация</w:t>
            </w:r>
            <w:proofErr w:type="spellEnd"/>
            <w:r w:rsidRPr="00370EBB">
              <w:rPr>
                <w:sz w:val="20"/>
                <w:szCs w:val="20"/>
              </w:rPr>
              <w:t xml:space="preserve"> - Республиканское БТИ"</w:t>
            </w:r>
            <w:r>
              <w:rPr>
                <w:sz w:val="20"/>
                <w:szCs w:val="20"/>
              </w:rPr>
              <w:t xml:space="preserve">,   </w:t>
            </w:r>
            <w:r w:rsidRPr="001838E7">
              <w:rPr>
                <w:sz w:val="20"/>
                <w:szCs w:val="20"/>
              </w:rPr>
              <w:t>Федеральн</w:t>
            </w:r>
            <w:r>
              <w:rPr>
                <w:sz w:val="20"/>
                <w:szCs w:val="20"/>
              </w:rPr>
              <w:t>ая</w:t>
            </w:r>
            <w:r w:rsidRPr="001838E7">
              <w:rPr>
                <w:sz w:val="20"/>
                <w:szCs w:val="20"/>
              </w:rPr>
              <w:t xml:space="preserve"> служб</w:t>
            </w:r>
            <w:r>
              <w:rPr>
                <w:sz w:val="20"/>
                <w:szCs w:val="20"/>
              </w:rPr>
              <w:t>а</w:t>
            </w:r>
            <w:r w:rsidRPr="001838E7">
              <w:rPr>
                <w:sz w:val="20"/>
                <w:szCs w:val="20"/>
              </w:rPr>
              <w:t xml:space="preserve"> государственной регистрации, кадастра и картографии </w:t>
            </w:r>
          </w:p>
        </w:tc>
        <w:tc>
          <w:tcPr>
            <w:tcW w:w="1276"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5"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6" w:type="dxa"/>
            <w:shd w:val="clear" w:color="auto" w:fill="D6E3BC"/>
          </w:tcPr>
          <w:p w:rsidR="00CE30B3" w:rsidRPr="001838E7" w:rsidRDefault="00CE30B3" w:rsidP="00573DC3">
            <w:pPr>
              <w:autoSpaceDE w:val="0"/>
              <w:autoSpaceDN w:val="0"/>
              <w:adjustRightInd w:val="0"/>
              <w:jc w:val="both"/>
              <w:rPr>
                <w:sz w:val="20"/>
                <w:szCs w:val="20"/>
              </w:rPr>
            </w:pPr>
            <w:r w:rsidRPr="001838E7">
              <w:rPr>
                <w:sz w:val="20"/>
                <w:szCs w:val="20"/>
              </w:rPr>
              <w:t>оригинал</w:t>
            </w:r>
          </w:p>
        </w:tc>
        <w:tc>
          <w:tcPr>
            <w:tcW w:w="1559" w:type="dxa"/>
            <w:shd w:val="clear" w:color="auto" w:fill="D6E3BC"/>
          </w:tcPr>
          <w:p w:rsidR="00CE30B3" w:rsidRPr="001838E7" w:rsidRDefault="00CE30B3" w:rsidP="00573DC3">
            <w:pPr>
              <w:autoSpaceDE w:val="0"/>
              <w:autoSpaceDN w:val="0"/>
              <w:adjustRightInd w:val="0"/>
              <w:rPr>
                <w:sz w:val="20"/>
                <w:szCs w:val="20"/>
              </w:rPr>
            </w:pPr>
          </w:p>
        </w:tc>
        <w:tc>
          <w:tcPr>
            <w:tcW w:w="2835" w:type="dxa"/>
            <w:shd w:val="clear" w:color="auto" w:fill="D6E3BC"/>
          </w:tcPr>
          <w:p w:rsidR="00CE30B3" w:rsidRPr="001838E7" w:rsidRDefault="00CE30B3" w:rsidP="00573DC3">
            <w:pPr>
              <w:autoSpaceDE w:val="0"/>
              <w:autoSpaceDN w:val="0"/>
              <w:adjustRightInd w:val="0"/>
              <w:rPr>
                <w:sz w:val="20"/>
                <w:szCs w:val="20"/>
              </w:rPr>
            </w:pPr>
            <w:r w:rsidRPr="00370EBB">
              <w:rPr>
                <w:sz w:val="20"/>
                <w:szCs w:val="20"/>
              </w:rPr>
              <w:t>"</w:t>
            </w:r>
            <w:proofErr w:type="spellStart"/>
            <w:r w:rsidRPr="00370EBB">
              <w:rPr>
                <w:sz w:val="20"/>
                <w:szCs w:val="20"/>
              </w:rPr>
              <w:t>Гостехинвентаризация</w:t>
            </w:r>
            <w:proofErr w:type="spellEnd"/>
            <w:r w:rsidRPr="00370EBB">
              <w:rPr>
                <w:sz w:val="20"/>
                <w:szCs w:val="20"/>
              </w:rPr>
              <w:t xml:space="preserve"> - Республиканское БТИ"</w:t>
            </w:r>
            <w:r>
              <w:rPr>
                <w:sz w:val="20"/>
                <w:szCs w:val="20"/>
              </w:rPr>
              <w:t xml:space="preserve">,   </w:t>
            </w:r>
            <w:r w:rsidRPr="001838E7">
              <w:rPr>
                <w:sz w:val="20"/>
                <w:szCs w:val="20"/>
              </w:rPr>
              <w:t>Федеральной служб</w:t>
            </w:r>
            <w:r>
              <w:rPr>
                <w:sz w:val="20"/>
                <w:szCs w:val="20"/>
              </w:rPr>
              <w:t>ой</w:t>
            </w:r>
            <w:r w:rsidRPr="001838E7">
              <w:rPr>
                <w:sz w:val="20"/>
                <w:szCs w:val="20"/>
              </w:rPr>
              <w:t xml:space="preserve"> государственной регистрации, кадастра и картографии </w:t>
            </w:r>
          </w:p>
        </w:tc>
      </w:tr>
      <w:tr w:rsidR="00CE30B3" w:rsidRPr="001838E7" w:rsidTr="00573DC3">
        <w:tc>
          <w:tcPr>
            <w:tcW w:w="15417" w:type="dxa"/>
            <w:gridSpan w:val="10"/>
          </w:tcPr>
          <w:p w:rsidR="00CE30B3" w:rsidRPr="00041F26" w:rsidRDefault="00CE30B3" w:rsidP="00573DC3">
            <w:pPr>
              <w:autoSpaceDE w:val="0"/>
              <w:autoSpaceDN w:val="0"/>
              <w:adjustRightInd w:val="0"/>
              <w:ind w:left="720"/>
              <w:rPr>
                <w:b/>
                <w:sz w:val="20"/>
                <w:szCs w:val="20"/>
              </w:rPr>
            </w:pPr>
          </w:p>
          <w:p w:rsidR="00CE30B3" w:rsidRPr="00041F26" w:rsidRDefault="00CE30B3" w:rsidP="003676DE">
            <w:pPr>
              <w:numPr>
                <w:ilvl w:val="0"/>
                <w:numId w:val="39"/>
              </w:numPr>
              <w:autoSpaceDE w:val="0"/>
              <w:autoSpaceDN w:val="0"/>
              <w:adjustRightInd w:val="0"/>
              <w:ind w:left="0" w:firstLine="360"/>
              <w:rPr>
                <w:b/>
                <w:sz w:val="20"/>
                <w:szCs w:val="20"/>
              </w:rPr>
            </w:pPr>
            <w:r w:rsidRPr="00041F26">
              <w:rPr>
                <w:b/>
                <w:sz w:val="20"/>
                <w:szCs w:val="20"/>
              </w:rPr>
              <w:t>Заявитель - член семьи погибшего при исполнении служебных обязанностей лица рядового или начальствующего состава, лица, не имеющего специального и воинского звания противопожарной службы Республики Бурятия</w:t>
            </w:r>
          </w:p>
        </w:tc>
      </w:tr>
      <w:tr w:rsidR="00CE30B3" w:rsidRPr="001838E7" w:rsidTr="00573DC3">
        <w:tc>
          <w:tcPr>
            <w:tcW w:w="675" w:type="dxa"/>
            <w:gridSpan w:val="2"/>
          </w:tcPr>
          <w:p w:rsidR="00CE30B3" w:rsidRPr="001838E7" w:rsidRDefault="00CE30B3" w:rsidP="00573DC3">
            <w:pPr>
              <w:autoSpaceDE w:val="0"/>
              <w:autoSpaceDN w:val="0"/>
              <w:adjustRightInd w:val="0"/>
              <w:jc w:val="both"/>
              <w:rPr>
                <w:sz w:val="20"/>
                <w:szCs w:val="20"/>
              </w:rPr>
            </w:pPr>
            <w:r w:rsidRPr="001838E7">
              <w:rPr>
                <w:sz w:val="20"/>
                <w:szCs w:val="20"/>
              </w:rPr>
              <w:t>15.1</w:t>
            </w:r>
          </w:p>
        </w:tc>
        <w:tc>
          <w:tcPr>
            <w:tcW w:w="3686" w:type="dxa"/>
          </w:tcPr>
          <w:p w:rsidR="00CE30B3" w:rsidRPr="001838E7" w:rsidRDefault="00CE30B3" w:rsidP="00573DC3">
            <w:pPr>
              <w:autoSpaceDE w:val="0"/>
              <w:autoSpaceDN w:val="0"/>
              <w:adjustRightInd w:val="0"/>
              <w:rPr>
                <w:sz w:val="20"/>
                <w:szCs w:val="20"/>
              </w:rPr>
            </w:pPr>
            <w:r>
              <w:rPr>
                <w:sz w:val="20"/>
                <w:szCs w:val="20"/>
              </w:rPr>
              <w:t>Д</w:t>
            </w:r>
            <w:r w:rsidRPr="001838E7">
              <w:rPr>
                <w:sz w:val="20"/>
                <w:szCs w:val="20"/>
              </w:rPr>
              <w:t>окумен</w:t>
            </w:r>
            <w:proofErr w:type="gramStart"/>
            <w:r w:rsidRPr="001838E7">
              <w:rPr>
                <w:sz w:val="20"/>
                <w:szCs w:val="20"/>
              </w:rPr>
              <w:t>т(</w:t>
            </w:r>
            <w:proofErr w:type="spellStart"/>
            <w:proofErr w:type="gramEnd"/>
            <w:r w:rsidRPr="001838E7">
              <w:rPr>
                <w:sz w:val="20"/>
                <w:szCs w:val="20"/>
              </w:rPr>
              <w:t>ы</w:t>
            </w:r>
            <w:proofErr w:type="spellEnd"/>
            <w:r w:rsidRPr="001838E7">
              <w:rPr>
                <w:sz w:val="20"/>
                <w:szCs w:val="20"/>
              </w:rPr>
              <w:t xml:space="preserve">), подтверждающий(е) принадлежность погибшего члена семьи к лицам рядового или начальствующего состава, лицам, не имеющим специальных и воинских званий противопожарной службы Республики Бурятия  </w:t>
            </w:r>
          </w:p>
        </w:tc>
        <w:tc>
          <w:tcPr>
            <w:tcW w:w="2835" w:type="dxa"/>
            <w:gridSpan w:val="2"/>
          </w:tcPr>
          <w:p w:rsidR="00CE30B3" w:rsidRPr="00696BFF" w:rsidRDefault="00CE30B3" w:rsidP="00573DC3">
            <w:pPr>
              <w:autoSpaceDE w:val="0"/>
              <w:autoSpaceDN w:val="0"/>
              <w:adjustRightInd w:val="0"/>
              <w:rPr>
                <w:sz w:val="20"/>
                <w:szCs w:val="20"/>
              </w:rPr>
            </w:pPr>
            <w:r w:rsidRPr="00696BFF">
              <w:rPr>
                <w:sz w:val="20"/>
                <w:szCs w:val="20"/>
              </w:rPr>
              <w:t>Архивы</w:t>
            </w:r>
          </w:p>
          <w:p w:rsidR="00CE30B3" w:rsidRPr="001838E7" w:rsidRDefault="00CE30B3" w:rsidP="00573DC3">
            <w:pPr>
              <w:autoSpaceDE w:val="0"/>
              <w:autoSpaceDN w:val="0"/>
              <w:adjustRightInd w:val="0"/>
              <w:rPr>
                <w:sz w:val="20"/>
                <w:szCs w:val="20"/>
              </w:rPr>
            </w:pPr>
          </w:p>
        </w:tc>
        <w:tc>
          <w:tcPr>
            <w:tcW w:w="1276" w:type="dxa"/>
          </w:tcPr>
          <w:p w:rsidR="00CE30B3" w:rsidRPr="00041F26" w:rsidRDefault="00CE30B3" w:rsidP="00573DC3">
            <w:pPr>
              <w:autoSpaceDE w:val="0"/>
              <w:autoSpaceDN w:val="0"/>
              <w:adjustRightInd w:val="0"/>
              <w:jc w:val="center"/>
              <w:rPr>
                <w:sz w:val="20"/>
                <w:szCs w:val="20"/>
              </w:rPr>
            </w:pPr>
          </w:p>
        </w:tc>
        <w:tc>
          <w:tcPr>
            <w:tcW w:w="1275" w:type="dxa"/>
            <w:shd w:val="clear" w:color="auto" w:fill="auto"/>
          </w:tcPr>
          <w:p w:rsidR="00CE30B3" w:rsidRPr="00041F26" w:rsidRDefault="00CE30B3" w:rsidP="00573DC3">
            <w:pPr>
              <w:autoSpaceDE w:val="0"/>
              <w:autoSpaceDN w:val="0"/>
              <w:adjustRightInd w:val="0"/>
              <w:jc w:val="center"/>
              <w:rPr>
                <w:sz w:val="20"/>
                <w:szCs w:val="20"/>
              </w:rPr>
            </w:pPr>
          </w:p>
        </w:tc>
        <w:tc>
          <w:tcPr>
            <w:tcW w:w="1276" w:type="dxa"/>
          </w:tcPr>
          <w:p w:rsidR="00CE30B3" w:rsidRPr="001838E7" w:rsidRDefault="00CE30B3" w:rsidP="00573DC3">
            <w:pPr>
              <w:autoSpaceDE w:val="0"/>
              <w:autoSpaceDN w:val="0"/>
              <w:adjustRightInd w:val="0"/>
              <w:rPr>
                <w:sz w:val="20"/>
                <w:szCs w:val="20"/>
              </w:rPr>
            </w:pPr>
            <w:r w:rsidRPr="001838E7">
              <w:rPr>
                <w:sz w:val="20"/>
                <w:szCs w:val="20"/>
              </w:rPr>
              <w:t>оригинал + ксерокопия</w:t>
            </w:r>
          </w:p>
        </w:tc>
        <w:tc>
          <w:tcPr>
            <w:tcW w:w="1559" w:type="dxa"/>
          </w:tcPr>
          <w:p w:rsidR="00CE30B3" w:rsidRPr="001838E7" w:rsidRDefault="00CE30B3" w:rsidP="00573DC3">
            <w:r w:rsidRPr="001838E7">
              <w:rPr>
                <w:sz w:val="20"/>
                <w:szCs w:val="20"/>
              </w:rPr>
              <w:t>заявителем</w:t>
            </w:r>
          </w:p>
        </w:tc>
        <w:tc>
          <w:tcPr>
            <w:tcW w:w="2835" w:type="dxa"/>
          </w:tcPr>
          <w:p w:rsidR="00CE30B3" w:rsidRPr="001838E7" w:rsidRDefault="00CE30B3" w:rsidP="00573DC3">
            <w:r w:rsidRPr="001838E7">
              <w:rPr>
                <w:sz w:val="20"/>
                <w:szCs w:val="20"/>
              </w:rPr>
              <w:t>заявителем</w:t>
            </w:r>
          </w:p>
        </w:tc>
      </w:tr>
      <w:tr w:rsidR="00CE30B3" w:rsidRPr="001838E7" w:rsidTr="00573DC3">
        <w:tc>
          <w:tcPr>
            <w:tcW w:w="675" w:type="dxa"/>
            <w:gridSpan w:val="2"/>
          </w:tcPr>
          <w:p w:rsidR="00CE30B3" w:rsidRPr="001838E7" w:rsidRDefault="00CE30B3" w:rsidP="00573DC3">
            <w:pPr>
              <w:autoSpaceDE w:val="0"/>
              <w:autoSpaceDN w:val="0"/>
              <w:adjustRightInd w:val="0"/>
              <w:jc w:val="both"/>
              <w:rPr>
                <w:sz w:val="20"/>
                <w:szCs w:val="20"/>
              </w:rPr>
            </w:pPr>
            <w:r w:rsidRPr="001838E7">
              <w:rPr>
                <w:sz w:val="20"/>
                <w:szCs w:val="20"/>
              </w:rPr>
              <w:t>15.2</w:t>
            </w:r>
          </w:p>
        </w:tc>
        <w:tc>
          <w:tcPr>
            <w:tcW w:w="3686" w:type="dxa"/>
          </w:tcPr>
          <w:p w:rsidR="00CE30B3" w:rsidRDefault="00CE30B3" w:rsidP="00573DC3">
            <w:pPr>
              <w:autoSpaceDE w:val="0"/>
              <w:autoSpaceDN w:val="0"/>
              <w:adjustRightInd w:val="0"/>
              <w:rPr>
                <w:sz w:val="20"/>
                <w:szCs w:val="20"/>
              </w:rPr>
            </w:pPr>
            <w:r>
              <w:rPr>
                <w:sz w:val="20"/>
                <w:szCs w:val="20"/>
              </w:rPr>
              <w:t>С</w:t>
            </w:r>
            <w:r w:rsidRPr="001838E7">
              <w:rPr>
                <w:sz w:val="20"/>
                <w:szCs w:val="20"/>
              </w:rPr>
              <w:t xml:space="preserve">видетельство о смерти  члена семьи, принадлежавшего к лицам рядового или начальствующего состава, лицам, не имеющим специальных и воинских званий противопожарной службы Республики Бурятия  </w:t>
            </w:r>
          </w:p>
          <w:p w:rsidR="00CE30B3" w:rsidRPr="001838E7" w:rsidRDefault="00CE30B3" w:rsidP="00573DC3">
            <w:pPr>
              <w:autoSpaceDE w:val="0"/>
              <w:autoSpaceDN w:val="0"/>
              <w:adjustRightInd w:val="0"/>
              <w:rPr>
                <w:sz w:val="20"/>
                <w:szCs w:val="20"/>
              </w:rPr>
            </w:pPr>
          </w:p>
        </w:tc>
        <w:tc>
          <w:tcPr>
            <w:tcW w:w="2835" w:type="dxa"/>
            <w:gridSpan w:val="2"/>
          </w:tcPr>
          <w:p w:rsidR="00CE30B3" w:rsidRPr="001838E7" w:rsidRDefault="00CE30B3" w:rsidP="00573DC3">
            <w:pPr>
              <w:autoSpaceDE w:val="0"/>
              <w:autoSpaceDN w:val="0"/>
              <w:adjustRightInd w:val="0"/>
              <w:rPr>
                <w:sz w:val="20"/>
                <w:szCs w:val="20"/>
              </w:rPr>
            </w:pPr>
            <w:r w:rsidRPr="00C20013">
              <w:rPr>
                <w:sz w:val="20"/>
                <w:szCs w:val="20"/>
              </w:rPr>
              <w:t xml:space="preserve">Органы записи </w:t>
            </w:r>
            <w:r>
              <w:rPr>
                <w:sz w:val="20"/>
                <w:szCs w:val="20"/>
              </w:rPr>
              <w:t xml:space="preserve">актов </w:t>
            </w:r>
            <w:r w:rsidRPr="00C20013">
              <w:rPr>
                <w:sz w:val="20"/>
                <w:szCs w:val="20"/>
              </w:rPr>
              <w:t>гражданского состояния</w:t>
            </w:r>
          </w:p>
        </w:tc>
        <w:tc>
          <w:tcPr>
            <w:tcW w:w="1276" w:type="dxa"/>
          </w:tcPr>
          <w:p w:rsidR="00CE30B3" w:rsidRPr="00041F26" w:rsidRDefault="00CE30B3" w:rsidP="00573DC3">
            <w:pPr>
              <w:autoSpaceDE w:val="0"/>
              <w:autoSpaceDN w:val="0"/>
              <w:adjustRightInd w:val="0"/>
              <w:jc w:val="center"/>
              <w:rPr>
                <w:sz w:val="20"/>
                <w:szCs w:val="20"/>
              </w:rPr>
            </w:pPr>
          </w:p>
        </w:tc>
        <w:tc>
          <w:tcPr>
            <w:tcW w:w="1275" w:type="dxa"/>
            <w:shd w:val="clear" w:color="auto" w:fill="auto"/>
          </w:tcPr>
          <w:p w:rsidR="00CE30B3" w:rsidRPr="00041F26" w:rsidRDefault="00CE30B3" w:rsidP="00573DC3">
            <w:pPr>
              <w:autoSpaceDE w:val="0"/>
              <w:autoSpaceDN w:val="0"/>
              <w:adjustRightInd w:val="0"/>
              <w:jc w:val="center"/>
              <w:rPr>
                <w:sz w:val="20"/>
                <w:szCs w:val="20"/>
              </w:rPr>
            </w:pPr>
          </w:p>
        </w:tc>
        <w:tc>
          <w:tcPr>
            <w:tcW w:w="1276" w:type="dxa"/>
          </w:tcPr>
          <w:p w:rsidR="00CE30B3" w:rsidRPr="001838E7" w:rsidRDefault="00CE30B3" w:rsidP="00573DC3">
            <w:pPr>
              <w:autoSpaceDE w:val="0"/>
              <w:autoSpaceDN w:val="0"/>
              <w:adjustRightInd w:val="0"/>
              <w:rPr>
                <w:sz w:val="20"/>
                <w:szCs w:val="20"/>
              </w:rPr>
            </w:pPr>
            <w:r w:rsidRPr="001838E7">
              <w:rPr>
                <w:sz w:val="20"/>
                <w:szCs w:val="20"/>
              </w:rPr>
              <w:t>оригинал + ксерокопия</w:t>
            </w:r>
          </w:p>
        </w:tc>
        <w:tc>
          <w:tcPr>
            <w:tcW w:w="1559" w:type="dxa"/>
          </w:tcPr>
          <w:p w:rsidR="00CE30B3" w:rsidRPr="001838E7" w:rsidRDefault="00CE30B3" w:rsidP="00573DC3">
            <w:r w:rsidRPr="001838E7">
              <w:rPr>
                <w:sz w:val="20"/>
                <w:szCs w:val="20"/>
              </w:rPr>
              <w:t>заявителем</w:t>
            </w:r>
          </w:p>
        </w:tc>
        <w:tc>
          <w:tcPr>
            <w:tcW w:w="2835" w:type="dxa"/>
          </w:tcPr>
          <w:p w:rsidR="00CE30B3" w:rsidRPr="001838E7" w:rsidRDefault="00CE30B3" w:rsidP="00573DC3">
            <w:r w:rsidRPr="001838E7">
              <w:rPr>
                <w:sz w:val="20"/>
                <w:szCs w:val="20"/>
              </w:rPr>
              <w:t>заявителем</w:t>
            </w:r>
          </w:p>
        </w:tc>
      </w:tr>
      <w:tr w:rsidR="00CE30B3" w:rsidRPr="001838E7" w:rsidTr="00573DC3">
        <w:tc>
          <w:tcPr>
            <w:tcW w:w="675" w:type="dxa"/>
            <w:gridSpan w:val="2"/>
          </w:tcPr>
          <w:p w:rsidR="00CE30B3" w:rsidRPr="001838E7" w:rsidRDefault="00CE30B3" w:rsidP="00573DC3">
            <w:pPr>
              <w:autoSpaceDE w:val="0"/>
              <w:autoSpaceDN w:val="0"/>
              <w:adjustRightInd w:val="0"/>
              <w:jc w:val="both"/>
              <w:rPr>
                <w:sz w:val="20"/>
                <w:szCs w:val="20"/>
              </w:rPr>
            </w:pPr>
            <w:r w:rsidRPr="001838E7">
              <w:rPr>
                <w:sz w:val="20"/>
                <w:szCs w:val="20"/>
              </w:rPr>
              <w:t>15.3</w:t>
            </w:r>
          </w:p>
        </w:tc>
        <w:tc>
          <w:tcPr>
            <w:tcW w:w="3686" w:type="dxa"/>
          </w:tcPr>
          <w:p w:rsidR="00CE30B3" w:rsidRPr="001838E7" w:rsidRDefault="00CE30B3" w:rsidP="00573DC3">
            <w:pPr>
              <w:autoSpaceDE w:val="0"/>
              <w:autoSpaceDN w:val="0"/>
              <w:adjustRightInd w:val="0"/>
              <w:rPr>
                <w:sz w:val="20"/>
                <w:szCs w:val="20"/>
              </w:rPr>
            </w:pPr>
            <w:r>
              <w:rPr>
                <w:sz w:val="20"/>
                <w:szCs w:val="20"/>
              </w:rPr>
              <w:t>Д</w:t>
            </w:r>
            <w:r w:rsidRPr="001838E7">
              <w:rPr>
                <w:sz w:val="20"/>
                <w:szCs w:val="20"/>
              </w:rPr>
              <w:t>окумен</w:t>
            </w:r>
            <w:proofErr w:type="gramStart"/>
            <w:r w:rsidRPr="001838E7">
              <w:rPr>
                <w:sz w:val="20"/>
                <w:szCs w:val="20"/>
              </w:rPr>
              <w:t>т(</w:t>
            </w:r>
            <w:proofErr w:type="spellStart"/>
            <w:proofErr w:type="gramEnd"/>
            <w:r w:rsidRPr="001838E7">
              <w:rPr>
                <w:sz w:val="20"/>
                <w:szCs w:val="20"/>
              </w:rPr>
              <w:t>ы</w:t>
            </w:r>
            <w:proofErr w:type="spellEnd"/>
            <w:r w:rsidRPr="001838E7">
              <w:rPr>
                <w:sz w:val="20"/>
                <w:szCs w:val="20"/>
              </w:rPr>
              <w:t xml:space="preserve">), подтверждающий(е) факт смерти  члена семьи, принадлежавшего к лицам рядового или начальствующего состава, лицам, не имеющим специальных и воинских званий противопожарной службы Республики Бурятия, при исполнении им служебных обязанностей  </w:t>
            </w:r>
          </w:p>
        </w:tc>
        <w:tc>
          <w:tcPr>
            <w:tcW w:w="2835" w:type="dxa"/>
            <w:gridSpan w:val="2"/>
          </w:tcPr>
          <w:p w:rsidR="00CE30B3" w:rsidRPr="00696BFF" w:rsidRDefault="00CE30B3" w:rsidP="00573DC3">
            <w:pPr>
              <w:autoSpaceDE w:val="0"/>
              <w:autoSpaceDN w:val="0"/>
              <w:adjustRightInd w:val="0"/>
              <w:rPr>
                <w:sz w:val="20"/>
                <w:szCs w:val="20"/>
              </w:rPr>
            </w:pPr>
            <w:r w:rsidRPr="00696BFF">
              <w:rPr>
                <w:sz w:val="20"/>
                <w:szCs w:val="20"/>
              </w:rPr>
              <w:t>Архивы</w:t>
            </w:r>
          </w:p>
          <w:p w:rsidR="00CE30B3" w:rsidRPr="001838E7" w:rsidRDefault="00CE30B3" w:rsidP="00573DC3">
            <w:pPr>
              <w:autoSpaceDE w:val="0"/>
              <w:autoSpaceDN w:val="0"/>
              <w:adjustRightInd w:val="0"/>
              <w:rPr>
                <w:sz w:val="20"/>
                <w:szCs w:val="20"/>
              </w:rPr>
            </w:pPr>
          </w:p>
        </w:tc>
        <w:tc>
          <w:tcPr>
            <w:tcW w:w="1276" w:type="dxa"/>
          </w:tcPr>
          <w:p w:rsidR="00CE30B3" w:rsidRPr="00041F26" w:rsidRDefault="00CE30B3" w:rsidP="00573DC3">
            <w:pPr>
              <w:autoSpaceDE w:val="0"/>
              <w:autoSpaceDN w:val="0"/>
              <w:adjustRightInd w:val="0"/>
              <w:jc w:val="center"/>
              <w:rPr>
                <w:sz w:val="20"/>
                <w:szCs w:val="20"/>
              </w:rPr>
            </w:pPr>
          </w:p>
        </w:tc>
        <w:tc>
          <w:tcPr>
            <w:tcW w:w="1275" w:type="dxa"/>
            <w:shd w:val="clear" w:color="auto" w:fill="auto"/>
          </w:tcPr>
          <w:p w:rsidR="00CE30B3" w:rsidRPr="00041F26" w:rsidRDefault="00CE30B3" w:rsidP="00573DC3">
            <w:pPr>
              <w:autoSpaceDE w:val="0"/>
              <w:autoSpaceDN w:val="0"/>
              <w:adjustRightInd w:val="0"/>
              <w:jc w:val="center"/>
              <w:rPr>
                <w:sz w:val="20"/>
                <w:szCs w:val="20"/>
              </w:rPr>
            </w:pPr>
          </w:p>
        </w:tc>
        <w:tc>
          <w:tcPr>
            <w:tcW w:w="1276" w:type="dxa"/>
          </w:tcPr>
          <w:p w:rsidR="00CE30B3" w:rsidRPr="001838E7" w:rsidRDefault="00CE30B3" w:rsidP="00573DC3">
            <w:pPr>
              <w:autoSpaceDE w:val="0"/>
              <w:autoSpaceDN w:val="0"/>
              <w:adjustRightInd w:val="0"/>
              <w:rPr>
                <w:sz w:val="20"/>
                <w:szCs w:val="20"/>
              </w:rPr>
            </w:pPr>
            <w:r w:rsidRPr="001838E7">
              <w:rPr>
                <w:sz w:val="20"/>
                <w:szCs w:val="20"/>
              </w:rPr>
              <w:t>оригинал + ксерокопия</w:t>
            </w:r>
          </w:p>
        </w:tc>
        <w:tc>
          <w:tcPr>
            <w:tcW w:w="1559" w:type="dxa"/>
          </w:tcPr>
          <w:p w:rsidR="00CE30B3" w:rsidRPr="001838E7" w:rsidRDefault="00CE30B3" w:rsidP="00573DC3">
            <w:r w:rsidRPr="001838E7">
              <w:rPr>
                <w:sz w:val="20"/>
                <w:szCs w:val="20"/>
              </w:rPr>
              <w:t>заявителем</w:t>
            </w:r>
          </w:p>
        </w:tc>
        <w:tc>
          <w:tcPr>
            <w:tcW w:w="2835" w:type="dxa"/>
          </w:tcPr>
          <w:p w:rsidR="00CE30B3" w:rsidRPr="001838E7" w:rsidRDefault="00CE30B3" w:rsidP="00573DC3">
            <w:r w:rsidRPr="001838E7">
              <w:rPr>
                <w:sz w:val="20"/>
                <w:szCs w:val="20"/>
              </w:rPr>
              <w:t>заявителем</w:t>
            </w:r>
          </w:p>
        </w:tc>
      </w:tr>
      <w:tr w:rsidR="00CE30B3" w:rsidRPr="001838E7" w:rsidTr="00573DC3">
        <w:tc>
          <w:tcPr>
            <w:tcW w:w="675" w:type="dxa"/>
            <w:gridSpan w:val="2"/>
          </w:tcPr>
          <w:p w:rsidR="00CE30B3" w:rsidRPr="001838E7" w:rsidRDefault="00CE30B3" w:rsidP="00573DC3">
            <w:pPr>
              <w:autoSpaceDE w:val="0"/>
              <w:autoSpaceDN w:val="0"/>
              <w:adjustRightInd w:val="0"/>
              <w:jc w:val="both"/>
              <w:rPr>
                <w:sz w:val="20"/>
                <w:szCs w:val="20"/>
              </w:rPr>
            </w:pPr>
            <w:r w:rsidRPr="001838E7">
              <w:rPr>
                <w:sz w:val="20"/>
                <w:szCs w:val="20"/>
              </w:rPr>
              <w:t>15.4</w:t>
            </w:r>
          </w:p>
        </w:tc>
        <w:tc>
          <w:tcPr>
            <w:tcW w:w="3686" w:type="dxa"/>
          </w:tcPr>
          <w:p w:rsidR="00CE30B3" w:rsidRPr="001838E7" w:rsidRDefault="00CE30B3" w:rsidP="00573DC3">
            <w:pPr>
              <w:autoSpaceDE w:val="0"/>
              <w:autoSpaceDN w:val="0"/>
              <w:adjustRightInd w:val="0"/>
              <w:rPr>
                <w:sz w:val="20"/>
                <w:szCs w:val="20"/>
              </w:rPr>
            </w:pPr>
            <w:r>
              <w:rPr>
                <w:sz w:val="20"/>
                <w:szCs w:val="20"/>
              </w:rPr>
              <w:t>Д</w:t>
            </w:r>
            <w:r w:rsidRPr="001838E7">
              <w:rPr>
                <w:sz w:val="20"/>
                <w:szCs w:val="20"/>
              </w:rPr>
              <w:t>окумен</w:t>
            </w:r>
            <w:proofErr w:type="gramStart"/>
            <w:r w:rsidRPr="001838E7">
              <w:rPr>
                <w:sz w:val="20"/>
                <w:szCs w:val="20"/>
              </w:rPr>
              <w:t>т(</w:t>
            </w:r>
            <w:proofErr w:type="spellStart"/>
            <w:proofErr w:type="gramEnd"/>
            <w:r w:rsidRPr="001838E7">
              <w:rPr>
                <w:sz w:val="20"/>
                <w:szCs w:val="20"/>
              </w:rPr>
              <w:t>ы</w:t>
            </w:r>
            <w:proofErr w:type="spellEnd"/>
            <w:r w:rsidRPr="001838E7">
              <w:rPr>
                <w:sz w:val="20"/>
                <w:szCs w:val="20"/>
              </w:rPr>
              <w:t xml:space="preserve">), подтверждающий(е) родственные отношения заявителя с  лицом,  принадлежавшим к лицам </w:t>
            </w:r>
            <w:r w:rsidRPr="001838E7">
              <w:rPr>
                <w:sz w:val="20"/>
                <w:szCs w:val="20"/>
              </w:rPr>
              <w:lastRenderedPageBreak/>
              <w:t>рядового или начальствующего состава, лицам, не имеющим специальных и воинских званий противопожарной службы Республики Бурятия, погибшим при исполнении им служебных обязанностей  (свидетельство о рождении, свидетельство о заключении брака, решение об усыновлении (удочерении), судебные решения и др.)</w:t>
            </w:r>
          </w:p>
        </w:tc>
        <w:tc>
          <w:tcPr>
            <w:tcW w:w="2835" w:type="dxa"/>
            <w:gridSpan w:val="2"/>
          </w:tcPr>
          <w:p w:rsidR="00CE30B3" w:rsidRPr="001838E7" w:rsidRDefault="00CE30B3" w:rsidP="00573DC3">
            <w:pPr>
              <w:autoSpaceDE w:val="0"/>
              <w:autoSpaceDN w:val="0"/>
              <w:adjustRightInd w:val="0"/>
              <w:rPr>
                <w:sz w:val="20"/>
                <w:szCs w:val="20"/>
              </w:rPr>
            </w:pPr>
            <w:r w:rsidRPr="00C20013">
              <w:rPr>
                <w:sz w:val="20"/>
                <w:szCs w:val="20"/>
              </w:rPr>
              <w:lastRenderedPageBreak/>
              <w:t xml:space="preserve">Органы записи </w:t>
            </w:r>
            <w:r>
              <w:rPr>
                <w:sz w:val="20"/>
                <w:szCs w:val="20"/>
              </w:rPr>
              <w:t xml:space="preserve">актов </w:t>
            </w:r>
            <w:r w:rsidRPr="00C20013">
              <w:rPr>
                <w:sz w:val="20"/>
                <w:szCs w:val="20"/>
              </w:rPr>
              <w:t>гражданского состояния</w:t>
            </w:r>
            <w:r>
              <w:rPr>
                <w:sz w:val="20"/>
                <w:szCs w:val="20"/>
              </w:rPr>
              <w:t xml:space="preserve">, </w:t>
            </w:r>
            <w:r w:rsidRPr="00C20013">
              <w:rPr>
                <w:sz w:val="20"/>
                <w:szCs w:val="20"/>
              </w:rPr>
              <w:t xml:space="preserve"> органы опеки и </w:t>
            </w:r>
            <w:r w:rsidRPr="00C20013">
              <w:rPr>
                <w:sz w:val="20"/>
                <w:szCs w:val="20"/>
              </w:rPr>
              <w:lastRenderedPageBreak/>
              <w:t>попечительства, суды</w:t>
            </w:r>
          </w:p>
        </w:tc>
        <w:tc>
          <w:tcPr>
            <w:tcW w:w="1276" w:type="dxa"/>
          </w:tcPr>
          <w:p w:rsidR="00CE30B3" w:rsidRPr="00041F26" w:rsidRDefault="00CE30B3" w:rsidP="00573DC3">
            <w:pPr>
              <w:autoSpaceDE w:val="0"/>
              <w:autoSpaceDN w:val="0"/>
              <w:adjustRightInd w:val="0"/>
              <w:jc w:val="center"/>
              <w:rPr>
                <w:sz w:val="20"/>
                <w:szCs w:val="20"/>
              </w:rPr>
            </w:pPr>
          </w:p>
        </w:tc>
        <w:tc>
          <w:tcPr>
            <w:tcW w:w="1275" w:type="dxa"/>
            <w:shd w:val="clear" w:color="auto" w:fill="auto"/>
          </w:tcPr>
          <w:p w:rsidR="00CE30B3" w:rsidRPr="00041F26" w:rsidRDefault="00CE30B3" w:rsidP="00573DC3">
            <w:pPr>
              <w:autoSpaceDE w:val="0"/>
              <w:autoSpaceDN w:val="0"/>
              <w:adjustRightInd w:val="0"/>
              <w:jc w:val="center"/>
              <w:rPr>
                <w:sz w:val="20"/>
                <w:szCs w:val="20"/>
              </w:rPr>
            </w:pPr>
          </w:p>
        </w:tc>
        <w:tc>
          <w:tcPr>
            <w:tcW w:w="1276" w:type="dxa"/>
          </w:tcPr>
          <w:p w:rsidR="00CE30B3" w:rsidRPr="001838E7" w:rsidRDefault="00CE30B3" w:rsidP="00573DC3">
            <w:pPr>
              <w:autoSpaceDE w:val="0"/>
              <w:autoSpaceDN w:val="0"/>
              <w:adjustRightInd w:val="0"/>
              <w:rPr>
                <w:sz w:val="20"/>
                <w:szCs w:val="20"/>
              </w:rPr>
            </w:pPr>
            <w:r w:rsidRPr="001838E7">
              <w:rPr>
                <w:sz w:val="20"/>
                <w:szCs w:val="20"/>
              </w:rPr>
              <w:t>оригинал + ксерокопия</w:t>
            </w:r>
          </w:p>
        </w:tc>
        <w:tc>
          <w:tcPr>
            <w:tcW w:w="1559" w:type="dxa"/>
          </w:tcPr>
          <w:p w:rsidR="00CE30B3" w:rsidRPr="001838E7" w:rsidRDefault="00CE30B3" w:rsidP="00573DC3">
            <w:r w:rsidRPr="001838E7">
              <w:rPr>
                <w:sz w:val="20"/>
                <w:szCs w:val="20"/>
              </w:rPr>
              <w:t>заявителем</w:t>
            </w:r>
          </w:p>
        </w:tc>
        <w:tc>
          <w:tcPr>
            <w:tcW w:w="2835" w:type="dxa"/>
          </w:tcPr>
          <w:p w:rsidR="00CE30B3" w:rsidRPr="001838E7" w:rsidRDefault="00CE30B3" w:rsidP="00573DC3">
            <w:r w:rsidRPr="001838E7">
              <w:rPr>
                <w:sz w:val="20"/>
                <w:szCs w:val="20"/>
              </w:rPr>
              <w:t>заявителем</w:t>
            </w:r>
          </w:p>
        </w:tc>
      </w:tr>
      <w:tr w:rsidR="00CE30B3" w:rsidRPr="001838E7" w:rsidTr="00573DC3">
        <w:tc>
          <w:tcPr>
            <w:tcW w:w="15417" w:type="dxa"/>
            <w:gridSpan w:val="10"/>
          </w:tcPr>
          <w:p w:rsidR="00CE30B3" w:rsidRPr="00041F26" w:rsidRDefault="00CE30B3" w:rsidP="00573DC3">
            <w:pPr>
              <w:autoSpaceDE w:val="0"/>
              <w:autoSpaceDN w:val="0"/>
              <w:adjustRightInd w:val="0"/>
              <w:ind w:left="720"/>
              <w:rPr>
                <w:b/>
                <w:sz w:val="20"/>
                <w:szCs w:val="20"/>
              </w:rPr>
            </w:pPr>
          </w:p>
          <w:p w:rsidR="00CE30B3" w:rsidRPr="00041F26" w:rsidRDefault="00CE30B3" w:rsidP="003676DE">
            <w:pPr>
              <w:numPr>
                <w:ilvl w:val="0"/>
                <w:numId w:val="39"/>
              </w:numPr>
              <w:autoSpaceDE w:val="0"/>
              <w:autoSpaceDN w:val="0"/>
              <w:adjustRightInd w:val="0"/>
              <w:rPr>
                <w:b/>
                <w:sz w:val="20"/>
                <w:szCs w:val="20"/>
              </w:rPr>
            </w:pPr>
            <w:r w:rsidRPr="00041F26">
              <w:rPr>
                <w:b/>
                <w:sz w:val="20"/>
                <w:szCs w:val="20"/>
              </w:rPr>
              <w:t>Заявитель - гражданин, жилое помещение которого независимо от формы собственности признано в установленном порядке непригодными для проживания</w:t>
            </w:r>
          </w:p>
        </w:tc>
      </w:tr>
      <w:tr w:rsidR="00CE30B3" w:rsidRPr="001838E7" w:rsidTr="00573DC3">
        <w:tc>
          <w:tcPr>
            <w:tcW w:w="675" w:type="dxa"/>
            <w:gridSpan w:val="2"/>
            <w:shd w:val="clear" w:color="auto" w:fill="D6E3BC"/>
          </w:tcPr>
          <w:p w:rsidR="00CE30B3" w:rsidRPr="001838E7" w:rsidRDefault="00CE30B3" w:rsidP="00573DC3">
            <w:pPr>
              <w:autoSpaceDE w:val="0"/>
              <w:autoSpaceDN w:val="0"/>
              <w:adjustRightInd w:val="0"/>
              <w:rPr>
                <w:sz w:val="20"/>
                <w:szCs w:val="20"/>
              </w:rPr>
            </w:pPr>
            <w:r w:rsidRPr="001838E7">
              <w:rPr>
                <w:sz w:val="20"/>
                <w:szCs w:val="20"/>
              </w:rPr>
              <w:t>16.1</w:t>
            </w:r>
          </w:p>
        </w:tc>
        <w:tc>
          <w:tcPr>
            <w:tcW w:w="3686" w:type="dxa"/>
            <w:shd w:val="clear" w:color="auto" w:fill="D6E3BC"/>
          </w:tcPr>
          <w:p w:rsidR="00CE30B3" w:rsidRPr="001838E7" w:rsidRDefault="00CE30B3" w:rsidP="00573DC3">
            <w:pPr>
              <w:autoSpaceDE w:val="0"/>
              <w:autoSpaceDN w:val="0"/>
              <w:adjustRightInd w:val="0"/>
              <w:rPr>
                <w:sz w:val="20"/>
                <w:szCs w:val="20"/>
              </w:rPr>
            </w:pPr>
            <w:r>
              <w:rPr>
                <w:sz w:val="20"/>
                <w:szCs w:val="20"/>
              </w:rPr>
              <w:t>Д</w:t>
            </w:r>
            <w:r w:rsidRPr="001838E7">
              <w:rPr>
                <w:sz w:val="20"/>
                <w:szCs w:val="20"/>
              </w:rPr>
              <w:t>окументы, подтверждающие признание жилого помещения непригодным для проживания и не подлежащим ремонту или реконструкции</w:t>
            </w:r>
          </w:p>
        </w:tc>
        <w:tc>
          <w:tcPr>
            <w:tcW w:w="2835" w:type="dxa"/>
            <w:gridSpan w:val="2"/>
            <w:shd w:val="clear" w:color="auto" w:fill="D6E3BC"/>
          </w:tcPr>
          <w:p w:rsidR="00CE30B3" w:rsidRDefault="00CE30B3" w:rsidP="00573DC3">
            <w:pPr>
              <w:autoSpaceDE w:val="0"/>
              <w:autoSpaceDN w:val="0"/>
              <w:adjustRightInd w:val="0"/>
              <w:rPr>
                <w:sz w:val="20"/>
                <w:szCs w:val="20"/>
              </w:rPr>
            </w:pPr>
            <w:r w:rsidRPr="001838E7">
              <w:rPr>
                <w:sz w:val="20"/>
                <w:szCs w:val="20"/>
              </w:rPr>
              <w:t xml:space="preserve">Администрация </w:t>
            </w:r>
          </w:p>
          <w:p w:rsidR="00CE30B3" w:rsidRDefault="00CE30B3" w:rsidP="00573DC3">
            <w:pPr>
              <w:autoSpaceDE w:val="0"/>
              <w:autoSpaceDN w:val="0"/>
              <w:adjustRightInd w:val="0"/>
              <w:rPr>
                <w:sz w:val="20"/>
                <w:szCs w:val="20"/>
              </w:rPr>
            </w:pPr>
            <w:r>
              <w:rPr>
                <w:sz w:val="20"/>
                <w:szCs w:val="20"/>
              </w:rPr>
              <w:t>МО СП «Байкало-Кударинское»</w:t>
            </w:r>
          </w:p>
          <w:p w:rsidR="00CE30B3" w:rsidRPr="001838E7" w:rsidRDefault="00CE30B3" w:rsidP="00573DC3">
            <w:pPr>
              <w:autoSpaceDE w:val="0"/>
              <w:autoSpaceDN w:val="0"/>
              <w:adjustRightInd w:val="0"/>
              <w:rPr>
                <w:sz w:val="20"/>
                <w:szCs w:val="20"/>
              </w:rPr>
            </w:pPr>
            <w:r>
              <w:rPr>
                <w:sz w:val="20"/>
                <w:szCs w:val="20"/>
              </w:rPr>
              <w:t xml:space="preserve">(до 1 июля 2012 года - </w:t>
            </w:r>
            <w:r w:rsidRPr="001838E7">
              <w:rPr>
                <w:sz w:val="20"/>
                <w:szCs w:val="20"/>
              </w:rPr>
              <w:t xml:space="preserve">по </w:t>
            </w:r>
            <w:r>
              <w:rPr>
                <w:sz w:val="20"/>
                <w:szCs w:val="20"/>
              </w:rPr>
              <w:t xml:space="preserve">отдельному </w:t>
            </w:r>
            <w:r w:rsidRPr="001838E7">
              <w:rPr>
                <w:sz w:val="20"/>
                <w:szCs w:val="20"/>
              </w:rPr>
              <w:t>заявлению</w:t>
            </w:r>
            <w:r>
              <w:rPr>
                <w:sz w:val="20"/>
                <w:szCs w:val="20"/>
              </w:rPr>
              <w:t>)</w:t>
            </w:r>
            <w:r w:rsidRPr="001838E7">
              <w:rPr>
                <w:sz w:val="20"/>
                <w:szCs w:val="20"/>
              </w:rPr>
              <w:t xml:space="preserve"> </w:t>
            </w:r>
          </w:p>
        </w:tc>
        <w:tc>
          <w:tcPr>
            <w:tcW w:w="1276"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t xml:space="preserve">бесплатно </w:t>
            </w:r>
          </w:p>
        </w:tc>
        <w:tc>
          <w:tcPr>
            <w:tcW w:w="1275"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t>30 дней</w:t>
            </w:r>
          </w:p>
          <w:p w:rsidR="00CE30B3" w:rsidRPr="00041F26" w:rsidRDefault="00CE30B3" w:rsidP="00573DC3">
            <w:pPr>
              <w:autoSpaceDE w:val="0"/>
              <w:autoSpaceDN w:val="0"/>
              <w:adjustRightInd w:val="0"/>
              <w:rPr>
                <w:sz w:val="20"/>
                <w:szCs w:val="20"/>
              </w:rPr>
            </w:pPr>
            <w:r w:rsidRPr="00041F26">
              <w:rPr>
                <w:sz w:val="20"/>
                <w:szCs w:val="20"/>
              </w:rPr>
              <w:t>(до 1 июля 2012 года)</w:t>
            </w:r>
          </w:p>
        </w:tc>
        <w:tc>
          <w:tcPr>
            <w:tcW w:w="1276" w:type="dxa"/>
            <w:shd w:val="clear" w:color="auto" w:fill="D6E3BC"/>
          </w:tcPr>
          <w:p w:rsidR="00CE30B3" w:rsidRPr="001838E7" w:rsidRDefault="00CE30B3" w:rsidP="00573DC3">
            <w:pPr>
              <w:autoSpaceDE w:val="0"/>
              <w:autoSpaceDN w:val="0"/>
              <w:adjustRightInd w:val="0"/>
              <w:rPr>
                <w:sz w:val="20"/>
                <w:szCs w:val="20"/>
              </w:rPr>
            </w:pPr>
            <w:r w:rsidRPr="001838E7">
              <w:rPr>
                <w:sz w:val="20"/>
                <w:szCs w:val="20"/>
              </w:rPr>
              <w:t>оригинал</w:t>
            </w:r>
          </w:p>
          <w:p w:rsidR="00CE30B3" w:rsidRPr="001838E7" w:rsidRDefault="00CE30B3" w:rsidP="00573DC3">
            <w:pPr>
              <w:autoSpaceDE w:val="0"/>
              <w:autoSpaceDN w:val="0"/>
              <w:adjustRightInd w:val="0"/>
              <w:rPr>
                <w:sz w:val="20"/>
                <w:szCs w:val="20"/>
              </w:rPr>
            </w:pPr>
          </w:p>
        </w:tc>
        <w:tc>
          <w:tcPr>
            <w:tcW w:w="1559" w:type="dxa"/>
            <w:shd w:val="clear" w:color="auto" w:fill="D6E3BC"/>
          </w:tcPr>
          <w:p w:rsidR="00CE30B3" w:rsidRPr="001838E7" w:rsidRDefault="00CE30B3" w:rsidP="00573DC3">
            <w:pPr>
              <w:autoSpaceDE w:val="0"/>
              <w:autoSpaceDN w:val="0"/>
              <w:adjustRightInd w:val="0"/>
              <w:rPr>
                <w:sz w:val="20"/>
                <w:szCs w:val="20"/>
              </w:rPr>
            </w:pPr>
            <w:r w:rsidRPr="001838E7">
              <w:rPr>
                <w:sz w:val="20"/>
                <w:szCs w:val="20"/>
              </w:rPr>
              <w:t>заявителем</w:t>
            </w:r>
          </w:p>
        </w:tc>
        <w:tc>
          <w:tcPr>
            <w:tcW w:w="2835" w:type="dxa"/>
            <w:shd w:val="clear" w:color="auto" w:fill="D6E3BC"/>
          </w:tcPr>
          <w:p w:rsidR="00CE30B3" w:rsidRDefault="00CE30B3" w:rsidP="00573DC3">
            <w:pPr>
              <w:autoSpaceDE w:val="0"/>
              <w:autoSpaceDN w:val="0"/>
              <w:adjustRightInd w:val="0"/>
              <w:rPr>
                <w:sz w:val="20"/>
                <w:szCs w:val="20"/>
              </w:rPr>
            </w:pPr>
            <w:r w:rsidRPr="001838E7">
              <w:rPr>
                <w:sz w:val="20"/>
                <w:szCs w:val="20"/>
              </w:rPr>
              <w:t xml:space="preserve">Администрацией </w:t>
            </w:r>
          </w:p>
          <w:p w:rsidR="00CE30B3" w:rsidRPr="001838E7" w:rsidRDefault="00CE30B3" w:rsidP="00573DC3">
            <w:pPr>
              <w:autoSpaceDE w:val="0"/>
              <w:autoSpaceDN w:val="0"/>
              <w:adjustRightInd w:val="0"/>
              <w:rPr>
                <w:sz w:val="20"/>
                <w:szCs w:val="20"/>
              </w:rPr>
            </w:pPr>
            <w:r w:rsidRPr="001838E7">
              <w:rPr>
                <w:sz w:val="20"/>
                <w:szCs w:val="20"/>
              </w:rPr>
              <w:t xml:space="preserve">МО «Каменское» ГП </w:t>
            </w:r>
          </w:p>
        </w:tc>
      </w:tr>
      <w:tr w:rsidR="00CE30B3" w:rsidRPr="001838E7" w:rsidTr="00573DC3">
        <w:tc>
          <w:tcPr>
            <w:tcW w:w="15417" w:type="dxa"/>
            <w:gridSpan w:val="10"/>
          </w:tcPr>
          <w:p w:rsidR="00CE30B3" w:rsidRPr="00041F26" w:rsidRDefault="00CE30B3" w:rsidP="00573DC3">
            <w:pPr>
              <w:autoSpaceDE w:val="0"/>
              <w:autoSpaceDN w:val="0"/>
              <w:adjustRightInd w:val="0"/>
              <w:ind w:left="720"/>
              <w:rPr>
                <w:b/>
                <w:sz w:val="20"/>
                <w:szCs w:val="20"/>
              </w:rPr>
            </w:pPr>
          </w:p>
          <w:p w:rsidR="00CE30B3" w:rsidRPr="00041F26" w:rsidRDefault="00CE30B3" w:rsidP="003676DE">
            <w:pPr>
              <w:numPr>
                <w:ilvl w:val="0"/>
                <w:numId w:val="39"/>
              </w:numPr>
              <w:autoSpaceDE w:val="0"/>
              <w:autoSpaceDN w:val="0"/>
              <w:adjustRightInd w:val="0"/>
              <w:ind w:left="0" w:firstLine="360"/>
              <w:rPr>
                <w:b/>
                <w:sz w:val="20"/>
                <w:szCs w:val="20"/>
              </w:rPr>
            </w:pPr>
            <w:r w:rsidRPr="00041F26">
              <w:rPr>
                <w:b/>
                <w:sz w:val="20"/>
                <w:szCs w:val="20"/>
              </w:rPr>
              <w:t>Заявитель - член семьи, среднедушевой доход которой ниже прожиточного минимума, установленного в Республике Бурятия, имеющей пять и более несовершеннолетних детей</w:t>
            </w:r>
          </w:p>
        </w:tc>
      </w:tr>
      <w:tr w:rsidR="00CE30B3" w:rsidRPr="001838E7" w:rsidTr="00573DC3">
        <w:tc>
          <w:tcPr>
            <w:tcW w:w="675" w:type="dxa"/>
            <w:gridSpan w:val="2"/>
          </w:tcPr>
          <w:p w:rsidR="00CE30B3" w:rsidRPr="001838E7" w:rsidRDefault="00CE30B3" w:rsidP="00573DC3">
            <w:pPr>
              <w:autoSpaceDE w:val="0"/>
              <w:autoSpaceDN w:val="0"/>
              <w:adjustRightInd w:val="0"/>
              <w:jc w:val="both"/>
              <w:rPr>
                <w:sz w:val="20"/>
                <w:szCs w:val="20"/>
              </w:rPr>
            </w:pPr>
            <w:r w:rsidRPr="001838E7">
              <w:rPr>
                <w:sz w:val="20"/>
                <w:szCs w:val="20"/>
              </w:rPr>
              <w:t>17.1</w:t>
            </w:r>
          </w:p>
        </w:tc>
        <w:tc>
          <w:tcPr>
            <w:tcW w:w="3686" w:type="dxa"/>
          </w:tcPr>
          <w:p w:rsidR="00CE30B3" w:rsidRPr="001838E7" w:rsidRDefault="00CE30B3" w:rsidP="00573DC3">
            <w:pPr>
              <w:autoSpaceDE w:val="0"/>
              <w:autoSpaceDN w:val="0"/>
              <w:adjustRightInd w:val="0"/>
              <w:rPr>
                <w:sz w:val="20"/>
                <w:szCs w:val="20"/>
              </w:rPr>
            </w:pPr>
            <w:r>
              <w:rPr>
                <w:sz w:val="20"/>
                <w:szCs w:val="20"/>
              </w:rPr>
              <w:t>Д</w:t>
            </w:r>
            <w:r w:rsidRPr="001838E7">
              <w:rPr>
                <w:sz w:val="20"/>
                <w:szCs w:val="20"/>
              </w:rPr>
              <w:t>окумен</w:t>
            </w:r>
            <w:proofErr w:type="gramStart"/>
            <w:r w:rsidRPr="001838E7">
              <w:rPr>
                <w:sz w:val="20"/>
                <w:szCs w:val="20"/>
              </w:rPr>
              <w:t>т(</w:t>
            </w:r>
            <w:proofErr w:type="spellStart"/>
            <w:proofErr w:type="gramEnd"/>
            <w:r w:rsidRPr="001838E7">
              <w:rPr>
                <w:sz w:val="20"/>
                <w:szCs w:val="20"/>
              </w:rPr>
              <w:t>ы</w:t>
            </w:r>
            <w:proofErr w:type="spellEnd"/>
            <w:r w:rsidRPr="001838E7">
              <w:rPr>
                <w:sz w:val="20"/>
                <w:szCs w:val="20"/>
              </w:rPr>
              <w:t xml:space="preserve">), подтверждающий(е) суммы заработной платы, стипендии  за </w:t>
            </w:r>
            <w:r w:rsidRPr="00277F5A">
              <w:rPr>
                <w:sz w:val="20"/>
                <w:szCs w:val="20"/>
              </w:rPr>
              <w:t>12 календарных месяцев, следующих подряд и непосредственно предшествующих месяцу подачи заявления</w:t>
            </w:r>
          </w:p>
        </w:tc>
        <w:tc>
          <w:tcPr>
            <w:tcW w:w="2835" w:type="dxa"/>
            <w:gridSpan w:val="2"/>
          </w:tcPr>
          <w:p w:rsidR="00CE30B3" w:rsidRPr="001838E7" w:rsidRDefault="00CE30B3" w:rsidP="00573DC3">
            <w:pPr>
              <w:autoSpaceDE w:val="0"/>
              <w:autoSpaceDN w:val="0"/>
              <w:adjustRightInd w:val="0"/>
              <w:rPr>
                <w:sz w:val="20"/>
                <w:szCs w:val="20"/>
              </w:rPr>
            </w:pPr>
            <w:r>
              <w:rPr>
                <w:sz w:val="20"/>
                <w:szCs w:val="20"/>
              </w:rPr>
              <w:t>О</w:t>
            </w:r>
            <w:r w:rsidRPr="001838E7">
              <w:rPr>
                <w:sz w:val="20"/>
                <w:szCs w:val="20"/>
              </w:rPr>
              <w:t>рганизации, предприятия, учебные заведения</w:t>
            </w:r>
          </w:p>
        </w:tc>
        <w:tc>
          <w:tcPr>
            <w:tcW w:w="1276" w:type="dxa"/>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5" w:type="dxa"/>
            <w:shd w:val="clear" w:color="auto" w:fill="auto"/>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6" w:type="dxa"/>
          </w:tcPr>
          <w:p w:rsidR="00CE30B3" w:rsidRPr="001838E7" w:rsidRDefault="00CE30B3" w:rsidP="00573DC3">
            <w:pPr>
              <w:autoSpaceDE w:val="0"/>
              <w:autoSpaceDN w:val="0"/>
              <w:adjustRightInd w:val="0"/>
              <w:jc w:val="both"/>
              <w:rPr>
                <w:sz w:val="20"/>
                <w:szCs w:val="20"/>
              </w:rPr>
            </w:pPr>
            <w:r w:rsidRPr="001838E7">
              <w:rPr>
                <w:sz w:val="20"/>
                <w:szCs w:val="20"/>
              </w:rPr>
              <w:t>оригинал</w:t>
            </w:r>
          </w:p>
        </w:tc>
        <w:tc>
          <w:tcPr>
            <w:tcW w:w="1559" w:type="dxa"/>
          </w:tcPr>
          <w:p w:rsidR="00CE30B3" w:rsidRPr="001838E7" w:rsidRDefault="00CE30B3" w:rsidP="00573DC3">
            <w:r w:rsidRPr="001838E7">
              <w:rPr>
                <w:sz w:val="20"/>
                <w:szCs w:val="20"/>
              </w:rPr>
              <w:t>заявителем</w:t>
            </w:r>
          </w:p>
        </w:tc>
        <w:tc>
          <w:tcPr>
            <w:tcW w:w="2835" w:type="dxa"/>
          </w:tcPr>
          <w:p w:rsidR="00CE30B3" w:rsidRPr="001838E7" w:rsidRDefault="00CE30B3" w:rsidP="00573DC3">
            <w:r w:rsidRPr="001838E7">
              <w:rPr>
                <w:sz w:val="20"/>
                <w:szCs w:val="20"/>
              </w:rPr>
              <w:t>заявителем</w:t>
            </w:r>
          </w:p>
        </w:tc>
      </w:tr>
      <w:tr w:rsidR="00CE30B3" w:rsidRPr="001838E7" w:rsidTr="00573DC3">
        <w:tc>
          <w:tcPr>
            <w:tcW w:w="675" w:type="dxa"/>
            <w:gridSpan w:val="2"/>
          </w:tcPr>
          <w:p w:rsidR="00CE30B3" w:rsidRPr="001838E7" w:rsidRDefault="00CE30B3" w:rsidP="00573DC3">
            <w:pPr>
              <w:autoSpaceDE w:val="0"/>
              <w:autoSpaceDN w:val="0"/>
              <w:adjustRightInd w:val="0"/>
              <w:jc w:val="both"/>
              <w:rPr>
                <w:sz w:val="20"/>
                <w:szCs w:val="20"/>
              </w:rPr>
            </w:pPr>
            <w:r>
              <w:rPr>
                <w:sz w:val="20"/>
                <w:szCs w:val="20"/>
              </w:rPr>
              <w:t>17.2</w:t>
            </w:r>
          </w:p>
        </w:tc>
        <w:tc>
          <w:tcPr>
            <w:tcW w:w="3686" w:type="dxa"/>
          </w:tcPr>
          <w:p w:rsidR="00CE30B3" w:rsidRPr="001838E7" w:rsidRDefault="00CE30B3" w:rsidP="00573DC3">
            <w:pPr>
              <w:autoSpaceDE w:val="0"/>
              <w:autoSpaceDN w:val="0"/>
              <w:adjustRightInd w:val="0"/>
              <w:rPr>
                <w:sz w:val="20"/>
                <w:szCs w:val="20"/>
              </w:rPr>
            </w:pPr>
            <w:r>
              <w:rPr>
                <w:sz w:val="20"/>
                <w:szCs w:val="20"/>
              </w:rPr>
              <w:t>Д</w:t>
            </w:r>
            <w:r w:rsidRPr="001838E7">
              <w:rPr>
                <w:sz w:val="20"/>
                <w:szCs w:val="20"/>
              </w:rPr>
              <w:t>окумен</w:t>
            </w:r>
            <w:proofErr w:type="gramStart"/>
            <w:r w:rsidRPr="001838E7">
              <w:rPr>
                <w:sz w:val="20"/>
                <w:szCs w:val="20"/>
              </w:rPr>
              <w:t>т(</w:t>
            </w:r>
            <w:proofErr w:type="spellStart"/>
            <w:proofErr w:type="gramEnd"/>
            <w:r w:rsidRPr="001838E7">
              <w:rPr>
                <w:sz w:val="20"/>
                <w:szCs w:val="20"/>
              </w:rPr>
              <w:t>ы</w:t>
            </w:r>
            <w:proofErr w:type="spellEnd"/>
            <w:r w:rsidRPr="001838E7">
              <w:rPr>
                <w:sz w:val="20"/>
                <w:szCs w:val="20"/>
              </w:rPr>
              <w:t xml:space="preserve">), подтверждающий(е) суммы уплаченных алиментов </w:t>
            </w:r>
            <w:r w:rsidRPr="00277F5A">
              <w:rPr>
                <w:sz w:val="20"/>
                <w:szCs w:val="20"/>
              </w:rPr>
              <w:t>за 12 календарных месяцев, следующих подряд и непосредственно предшествующих месяцу подачи заявления</w:t>
            </w:r>
          </w:p>
        </w:tc>
        <w:tc>
          <w:tcPr>
            <w:tcW w:w="2835" w:type="dxa"/>
            <w:gridSpan w:val="2"/>
          </w:tcPr>
          <w:p w:rsidR="00CE30B3" w:rsidRPr="001838E7" w:rsidRDefault="00CE30B3" w:rsidP="00573DC3">
            <w:pPr>
              <w:autoSpaceDE w:val="0"/>
              <w:autoSpaceDN w:val="0"/>
              <w:adjustRightInd w:val="0"/>
              <w:rPr>
                <w:sz w:val="20"/>
                <w:szCs w:val="20"/>
              </w:rPr>
            </w:pPr>
            <w:r>
              <w:rPr>
                <w:sz w:val="20"/>
                <w:szCs w:val="20"/>
              </w:rPr>
              <w:t>О</w:t>
            </w:r>
            <w:r w:rsidRPr="001838E7">
              <w:rPr>
                <w:sz w:val="20"/>
                <w:szCs w:val="20"/>
              </w:rPr>
              <w:t>рганизации, предприятия, учебные заведения</w:t>
            </w:r>
          </w:p>
        </w:tc>
        <w:tc>
          <w:tcPr>
            <w:tcW w:w="1276" w:type="dxa"/>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5" w:type="dxa"/>
            <w:shd w:val="clear" w:color="auto" w:fill="auto"/>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6" w:type="dxa"/>
          </w:tcPr>
          <w:p w:rsidR="00CE30B3" w:rsidRPr="001838E7" w:rsidRDefault="00CE30B3" w:rsidP="00573DC3">
            <w:pPr>
              <w:autoSpaceDE w:val="0"/>
              <w:autoSpaceDN w:val="0"/>
              <w:adjustRightInd w:val="0"/>
              <w:jc w:val="both"/>
              <w:rPr>
                <w:sz w:val="20"/>
                <w:szCs w:val="20"/>
              </w:rPr>
            </w:pPr>
            <w:r w:rsidRPr="001838E7">
              <w:rPr>
                <w:sz w:val="20"/>
                <w:szCs w:val="20"/>
              </w:rPr>
              <w:t>оригинал</w:t>
            </w:r>
          </w:p>
        </w:tc>
        <w:tc>
          <w:tcPr>
            <w:tcW w:w="1559" w:type="dxa"/>
          </w:tcPr>
          <w:p w:rsidR="00CE30B3" w:rsidRPr="001838E7" w:rsidRDefault="00CE30B3" w:rsidP="00573DC3">
            <w:r w:rsidRPr="001838E7">
              <w:rPr>
                <w:sz w:val="20"/>
                <w:szCs w:val="20"/>
              </w:rPr>
              <w:t>заявителем</w:t>
            </w:r>
          </w:p>
        </w:tc>
        <w:tc>
          <w:tcPr>
            <w:tcW w:w="2835" w:type="dxa"/>
          </w:tcPr>
          <w:p w:rsidR="00CE30B3" w:rsidRPr="001838E7" w:rsidRDefault="00CE30B3" w:rsidP="00573DC3">
            <w:r w:rsidRPr="001838E7">
              <w:rPr>
                <w:sz w:val="20"/>
                <w:szCs w:val="20"/>
              </w:rPr>
              <w:t>заявителем</w:t>
            </w:r>
          </w:p>
        </w:tc>
      </w:tr>
      <w:tr w:rsidR="00CE30B3" w:rsidRPr="001838E7" w:rsidTr="00573DC3">
        <w:tc>
          <w:tcPr>
            <w:tcW w:w="675" w:type="dxa"/>
            <w:gridSpan w:val="2"/>
            <w:shd w:val="clear" w:color="auto" w:fill="D6E3BC"/>
          </w:tcPr>
          <w:p w:rsidR="00CE30B3" w:rsidRPr="001838E7" w:rsidRDefault="00CE30B3" w:rsidP="00573DC3">
            <w:pPr>
              <w:autoSpaceDE w:val="0"/>
              <w:autoSpaceDN w:val="0"/>
              <w:adjustRightInd w:val="0"/>
              <w:jc w:val="both"/>
              <w:rPr>
                <w:sz w:val="20"/>
                <w:szCs w:val="20"/>
              </w:rPr>
            </w:pPr>
            <w:r>
              <w:rPr>
                <w:sz w:val="20"/>
                <w:szCs w:val="20"/>
              </w:rPr>
              <w:t>17.3</w:t>
            </w:r>
          </w:p>
        </w:tc>
        <w:tc>
          <w:tcPr>
            <w:tcW w:w="3686" w:type="dxa"/>
            <w:shd w:val="clear" w:color="auto" w:fill="D6E3BC"/>
          </w:tcPr>
          <w:p w:rsidR="00CE30B3" w:rsidRPr="001838E7" w:rsidRDefault="00CE30B3" w:rsidP="00573DC3">
            <w:pPr>
              <w:autoSpaceDE w:val="0"/>
              <w:autoSpaceDN w:val="0"/>
              <w:adjustRightInd w:val="0"/>
              <w:rPr>
                <w:sz w:val="20"/>
                <w:szCs w:val="20"/>
              </w:rPr>
            </w:pPr>
            <w:r>
              <w:rPr>
                <w:sz w:val="20"/>
                <w:szCs w:val="20"/>
              </w:rPr>
              <w:t>С</w:t>
            </w:r>
            <w:r w:rsidRPr="00224809">
              <w:rPr>
                <w:sz w:val="20"/>
                <w:szCs w:val="20"/>
              </w:rPr>
              <w:t xml:space="preserve">ведения о сумме </w:t>
            </w:r>
            <w:r w:rsidRPr="001838E7">
              <w:rPr>
                <w:sz w:val="20"/>
                <w:szCs w:val="20"/>
              </w:rPr>
              <w:t xml:space="preserve">полученных алиментов </w:t>
            </w:r>
            <w:r w:rsidRPr="00277F5A">
              <w:rPr>
                <w:sz w:val="20"/>
                <w:szCs w:val="20"/>
              </w:rPr>
              <w:t xml:space="preserve"> за 12 календарных месяцев, следующих подряд и непосредственно предшествующих месяцу подачи заявления</w:t>
            </w:r>
          </w:p>
        </w:tc>
        <w:tc>
          <w:tcPr>
            <w:tcW w:w="2835" w:type="dxa"/>
            <w:gridSpan w:val="2"/>
            <w:shd w:val="clear" w:color="auto" w:fill="D6E3BC"/>
          </w:tcPr>
          <w:p w:rsidR="00CE30B3" w:rsidRPr="009A351D" w:rsidRDefault="00CE30B3" w:rsidP="00573DC3">
            <w:pPr>
              <w:autoSpaceDE w:val="0"/>
              <w:autoSpaceDN w:val="0"/>
              <w:adjustRightInd w:val="0"/>
              <w:rPr>
                <w:sz w:val="20"/>
                <w:szCs w:val="20"/>
              </w:rPr>
            </w:pPr>
            <w:r w:rsidRPr="009A351D">
              <w:rPr>
                <w:sz w:val="20"/>
                <w:szCs w:val="20"/>
              </w:rPr>
              <w:t>Федеральн</w:t>
            </w:r>
            <w:r>
              <w:rPr>
                <w:sz w:val="20"/>
                <w:szCs w:val="20"/>
              </w:rPr>
              <w:t>ая</w:t>
            </w:r>
            <w:r w:rsidRPr="009A351D">
              <w:rPr>
                <w:sz w:val="20"/>
                <w:szCs w:val="20"/>
              </w:rPr>
              <w:t xml:space="preserve"> служб</w:t>
            </w:r>
            <w:r>
              <w:rPr>
                <w:sz w:val="20"/>
                <w:szCs w:val="20"/>
              </w:rPr>
              <w:t>а</w:t>
            </w:r>
            <w:r w:rsidRPr="009A351D">
              <w:rPr>
                <w:sz w:val="20"/>
                <w:szCs w:val="20"/>
              </w:rPr>
              <w:t xml:space="preserve"> судебных приставов </w:t>
            </w:r>
          </w:p>
        </w:tc>
        <w:tc>
          <w:tcPr>
            <w:tcW w:w="1276"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5"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6" w:type="dxa"/>
            <w:shd w:val="clear" w:color="auto" w:fill="D6E3BC"/>
          </w:tcPr>
          <w:p w:rsidR="00CE30B3" w:rsidRPr="001838E7" w:rsidRDefault="00CE30B3" w:rsidP="00573DC3">
            <w:pPr>
              <w:autoSpaceDE w:val="0"/>
              <w:autoSpaceDN w:val="0"/>
              <w:adjustRightInd w:val="0"/>
              <w:jc w:val="both"/>
              <w:rPr>
                <w:sz w:val="20"/>
                <w:szCs w:val="20"/>
              </w:rPr>
            </w:pPr>
            <w:r w:rsidRPr="001838E7">
              <w:rPr>
                <w:sz w:val="20"/>
                <w:szCs w:val="20"/>
              </w:rPr>
              <w:t>оригинал</w:t>
            </w:r>
          </w:p>
        </w:tc>
        <w:tc>
          <w:tcPr>
            <w:tcW w:w="1559" w:type="dxa"/>
            <w:shd w:val="clear" w:color="auto" w:fill="D6E3BC"/>
          </w:tcPr>
          <w:p w:rsidR="00CE30B3" w:rsidRPr="001838E7" w:rsidRDefault="00CE30B3" w:rsidP="00573DC3">
            <w:r w:rsidRPr="001838E7">
              <w:rPr>
                <w:sz w:val="20"/>
                <w:szCs w:val="20"/>
              </w:rPr>
              <w:t>заявителем</w:t>
            </w:r>
          </w:p>
        </w:tc>
        <w:tc>
          <w:tcPr>
            <w:tcW w:w="2835" w:type="dxa"/>
            <w:shd w:val="clear" w:color="auto" w:fill="D6E3BC"/>
          </w:tcPr>
          <w:p w:rsidR="00CE30B3" w:rsidRPr="009A351D" w:rsidRDefault="00CE30B3" w:rsidP="00573DC3">
            <w:pPr>
              <w:autoSpaceDE w:val="0"/>
              <w:autoSpaceDN w:val="0"/>
              <w:adjustRightInd w:val="0"/>
              <w:rPr>
                <w:sz w:val="20"/>
                <w:szCs w:val="20"/>
              </w:rPr>
            </w:pPr>
            <w:r w:rsidRPr="009A351D">
              <w:rPr>
                <w:sz w:val="20"/>
                <w:szCs w:val="20"/>
              </w:rPr>
              <w:t>Федеральн</w:t>
            </w:r>
            <w:r>
              <w:rPr>
                <w:sz w:val="20"/>
                <w:szCs w:val="20"/>
              </w:rPr>
              <w:t>ой</w:t>
            </w:r>
            <w:r w:rsidRPr="009A351D">
              <w:rPr>
                <w:sz w:val="20"/>
                <w:szCs w:val="20"/>
              </w:rPr>
              <w:t xml:space="preserve"> служб</w:t>
            </w:r>
            <w:r>
              <w:rPr>
                <w:sz w:val="20"/>
                <w:szCs w:val="20"/>
              </w:rPr>
              <w:t>ой</w:t>
            </w:r>
            <w:r w:rsidRPr="009A351D">
              <w:rPr>
                <w:sz w:val="20"/>
                <w:szCs w:val="20"/>
              </w:rPr>
              <w:t xml:space="preserve"> судебных приставов </w:t>
            </w:r>
          </w:p>
        </w:tc>
      </w:tr>
      <w:tr w:rsidR="00CE30B3" w:rsidRPr="001838E7" w:rsidTr="00573DC3">
        <w:tc>
          <w:tcPr>
            <w:tcW w:w="675" w:type="dxa"/>
            <w:gridSpan w:val="2"/>
            <w:shd w:val="clear" w:color="auto" w:fill="D6E3BC"/>
          </w:tcPr>
          <w:p w:rsidR="00CE30B3" w:rsidRPr="001838E7" w:rsidRDefault="00CE30B3" w:rsidP="00573DC3">
            <w:pPr>
              <w:autoSpaceDE w:val="0"/>
              <w:autoSpaceDN w:val="0"/>
              <w:adjustRightInd w:val="0"/>
              <w:jc w:val="both"/>
              <w:rPr>
                <w:sz w:val="20"/>
                <w:szCs w:val="20"/>
              </w:rPr>
            </w:pPr>
            <w:r w:rsidRPr="001838E7">
              <w:rPr>
                <w:sz w:val="20"/>
                <w:szCs w:val="20"/>
              </w:rPr>
              <w:t>17.</w:t>
            </w:r>
            <w:r>
              <w:rPr>
                <w:sz w:val="20"/>
                <w:szCs w:val="20"/>
              </w:rPr>
              <w:t>4</w:t>
            </w:r>
          </w:p>
        </w:tc>
        <w:tc>
          <w:tcPr>
            <w:tcW w:w="3686" w:type="dxa"/>
            <w:shd w:val="clear" w:color="auto" w:fill="D6E3BC"/>
          </w:tcPr>
          <w:p w:rsidR="00CE30B3" w:rsidRPr="001838E7" w:rsidRDefault="00CE30B3" w:rsidP="00573DC3">
            <w:pPr>
              <w:autoSpaceDE w:val="0"/>
              <w:autoSpaceDN w:val="0"/>
              <w:adjustRightInd w:val="0"/>
              <w:rPr>
                <w:sz w:val="20"/>
                <w:szCs w:val="20"/>
              </w:rPr>
            </w:pPr>
            <w:r>
              <w:rPr>
                <w:sz w:val="20"/>
                <w:szCs w:val="20"/>
              </w:rPr>
              <w:t>С</w:t>
            </w:r>
            <w:r w:rsidRPr="001838E7">
              <w:rPr>
                <w:sz w:val="20"/>
                <w:szCs w:val="20"/>
              </w:rPr>
              <w:t xml:space="preserve">ведения о суммах начисленных пенсий, доплат к ним и пособий  за </w:t>
            </w:r>
            <w:r w:rsidRPr="00277F5A">
              <w:rPr>
                <w:sz w:val="20"/>
                <w:szCs w:val="20"/>
              </w:rPr>
              <w:t>12 календарных месяцев, следующих подряд и непосредственно предшествующих месяцу подачи заявления</w:t>
            </w:r>
          </w:p>
        </w:tc>
        <w:tc>
          <w:tcPr>
            <w:tcW w:w="2835" w:type="dxa"/>
            <w:gridSpan w:val="2"/>
            <w:shd w:val="clear" w:color="auto" w:fill="D6E3BC"/>
          </w:tcPr>
          <w:p w:rsidR="00CE30B3" w:rsidRPr="001838E7" w:rsidRDefault="00CE30B3" w:rsidP="00573DC3">
            <w:pPr>
              <w:autoSpaceDE w:val="0"/>
              <w:autoSpaceDN w:val="0"/>
              <w:adjustRightInd w:val="0"/>
              <w:rPr>
                <w:sz w:val="20"/>
                <w:szCs w:val="20"/>
              </w:rPr>
            </w:pPr>
            <w:r w:rsidRPr="001838E7">
              <w:rPr>
                <w:sz w:val="20"/>
                <w:szCs w:val="20"/>
              </w:rPr>
              <w:t>Пенсионн</w:t>
            </w:r>
            <w:r>
              <w:rPr>
                <w:sz w:val="20"/>
                <w:szCs w:val="20"/>
              </w:rPr>
              <w:t>ый</w:t>
            </w:r>
            <w:r w:rsidRPr="001838E7">
              <w:rPr>
                <w:sz w:val="20"/>
                <w:szCs w:val="20"/>
              </w:rPr>
              <w:t xml:space="preserve"> фонд России</w:t>
            </w:r>
            <w:r>
              <w:rPr>
                <w:sz w:val="20"/>
                <w:szCs w:val="20"/>
              </w:rPr>
              <w:t xml:space="preserve">, </w:t>
            </w:r>
            <w:r w:rsidRPr="001838E7">
              <w:rPr>
                <w:sz w:val="20"/>
                <w:szCs w:val="20"/>
              </w:rPr>
              <w:t xml:space="preserve"> Министерство обороны                          Российской Федерации</w:t>
            </w:r>
          </w:p>
        </w:tc>
        <w:tc>
          <w:tcPr>
            <w:tcW w:w="1276"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5"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6" w:type="dxa"/>
            <w:shd w:val="clear" w:color="auto" w:fill="D6E3BC"/>
          </w:tcPr>
          <w:p w:rsidR="00CE30B3" w:rsidRPr="001838E7" w:rsidRDefault="00CE30B3" w:rsidP="00573DC3">
            <w:pPr>
              <w:autoSpaceDE w:val="0"/>
              <w:autoSpaceDN w:val="0"/>
              <w:adjustRightInd w:val="0"/>
              <w:jc w:val="both"/>
              <w:rPr>
                <w:sz w:val="20"/>
                <w:szCs w:val="20"/>
              </w:rPr>
            </w:pPr>
            <w:r w:rsidRPr="001838E7">
              <w:rPr>
                <w:sz w:val="20"/>
                <w:szCs w:val="20"/>
              </w:rPr>
              <w:t>оригинал</w:t>
            </w:r>
          </w:p>
        </w:tc>
        <w:tc>
          <w:tcPr>
            <w:tcW w:w="1559" w:type="dxa"/>
            <w:shd w:val="clear" w:color="auto" w:fill="D6E3BC"/>
          </w:tcPr>
          <w:p w:rsidR="00CE30B3" w:rsidRPr="001838E7" w:rsidRDefault="00CE30B3" w:rsidP="00573DC3">
            <w:r w:rsidRPr="001838E7">
              <w:rPr>
                <w:sz w:val="20"/>
                <w:szCs w:val="20"/>
              </w:rPr>
              <w:t>заявителем</w:t>
            </w:r>
          </w:p>
        </w:tc>
        <w:tc>
          <w:tcPr>
            <w:tcW w:w="2835" w:type="dxa"/>
            <w:shd w:val="clear" w:color="auto" w:fill="D6E3BC"/>
          </w:tcPr>
          <w:p w:rsidR="00CE30B3" w:rsidRPr="001838E7" w:rsidRDefault="00CE30B3" w:rsidP="00573DC3">
            <w:pPr>
              <w:autoSpaceDE w:val="0"/>
              <w:autoSpaceDN w:val="0"/>
              <w:adjustRightInd w:val="0"/>
              <w:rPr>
                <w:sz w:val="20"/>
                <w:szCs w:val="20"/>
              </w:rPr>
            </w:pPr>
            <w:r w:rsidRPr="001838E7">
              <w:rPr>
                <w:sz w:val="20"/>
                <w:szCs w:val="20"/>
              </w:rPr>
              <w:t>Пенсионн</w:t>
            </w:r>
            <w:r>
              <w:rPr>
                <w:sz w:val="20"/>
                <w:szCs w:val="20"/>
              </w:rPr>
              <w:t>ым</w:t>
            </w:r>
            <w:r w:rsidRPr="001838E7">
              <w:rPr>
                <w:sz w:val="20"/>
                <w:szCs w:val="20"/>
              </w:rPr>
              <w:t xml:space="preserve"> фонд</w:t>
            </w:r>
            <w:r>
              <w:rPr>
                <w:sz w:val="20"/>
                <w:szCs w:val="20"/>
              </w:rPr>
              <w:t>ом</w:t>
            </w:r>
            <w:r w:rsidRPr="001838E7">
              <w:rPr>
                <w:sz w:val="20"/>
                <w:szCs w:val="20"/>
              </w:rPr>
              <w:t xml:space="preserve"> России</w:t>
            </w:r>
            <w:r>
              <w:rPr>
                <w:sz w:val="20"/>
                <w:szCs w:val="20"/>
              </w:rPr>
              <w:t xml:space="preserve">, </w:t>
            </w:r>
            <w:r w:rsidRPr="001838E7">
              <w:rPr>
                <w:sz w:val="20"/>
                <w:szCs w:val="20"/>
              </w:rPr>
              <w:t xml:space="preserve"> Министерство</w:t>
            </w:r>
            <w:r>
              <w:rPr>
                <w:sz w:val="20"/>
                <w:szCs w:val="20"/>
              </w:rPr>
              <w:t>м</w:t>
            </w:r>
            <w:r w:rsidRPr="001838E7">
              <w:rPr>
                <w:sz w:val="20"/>
                <w:szCs w:val="20"/>
              </w:rPr>
              <w:t xml:space="preserve"> обороны                          Российской Федерации</w:t>
            </w:r>
          </w:p>
        </w:tc>
      </w:tr>
      <w:tr w:rsidR="00CE30B3" w:rsidRPr="001838E7" w:rsidTr="00573DC3">
        <w:tc>
          <w:tcPr>
            <w:tcW w:w="675" w:type="dxa"/>
            <w:gridSpan w:val="2"/>
            <w:shd w:val="clear" w:color="auto" w:fill="D6E3BC"/>
          </w:tcPr>
          <w:p w:rsidR="00CE30B3" w:rsidRPr="001838E7" w:rsidRDefault="00CE30B3" w:rsidP="00573DC3">
            <w:pPr>
              <w:autoSpaceDE w:val="0"/>
              <w:autoSpaceDN w:val="0"/>
              <w:adjustRightInd w:val="0"/>
              <w:jc w:val="both"/>
              <w:rPr>
                <w:sz w:val="20"/>
                <w:szCs w:val="20"/>
              </w:rPr>
            </w:pPr>
            <w:r w:rsidRPr="001838E7">
              <w:rPr>
                <w:sz w:val="20"/>
                <w:szCs w:val="20"/>
              </w:rPr>
              <w:t>17.</w:t>
            </w:r>
            <w:r>
              <w:rPr>
                <w:sz w:val="20"/>
                <w:szCs w:val="20"/>
              </w:rPr>
              <w:t>5</w:t>
            </w:r>
          </w:p>
        </w:tc>
        <w:tc>
          <w:tcPr>
            <w:tcW w:w="3686" w:type="dxa"/>
            <w:shd w:val="clear" w:color="auto" w:fill="D6E3BC"/>
          </w:tcPr>
          <w:p w:rsidR="00CE30B3" w:rsidRPr="001838E7" w:rsidRDefault="00CE30B3" w:rsidP="00573DC3">
            <w:pPr>
              <w:autoSpaceDE w:val="0"/>
              <w:autoSpaceDN w:val="0"/>
              <w:adjustRightInd w:val="0"/>
              <w:rPr>
                <w:sz w:val="20"/>
                <w:szCs w:val="20"/>
              </w:rPr>
            </w:pPr>
            <w:r>
              <w:rPr>
                <w:sz w:val="20"/>
                <w:szCs w:val="20"/>
              </w:rPr>
              <w:t>С</w:t>
            </w:r>
            <w:r w:rsidRPr="001838E7">
              <w:rPr>
                <w:sz w:val="20"/>
                <w:szCs w:val="20"/>
              </w:rPr>
              <w:t xml:space="preserve">ведения о размере полученных  за </w:t>
            </w:r>
            <w:r w:rsidRPr="00277F5A">
              <w:rPr>
                <w:sz w:val="20"/>
                <w:szCs w:val="20"/>
              </w:rPr>
              <w:t xml:space="preserve"> 12 </w:t>
            </w:r>
            <w:r w:rsidRPr="00277F5A">
              <w:rPr>
                <w:sz w:val="20"/>
                <w:szCs w:val="20"/>
              </w:rPr>
              <w:lastRenderedPageBreak/>
              <w:t>календарных месяцев, следующих подряд и непосредственно предшествующих месяцу подачи заявления</w:t>
            </w:r>
            <w:r>
              <w:rPr>
                <w:sz w:val="20"/>
                <w:szCs w:val="20"/>
              </w:rPr>
              <w:t>,</w:t>
            </w:r>
            <w:r w:rsidRPr="001838E7">
              <w:rPr>
                <w:sz w:val="20"/>
                <w:szCs w:val="20"/>
              </w:rPr>
              <w:t xml:space="preserve"> компенсационных (кроме компенсационных выплат неработающим трудоспособным лицам, осуществляющим уход за нетрудоспособными гражданами) и социальных выплат</w:t>
            </w:r>
          </w:p>
        </w:tc>
        <w:tc>
          <w:tcPr>
            <w:tcW w:w="2835" w:type="dxa"/>
            <w:gridSpan w:val="2"/>
            <w:shd w:val="clear" w:color="auto" w:fill="D6E3BC"/>
          </w:tcPr>
          <w:p w:rsidR="00CE30B3" w:rsidRPr="001838E7" w:rsidRDefault="00CE30B3" w:rsidP="00573DC3">
            <w:pPr>
              <w:autoSpaceDE w:val="0"/>
              <w:autoSpaceDN w:val="0"/>
              <w:adjustRightInd w:val="0"/>
              <w:rPr>
                <w:sz w:val="20"/>
                <w:szCs w:val="20"/>
              </w:rPr>
            </w:pPr>
            <w:r w:rsidRPr="001838E7">
              <w:rPr>
                <w:sz w:val="20"/>
                <w:szCs w:val="20"/>
              </w:rPr>
              <w:lastRenderedPageBreak/>
              <w:t xml:space="preserve">Министерство социальной </w:t>
            </w:r>
            <w:r w:rsidRPr="001838E7">
              <w:rPr>
                <w:sz w:val="20"/>
                <w:szCs w:val="20"/>
              </w:rPr>
              <w:lastRenderedPageBreak/>
              <w:t>защиты населения Республики Бурятия</w:t>
            </w:r>
          </w:p>
          <w:p w:rsidR="00CE30B3" w:rsidRPr="001838E7" w:rsidRDefault="00CE30B3" w:rsidP="00573DC3">
            <w:pPr>
              <w:autoSpaceDE w:val="0"/>
              <w:autoSpaceDN w:val="0"/>
              <w:adjustRightInd w:val="0"/>
              <w:rPr>
                <w:sz w:val="20"/>
                <w:szCs w:val="20"/>
              </w:rPr>
            </w:pPr>
          </w:p>
        </w:tc>
        <w:tc>
          <w:tcPr>
            <w:tcW w:w="1276"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lastRenderedPageBreak/>
              <w:t xml:space="preserve">нет </w:t>
            </w:r>
            <w:r w:rsidRPr="00041F26">
              <w:rPr>
                <w:sz w:val="20"/>
                <w:szCs w:val="20"/>
              </w:rPr>
              <w:lastRenderedPageBreak/>
              <w:t>сведений</w:t>
            </w:r>
          </w:p>
        </w:tc>
        <w:tc>
          <w:tcPr>
            <w:tcW w:w="1275"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lastRenderedPageBreak/>
              <w:t xml:space="preserve">нет </w:t>
            </w:r>
            <w:r w:rsidRPr="00041F26">
              <w:rPr>
                <w:sz w:val="20"/>
                <w:szCs w:val="20"/>
              </w:rPr>
              <w:lastRenderedPageBreak/>
              <w:t>сведений</w:t>
            </w:r>
          </w:p>
        </w:tc>
        <w:tc>
          <w:tcPr>
            <w:tcW w:w="1276" w:type="dxa"/>
            <w:shd w:val="clear" w:color="auto" w:fill="D6E3BC"/>
          </w:tcPr>
          <w:p w:rsidR="00CE30B3" w:rsidRPr="001838E7" w:rsidRDefault="00CE30B3" w:rsidP="00573DC3">
            <w:pPr>
              <w:autoSpaceDE w:val="0"/>
              <w:autoSpaceDN w:val="0"/>
              <w:adjustRightInd w:val="0"/>
              <w:jc w:val="both"/>
              <w:rPr>
                <w:sz w:val="20"/>
                <w:szCs w:val="20"/>
              </w:rPr>
            </w:pPr>
            <w:r w:rsidRPr="001838E7">
              <w:rPr>
                <w:sz w:val="20"/>
                <w:szCs w:val="20"/>
              </w:rPr>
              <w:lastRenderedPageBreak/>
              <w:t>оригинал</w:t>
            </w:r>
          </w:p>
        </w:tc>
        <w:tc>
          <w:tcPr>
            <w:tcW w:w="1559" w:type="dxa"/>
            <w:shd w:val="clear" w:color="auto" w:fill="D6E3BC"/>
          </w:tcPr>
          <w:p w:rsidR="00CE30B3" w:rsidRPr="001838E7" w:rsidRDefault="00CE30B3" w:rsidP="00573DC3">
            <w:r w:rsidRPr="001838E7">
              <w:rPr>
                <w:sz w:val="20"/>
                <w:szCs w:val="20"/>
              </w:rPr>
              <w:t>заявителем</w:t>
            </w:r>
          </w:p>
        </w:tc>
        <w:tc>
          <w:tcPr>
            <w:tcW w:w="2835" w:type="dxa"/>
            <w:shd w:val="clear" w:color="auto" w:fill="D6E3BC"/>
          </w:tcPr>
          <w:p w:rsidR="00CE30B3" w:rsidRPr="001838E7" w:rsidRDefault="00CE30B3" w:rsidP="00573DC3">
            <w:pPr>
              <w:autoSpaceDE w:val="0"/>
              <w:autoSpaceDN w:val="0"/>
              <w:adjustRightInd w:val="0"/>
              <w:rPr>
                <w:sz w:val="20"/>
                <w:szCs w:val="20"/>
              </w:rPr>
            </w:pPr>
            <w:r w:rsidRPr="001838E7">
              <w:rPr>
                <w:sz w:val="20"/>
                <w:szCs w:val="20"/>
              </w:rPr>
              <w:t xml:space="preserve">Министерством социальной </w:t>
            </w:r>
            <w:r w:rsidRPr="001838E7">
              <w:rPr>
                <w:sz w:val="20"/>
                <w:szCs w:val="20"/>
              </w:rPr>
              <w:lastRenderedPageBreak/>
              <w:t>защиты населения Республики Бурятия</w:t>
            </w:r>
          </w:p>
          <w:p w:rsidR="00CE30B3" w:rsidRPr="001838E7" w:rsidRDefault="00CE30B3" w:rsidP="00573DC3">
            <w:pPr>
              <w:autoSpaceDE w:val="0"/>
              <w:autoSpaceDN w:val="0"/>
              <w:adjustRightInd w:val="0"/>
              <w:rPr>
                <w:sz w:val="20"/>
                <w:szCs w:val="20"/>
              </w:rPr>
            </w:pPr>
          </w:p>
        </w:tc>
      </w:tr>
      <w:tr w:rsidR="00CE30B3" w:rsidRPr="001838E7" w:rsidTr="00573DC3">
        <w:tc>
          <w:tcPr>
            <w:tcW w:w="675" w:type="dxa"/>
            <w:gridSpan w:val="2"/>
            <w:shd w:val="clear" w:color="auto" w:fill="D6E3BC"/>
          </w:tcPr>
          <w:p w:rsidR="00CE30B3" w:rsidRPr="001838E7" w:rsidRDefault="00CE30B3" w:rsidP="00573DC3">
            <w:pPr>
              <w:autoSpaceDE w:val="0"/>
              <w:autoSpaceDN w:val="0"/>
              <w:adjustRightInd w:val="0"/>
              <w:jc w:val="both"/>
              <w:rPr>
                <w:sz w:val="20"/>
                <w:szCs w:val="20"/>
              </w:rPr>
            </w:pPr>
            <w:r w:rsidRPr="001838E7">
              <w:rPr>
                <w:sz w:val="20"/>
                <w:szCs w:val="20"/>
              </w:rPr>
              <w:lastRenderedPageBreak/>
              <w:t>17.</w:t>
            </w:r>
            <w:r>
              <w:rPr>
                <w:sz w:val="20"/>
                <w:szCs w:val="20"/>
              </w:rPr>
              <w:t>6</w:t>
            </w:r>
          </w:p>
        </w:tc>
        <w:tc>
          <w:tcPr>
            <w:tcW w:w="3686" w:type="dxa"/>
            <w:shd w:val="clear" w:color="auto" w:fill="D6E3BC"/>
          </w:tcPr>
          <w:p w:rsidR="00CE30B3" w:rsidRPr="001838E7" w:rsidRDefault="00CE30B3" w:rsidP="00573DC3">
            <w:pPr>
              <w:autoSpaceDE w:val="0"/>
              <w:autoSpaceDN w:val="0"/>
              <w:adjustRightInd w:val="0"/>
              <w:rPr>
                <w:sz w:val="20"/>
                <w:szCs w:val="20"/>
              </w:rPr>
            </w:pPr>
            <w:r>
              <w:rPr>
                <w:sz w:val="20"/>
                <w:szCs w:val="20"/>
              </w:rPr>
              <w:t>С</w:t>
            </w:r>
            <w:r w:rsidRPr="001838E7">
              <w:rPr>
                <w:sz w:val="20"/>
                <w:szCs w:val="20"/>
              </w:rPr>
              <w:t>ведения о выплатах</w:t>
            </w:r>
            <w:r>
              <w:rPr>
                <w:sz w:val="20"/>
                <w:szCs w:val="20"/>
              </w:rPr>
              <w:t xml:space="preserve"> безработному гражданину</w:t>
            </w:r>
            <w:r w:rsidRPr="001838E7">
              <w:rPr>
                <w:sz w:val="20"/>
                <w:szCs w:val="20"/>
              </w:rPr>
              <w:t xml:space="preserve">, произведенных  </w:t>
            </w:r>
            <w:r w:rsidRPr="00277F5A">
              <w:rPr>
                <w:sz w:val="20"/>
                <w:szCs w:val="20"/>
              </w:rPr>
              <w:t xml:space="preserve"> за 12 календарных месяцев, следующих подряд и непосредственно предшествующих месяцу подачи заявления</w:t>
            </w:r>
          </w:p>
        </w:tc>
        <w:tc>
          <w:tcPr>
            <w:tcW w:w="2835" w:type="dxa"/>
            <w:gridSpan w:val="2"/>
            <w:shd w:val="clear" w:color="auto" w:fill="D6E3BC"/>
          </w:tcPr>
          <w:p w:rsidR="00CE30B3" w:rsidRPr="00AF3FB4" w:rsidRDefault="00CE30B3" w:rsidP="00573DC3">
            <w:pPr>
              <w:autoSpaceDE w:val="0"/>
              <w:autoSpaceDN w:val="0"/>
              <w:adjustRightInd w:val="0"/>
              <w:rPr>
                <w:sz w:val="20"/>
                <w:szCs w:val="20"/>
              </w:rPr>
            </w:pPr>
            <w:r w:rsidRPr="00AF3FB4">
              <w:rPr>
                <w:sz w:val="20"/>
                <w:szCs w:val="20"/>
              </w:rPr>
              <w:t>Республиканское Агентство занятости населения</w:t>
            </w:r>
          </w:p>
          <w:p w:rsidR="00CE30B3" w:rsidRPr="00AF3FB4" w:rsidRDefault="00CE30B3" w:rsidP="00573DC3">
            <w:pPr>
              <w:autoSpaceDE w:val="0"/>
              <w:autoSpaceDN w:val="0"/>
              <w:adjustRightInd w:val="0"/>
              <w:rPr>
                <w:sz w:val="20"/>
                <w:szCs w:val="20"/>
              </w:rPr>
            </w:pPr>
          </w:p>
        </w:tc>
        <w:tc>
          <w:tcPr>
            <w:tcW w:w="1276"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5"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6" w:type="dxa"/>
            <w:shd w:val="clear" w:color="auto" w:fill="D6E3BC"/>
          </w:tcPr>
          <w:p w:rsidR="00CE30B3" w:rsidRPr="001838E7" w:rsidRDefault="00CE30B3" w:rsidP="00573DC3">
            <w:pPr>
              <w:autoSpaceDE w:val="0"/>
              <w:autoSpaceDN w:val="0"/>
              <w:adjustRightInd w:val="0"/>
              <w:jc w:val="both"/>
              <w:rPr>
                <w:sz w:val="20"/>
                <w:szCs w:val="20"/>
              </w:rPr>
            </w:pPr>
            <w:r w:rsidRPr="001838E7">
              <w:rPr>
                <w:sz w:val="20"/>
                <w:szCs w:val="20"/>
              </w:rPr>
              <w:t>оригинал</w:t>
            </w:r>
          </w:p>
        </w:tc>
        <w:tc>
          <w:tcPr>
            <w:tcW w:w="1559" w:type="dxa"/>
            <w:shd w:val="clear" w:color="auto" w:fill="D6E3BC"/>
          </w:tcPr>
          <w:p w:rsidR="00CE30B3" w:rsidRPr="001838E7" w:rsidRDefault="00CE30B3" w:rsidP="00573DC3">
            <w:r w:rsidRPr="001838E7">
              <w:rPr>
                <w:sz w:val="20"/>
                <w:szCs w:val="20"/>
              </w:rPr>
              <w:t>заявителем</w:t>
            </w:r>
          </w:p>
        </w:tc>
        <w:tc>
          <w:tcPr>
            <w:tcW w:w="2835" w:type="dxa"/>
            <w:shd w:val="clear" w:color="auto" w:fill="D6E3BC"/>
          </w:tcPr>
          <w:p w:rsidR="00CE30B3" w:rsidRPr="00AF3FB4" w:rsidRDefault="00CE30B3" w:rsidP="00573DC3">
            <w:pPr>
              <w:autoSpaceDE w:val="0"/>
              <w:autoSpaceDN w:val="0"/>
              <w:adjustRightInd w:val="0"/>
              <w:rPr>
                <w:sz w:val="20"/>
                <w:szCs w:val="20"/>
              </w:rPr>
            </w:pPr>
            <w:r w:rsidRPr="00AF3FB4">
              <w:rPr>
                <w:sz w:val="20"/>
                <w:szCs w:val="20"/>
              </w:rPr>
              <w:t>Республиканским Агентством занятости населения</w:t>
            </w:r>
          </w:p>
        </w:tc>
      </w:tr>
      <w:tr w:rsidR="00CE30B3" w:rsidRPr="001838E7" w:rsidTr="00573DC3">
        <w:tc>
          <w:tcPr>
            <w:tcW w:w="675" w:type="dxa"/>
            <w:gridSpan w:val="2"/>
            <w:shd w:val="clear" w:color="auto" w:fill="D6E3BC"/>
          </w:tcPr>
          <w:p w:rsidR="00CE30B3" w:rsidRPr="001838E7" w:rsidRDefault="00CE30B3" w:rsidP="00573DC3">
            <w:pPr>
              <w:autoSpaceDE w:val="0"/>
              <w:autoSpaceDN w:val="0"/>
              <w:adjustRightInd w:val="0"/>
              <w:jc w:val="both"/>
              <w:rPr>
                <w:sz w:val="20"/>
                <w:szCs w:val="20"/>
              </w:rPr>
            </w:pPr>
            <w:r w:rsidRPr="001838E7">
              <w:rPr>
                <w:sz w:val="20"/>
                <w:szCs w:val="20"/>
              </w:rPr>
              <w:t>17.</w:t>
            </w:r>
            <w:r>
              <w:rPr>
                <w:sz w:val="20"/>
                <w:szCs w:val="20"/>
              </w:rPr>
              <w:t>7</w:t>
            </w:r>
          </w:p>
        </w:tc>
        <w:tc>
          <w:tcPr>
            <w:tcW w:w="3686" w:type="dxa"/>
            <w:shd w:val="clear" w:color="auto" w:fill="D6E3BC"/>
          </w:tcPr>
          <w:p w:rsidR="00CE30B3" w:rsidRPr="001838E7" w:rsidRDefault="00CE30B3" w:rsidP="00573DC3">
            <w:pPr>
              <w:autoSpaceDE w:val="0"/>
              <w:autoSpaceDN w:val="0"/>
              <w:adjustRightInd w:val="0"/>
              <w:rPr>
                <w:sz w:val="20"/>
                <w:szCs w:val="20"/>
              </w:rPr>
            </w:pPr>
            <w:r>
              <w:rPr>
                <w:sz w:val="20"/>
                <w:szCs w:val="20"/>
              </w:rPr>
              <w:t>С</w:t>
            </w:r>
            <w:r w:rsidRPr="00C07F24">
              <w:rPr>
                <w:sz w:val="20"/>
                <w:szCs w:val="20"/>
              </w:rPr>
              <w:t>ведения, содержащиеся в налоговых декларациях о доходах, в том числе о доходах налогоплательщиков, применяющих специальные режимы налогообложения, или  в других документах, подтверждающих доходы за 12 календарных месяцев, следующих подряд и непосредственно предшествующих месяцу подачи заявления</w:t>
            </w:r>
          </w:p>
        </w:tc>
        <w:tc>
          <w:tcPr>
            <w:tcW w:w="2835" w:type="dxa"/>
            <w:gridSpan w:val="2"/>
            <w:shd w:val="clear" w:color="auto" w:fill="D6E3BC"/>
          </w:tcPr>
          <w:p w:rsidR="00CE30B3" w:rsidRPr="001838E7" w:rsidRDefault="00CE30B3" w:rsidP="00573DC3">
            <w:pPr>
              <w:autoSpaceDE w:val="0"/>
              <w:autoSpaceDN w:val="0"/>
              <w:adjustRightInd w:val="0"/>
              <w:rPr>
                <w:sz w:val="20"/>
                <w:szCs w:val="20"/>
              </w:rPr>
            </w:pPr>
            <w:r w:rsidRPr="001838E7">
              <w:rPr>
                <w:sz w:val="20"/>
                <w:szCs w:val="20"/>
              </w:rPr>
              <w:t>Федеральн</w:t>
            </w:r>
            <w:r>
              <w:rPr>
                <w:sz w:val="20"/>
                <w:szCs w:val="20"/>
              </w:rPr>
              <w:t>ая</w:t>
            </w:r>
            <w:r w:rsidRPr="001838E7">
              <w:rPr>
                <w:sz w:val="20"/>
                <w:szCs w:val="20"/>
              </w:rPr>
              <w:t xml:space="preserve"> налогов</w:t>
            </w:r>
            <w:r>
              <w:rPr>
                <w:sz w:val="20"/>
                <w:szCs w:val="20"/>
              </w:rPr>
              <w:t>ая</w:t>
            </w:r>
            <w:r w:rsidRPr="001838E7">
              <w:rPr>
                <w:sz w:val="20"/>
                <w:szCs w:val="20"/>
              </w:rPr>
              <w:t xml:space="preserve"> служб</w:t>
            </w:r>
            <w:r>
              <w:rPr>
                <w:sz w:val="20"/>
                <w:szCs w:val="20"/>
              </w:rPr>
              <w:t>а</w:t>
            </w:r>
            <w:r w:rsidRPr="001838E7">
              <w:rPr>
                <w:sz w:val="20"/>
                <w:szCs w:val="20"/>
              </w:rPr>
              <w:t xml:space="preserve"> </w:t>
            </w:r>
          </w:p>
        </w:tc>
        <w:tc>
          <w:tcPr>
            <w:tcW w:w="1276"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5"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6" w:type="dxa"/>
            <w:shd w:val="clear" w:color="auto" w:fill="D6E3BC"/>
          </w:tcPr>
          <w:p w:rsidR="00CE30B3" w:rsidRPr="001838E7" w:rsidRDefault="00CE30B3" w:rsidP="00573DC3">
            <w:pPr>
              <w:autoSpaceDE w:val="0"/>
              <w:autoSpaceDN w:val="0"/>
              <w:adjustRightInd w:val="0"/>
              <w:jc w:val="both"/>
              <w:rPr>
                <w:sz w:val="20"/>
                <w:szCs w:val="20"/>
              </w:rPr>
            </w:pPr>
            <w:r w:rsidRPr="001838E7">
              <w:rPr>
                <w:sz w:val="20"/>
                <w:szCs w:val="20"/>
              </w:rPr>
              <w:t>оригинал</w:t>
            </w:r>
          </w:p>
        </w:tc>
        <w:tc>
          <w:tcPr>
            <w:tcW w:w="1559" w:type="dxa"/>
            <w:shd w:val="clear" w:color="auto" w:fill="D6E3BC"/>
          </w:tcPr>
          <w:p w:rsidR="00CE30B3" w:rsidRPr="001838E7" w:rsidRDefault="00CE30B3" w:rsidP="00573DC3">
            <w:r w:rsidRPr="001838E7">
              <w:rPr>
                <w:sz w:val="20"/>
                <w:szCs w:val="20"/>
              </w:rPr>
              <w:t>заявителем</w:t>
            </w:r>
          </w:p>
        </w:tc>
        <w:tc>
          <w:tcPr>
            <w:tcW w:w="2835" w:type="dxa"/>
            <w:shd w:val="clear" w:color="auto" w:fill="D6E3BC"/>
          </w:tcPr>
          <w:p w:rsidR="00CE30B3" w:rsidRPr="001838E7" w:rsidRDefault="00CE30B3" w:rsidP="00573DC3">
            <w:pPr>
              <w:autoSpaceDE w:val="0"/>
              <w:autoSpaceDN w:val="0"/>
              <w:adjustRightInd w:val="0"/>
              <w:rPr>
                <w:sz w:val="20"/>
                <w:szCs w:val="20"/>
              </w:rPr>
            </w:pPr>
            <w:r w:rsidRPr="001838E7">
              <w:rPr>
                <w:sz w:val="20"/>
                <w:szCs w:val="20"/>
              </w:rPr>
              <w:t>Федеральной налоговой служб</w:t>
            </w:r>
            <w:r>
              <w:rPr>
                <w:sz w:val="20"/>
                <w:szCs w:val="20"/>
              </w:rPr>
              <w:t>ой</w:t>
            </w:r>
            <w:r w:rsidRPr="001838E7">
              <w:rPr>
                <w:sz w:val="20"/>
                <w:szCs w:val="20"/>
              </w:rPr>
              <w:t xml:space="preserve"> </w:t>
            </w:r>
          </w:p>
        </w:tc>
      </w:tr>
      <w:tr w:rsidR="00CE30B3" w:rsidRPr="001838E7" w:rsidTr="00573DC3">
        <w:tc>
          <w:tcPr>
            <w:tcW w:w="675" w:type="dxa"/>
            <w:gridSpan w:val="2"/>
            <w:shd w:val="clear" w:color="auto" w:fill="D6E3BC"/>
          </w:tcPr>
          <w:p w:rsidR="00CE30B3" w:rsidRPr="001838E7" w:rsidRDefault="00CE30B3" w:rsidP="00573DC3">
            <w:pPr>
              <w:autoSpaceDE w:val="0"/>
              <w:autoSpaceDN w:val="0"/>
              <w:adjustRightInd w:val="0"/>
              <w:jc w:val="both"/>
              <w:rPr>
                <w:sz w:val="20"/>
                <w:szCs w:val="20"/>
              </w:rPr>
            </w:pPr>
            <w:r w:rsidRPr="001838E7">
              <w:rPr>
                <w:sz w:val="20"/>
                <w:szCs w:val="20"/>
              </w:rPr>
              <w:t>17.</w:t>
            </w:r>
            <w:r>
              <w:rPr>
                <w:sz w:val="20"/>
                <w:szCs w:val="20"/>
              </w:rPr>
              <w:t>8</w:t>
            </w:r>
          </w:p>
        </w:tc>
        <w:tc>
          <w:tcPr>
            <w:tcW w:w="3686" w:type="dxa"/>
            <w:shd w:val="clear" w:color="auto" w:fill="D6E3BC"/>
          </w:tcPr>
          <w:p w:rsidR="00CE30B3" w:rsidRPr="001838E7" w:rsidRDefault="00CE30B3" w:rsidP="00573DC3">
            <w:pPr>
              <w:autoSpaceDE w:val="0"/>
              <w:autoSpaceDN w:val="0"/>
              <w:adjustRightInd w:val="0"/>
              <w:rPr>
                <w:sz w:val="20"/>
                <w:szCs w:val="20"/>
              </w:rPr>
            </w:pPr>
            <w:r>
              <w:rPr>
                <w:sz w:val="20"/>
                <w:szCs w:val="20"/>
              </w:rPr>
              <w:t>С</w:t>
            </w:r>
            <w:r w:rsidRPr="001838E7">
              <w:rPr>
                <w:sz w:val="20"/>
                <w:szCs w:val="20"/>
              </w:rPr>
              <w:t xml:space="preserve">ведения о сделках, совершенных с объектами недвижимого имущества </w:t>
            </w:r>
            <w:r w:rsidRPr="00277F5A">
              <w:rPr>
                <w:sz w:val="20"/>
                <w:szCs w:val="20"/>
              </w:rPr>
              <w:t xml:space="preserve"> за 12 календарных месяцев, следующих подряд и непосредственно предшествующих месяцу подачи заявления</w:t>
            </w:r>
          </w:p>
        </w:tc>
        <w:tc>
          <w:tcPr>
            <w:tcW w:w="2835" w:type="dxa"/>
            <w:gridSpan w:val="2"/>
            <w:shd w:val="clear" w:color="auto" w:fill="D6E3BC"/>
          </w:tcPr>
          <w:p w:rsidR="00CE30B3" w:rsidRPr="001838E7" w:rsidRDefault="00CE30B3" w:rsidP="00573DC3">
            <w:pPr>
              <w:autoSpaceDE w:val="0"/>
              <w:autoSpaceDN w:val="0"/>
              <w:adjustRightInd w:val="0"/>
              <w:rPr>
                <w:sz w:val="20"/>
                <w:szCs w:val="20"/>
              </w:rPr>
            </w:pPr>
            <w:r w:rsidRPr="001838E7">
              <w:rPr>
                <w:sz w:val="20"/>
                <w:szCs w:val="20"/>
              </w:rPr>
              <w:t>Федеральн</w:t>
            </w:r>
            <w:r>
              <w:rPr>
                <w:sz w:val="20"/>
                <w:szCs w:val="20"/>
              </w:rPr>
              <w:t>ая</w:t>
            </w:r>
            <w:r w:rsidRPr="001838E7">
              <w:rPr>
                <w:sz w:val="20"/>
                <w:szCs w:val="20"/>
              </w:rPr>
              <w:t xml:space="preserve"> служб</w:t>
            </w:r>
            <w:r>
              <w:rPr>
                <w:sz w:val="20"/>
                <w:szCs w:val="20"/>
              </w:rPr>
              <w:t>а</w:t>
            </w:r>
            <w:r w:rsidRPr="001838E7">
              <w:rPr>
                <w:sz w:val="20"/>
                <w:szCs w:val="20"/>
              </w:rPr>
              <w:t xml:space="preserve"> государственной регистрации, кадастра и картографии </w:t>
            </w:r>
          </w:p>
        </w:tc>
        <w:tc>
          <w:tcPr>
            <w:tcW w:w="1276"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5"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6" w:type="dxa"/>
            <w:shd w:val="clear" w:color="auto" w:fill="D6E3BC"/>
          </w:tcPr>
          <w:p w:rsidR="00CE30B3" w:rsidRPr="001838E7" w:rsidRDefault="00CE30B3" w:rsidP="00573DC3">
            <w:pPr>
              <w:autoSpaceDE w:val="0"/>
              <w:autoSpaceDN w:val="0"/>
              <w:adjustRightInd w:val="0"/>
              <w:jc w:val="both"/>
              <w:rPr>
                <w:sz w:val="20"/>
                <w:szCs w:val="20"/>
              </w:rPr>
            </w:pPr>
            <w:r w:rsidRPr="001838E7">
              <w:rPr>
                <w:sz w:val="20"/>
                <w:szCs w:val="20"/>
              </w:rPr>
              <w:t>оригинал</w:t>
            </w:r>
          </w:p>
        </w:tc>
        <w:tc>
          <w:tcPr>
            <w:tcW w:w="1559" w:type="dxa"/>
            <w:shd w:val="clear" w:color="auto" w:fill="D6E3BC"/>
          </w:tcPr>
          <w:p w:rsidR="00CE30B3" w:rsidRPr="001838E7" w:rsidRDefault="00CE30B3" w:rsidP="00573DC3">
            <w:r w:rsidRPr="001838E7">
              <w:rPr>
                <w:sz w:val="20"/>
                <w:szCs w:val="20"/>
              </w:rPr>
              <w:t>заявителем</w:t>
            </w:r>
          </w:p>
        </w:tc>
        <w:tc>
          <w:tcPr>
            <w:tcW w:w="2835" w:type="dxa"/>
            <w:shd w:val="clear" w:color="auto" w:fill="D6E3BC"/>
          </w:tcPr>
          <w:p w:rsidR="00CE30B3" w:rsidRPr="001838E7" w:rsidRDefault="00CE30B3" w:rsidP="00573DC3">
            <w:pPr>
              <w:autoSpaceDE w:val="0"/>
              <w:autoSpaceDN w:val="0"/>
              <w:adjustRightInd w:val="0"/>
              <w:rPr>
                <w:sz w:val="20"/>
                <w:szCs w:val="20"/>
              </w:rPr>
            </w:pPr>
            <w:r w:rsidRPr="001838E7">
              <w:rPr>
                <w:sz w:val="20"/>
                <w:szCs w:val="20"/>
              </w:rPr>
              <w:t>Федеральной служб</w:t>
            </w:r>
            <w:r>
              <w:rPr>
                <w:sz w:val="20"/>
                <w:szCs w:val="20"/>
              </w:rPr>
              <w:t>ой</w:t>
            </w:r>
            <w:r w:rsidRPr="001838E7">
              <w:rPr>
                <w:sz w:val="20"/>
                <w:szCs w:val="20"/>
              </w:rPr>
              <w:t xml:space="preserve"> государственной регистрации, кадастра и картографии </w:t>
            </w:r>
          </w:p>
        </w:tc>
      </w:tr>
      <w:tr w:rsidR="00CE30B3" w:rsidRPr="001838E7" w:rsidTr="00573DC3">
        <w:tc>
          <w:tcPr>
            <w:tcW w:w="675" w:type="dxa"/>
            <w:gridSpan w:val="2"/>
            <w:shd w:val="clear" w:color="auto" w:fill="D6E3BC"/>
          </w:tcPr>
          <w:p w:rsidR="00CE30B3" w:rsidRPr="001838E7" w:rsidRDefault="00CE30B3" w:rsidP="00573DC3">
            <w:pPr>
              <w:autoSpaceDE w:val="0"/>
              <w:autoSpaceDN w:val="0"/>
              <w:adjustRightInd w:val="0"/>
              <w:jc w:val="both"/>
              <w:rPr>
                <w:sz w:val="20"/>
                <w:szCs w:val="20"/>
              </w:rPr>
            </w:pPr>
            <w:r w:rsidRPr="001838E7">
              <w:rPr>
                <w:sz w:val="20"/>
                <w:szCs w:val="20"/>
              </w:rPr>
              <w:t>17.</w:t>
            </w:r>
            <w:r>
              <w:rPr>
                <w:sz w:val="20"/>
                <w:szCs w:val="20"/>
              </w:rPr>
              <w:t>9</w:t>
            </w:r>
          </w:p>
        </w:tc>
        <w:tc>
          <w:tcPr>
            <w:tcW w:w="3686" w:type="dxa"/>
            <w:shd w:val="clear" w:color="auto" w:fill="D6E3BC"/>
          </w:tcPr>
          <w:p w:rsidR="00CE30B3" w:rsidRPr="001838E7" w:rsidRDefault="00CE30B3" w:rsidP="00573DC3">
            <w:pPr>
              <w:autoSpaceDE w:val="0"/>
              <w:autoSpaceDN w:val="0"/>
              <w:adjustRightInd w:val="0"/>
              <w:rPr>
                <w:sz w:val="20"/>
                <w:szCs w:val="20"/>
              </w:rPr>
            </w:pPr>
            <w:r>
              <w:rPr>
                <w:sz w:val="20"/>
                <w:szCs w:val="20"/>
              </w:rPr>
              <w:t>С</w:t>
            </w:r>
            <w:r w:rsidRPr="001838E7">
              <w:rPr>
                <w:sz w:val="20"/>
                <w:szCs w:val="20"/>
              </w:rPr>
              <w:t>ведения о правах на имеющиеся объекты недвижимого имущества</w:t>
            </w:r>
          </w:p>
        </w:tc>
        <w:tc>
          <w:tcPr>
            <w:tcW w:w="2835" w:type="dxa"/>
            <w:gridSpan w:val="2"/>
            <w:shd w:val="clear" w:color="auto" w:fill="D6E3BC"/>
          </w:tcPr>
          <w:p w:rsidR="00CE30B3" w:rsidRPr="00AF3FB4" w:rsidRDefault="00CE30B3" w:rsidP="00573DC3">
            <w:pPr>
              <w:autoSpaceDE w:val="0"/>
              <w:autoSpaceDN w:val="0"/>
              <w:adjustRightInd w:val="0"/>
              <w:rPr>
                <w:sz w:val="20"/>
                <w:szCs w:val="20"/>
              </w:rPr>
            </w:pPr>
            <w:r w:rsidRPr="00AF3FB4">
              <w:rPr>
                <w:sz w:val="20"/>
                <w:szCs w:val="20"/>
              </w:rPr>
              <w:t>"</w:t>
            </w:r>
            <w:proofErr w:type="spellStart"/>
            <w:r w:rsidRPr="00AF3FB4">
              <w:rPr>
                <w:sz w:val="20"/>
                <w:szCs w:val="20"/>
              </w:rPr>
              <w:t>Гостехинвентаризация</w:t>
            </w:r>
            <w:proofErr w:type="spellEnd"/>
            <w:r w:rsidRPr="00AF3FB4">
              <w:rPr>
                <w:sz w:val="20"/>
                <w:szCs w:val="20"/>
              </w:rPr>
              <w:t xml:space="preserve"> - Республиканское БТИ", Федеральная служба государственной регистрации, кадастра и картографии </w:t>
            </w:r>
          </w:p>
        </w:tc>
        <w:tc>
          <w:tcPr>
            <w:tcW w:w="1276"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5"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6" w:type="dxa"/>
            <w:shd w:val="clear" w:color="auto" w:fill="D6E3BC"/>
          </w:tcPr>
          <w:p w:rsidR="00CE30B3" w:rsidRPr="00AF3FB4" w:rsidRDefault="00CE30B3" w:rsidP="00573DC3">
            <w:pPr>
              <w:autoSpaceDE w:val="0"/>
              <w:autoSpaceDN w:val="0"/>
              <w:adjustRightInd w:val="0"/>
              <w:jc w:val="both"/>
              <w:rPr>
                <w:sz w:val="20"/>
                <w:szCs w:val="20"/>
              </w:rPr>
            </w:pPr>
            <w:r w:rsidRPr="00AF3FB4">
              <w:rPr>
                <w:sz w:val="20"/>
                <w:szCs w:val="20"/>
              </w:rPr>
              <w:t>оригинал</w:t>
            </w:r>
          </w:p>
        </w:tc>
        <w:tc>
          <w:tcPr>
            <w:tcW w:w="1559" w:type="dxa"/>
            <w:shd w:val="clear" w:color="auto" w:fill="D6E3BC"/>
          </w:tcPr>
          <w:p w:rsidR="00CE30B3" w:rsidRPr="00AF3FB4" w:rsidRDefault="00CE30B3" w:rsidP="00573DC3">
            <w:r w:rsidRPr="00AF3FB4">
              <w:rPr>
                <w:sz w:val="20"/>
                <w:szCs w:val="20"/>
              </w:rPr>
              <w:t>заявителем</w:t>
            </w:r>
          </w:p>
        </w:tc>
        <w:tc>
          <w:tcPr>
            <w:tcW w:w="2835" w:type="dxa"/>
            <w:shd w:val="clear" w:color="auto" w:fill="D6E3BC"/>
          </w:tcPr>
          <w:p w:rsidR="00CE30B3" w:rsidRPr="00AF3FB4" w:rsidRDefault="00CE30B3" w:rsidP="00573DC3">
            <w:pPr>
              <w:autoSpaceDE w:val="0"/>
              <w:autoSpaceDN w:val="0"/>
              <w:adjustRightInd w:val="0"/>
              <w:rPr>
                <w:sz w:val="20"/>
                <w:szCs w:val="20"/>
              </w:rPr>
            </w:pPr>
            <w:r w:rsidRPr="00AF3FB4">
              <w:rPr>
                <w:sz w:val="20"/>
                <w:szCs w:val="20"/>
              </w:rPr>
              <w:t>"</w:t>
            </w:r>
            <w:proofErr w:type="spellStart"/>
            <w:r w:rsidRPr="00AF3FB4">
              <w:rPr>
                <w:sz w:val="20"/>
                <w:szCs w:val="20"/>
              </w:rPr>
              <w:t>Гостехинвентаризация</w:t>
            </w:r>
            <w:proofErr w:type="spellEnd"/>
            <w:r w:rsidRPr="00AF3FB4">
              <w:rPr>
                <w:sz w:val="20"/>
                <w:szCs w:val="20"/>
              </w:rPr>
              <w:t xml:space="preserve"> - Республиканское БТИ", </w:t>
            </w:r>
            <w:r w:rsidRPr="001838E7">
              <w:rPr>
                <w:sz w:val="20"/>
                <w:szCs w:val="20"/>
              </w:rPr>
              <w:t xml:space="preserve"> Федеральной служб</w:t>
            </w:r>
            <w:r>
              <w:rPr>
                <w:sz w:val="20"/>
                <w:szCs w:val="20"/>
              </w:rPr>
              <w:t>ой</w:t>
            </w:r>
            <w:r w:rsidRPr="001838E7">
              <w:rPr>
                <w:sz w:val="20"/>
                <w:szCs w:val="20"/>
              </w:rPr>
              <w:t xml:space="preserve"> государственной регистрации, кадастра и картографии</w:t>
            </w:r>
          </w:p>
        </w:tc>
      </w:tr>
      <w:tr w:rsidR="00CE30B3" w:rsidRPr="001838E7" w:rsidTr="00573DC3">
        <w:tc>
          <w:tcPr>
            <w:tcW w:w="675" w:type="dxa"/>
            <w:gridSpan w:val="2"/>
          </w:tcPr>
          <w:p w:rsidR="00CE30B3" w:rsidRPr="001838E7" w:rsidRDefault="00CE30B3" w:rsidP="00573DC3">
            <w:pPr>
              <w:autoSpaceDE w:val="0"/>
              <w:autoSpaceDN w:val="0"/>
              <w:adjustRightInd w:val="0"/>
              <w:rPr>
                <w:sz w:val="20"/>
                <w:szCs w:val="20"/>
              </w:rPr>
            </w:pPr>
            <w:r w:rsidRPr="001838E7">
              <w:rPr>
                <w:sz w:val="20"/>
                <w:szCs w:val="20"/>
              </w:rPr>
              <w:t>17.1</w:t>
            </w:r>
            <w:r>
              <w:rPr>
                <w:sz w:val="20"/>
                <w:szCs w:val="20"/>
              </w:rPr>
              <w:t>0</w:t>
            </w:r>
          </w:p>
        </w:tc>
        <w:tc>
          <w:tcPr>
            <w:tcW w:w="3686" w:type="dxa"/>
          </w:tcPr>
          <w:p w:rsidR="00CE30B3" w:rsidRPr="001838E7" w:rsidRDefault="00CE30B3" w:rsidP="00573DC3">
            <w:pPr>
              <w:autoSpaceDE w:val="0"/>
              <w:autoSpaceDN w:val="0"/>
              <w:adjustRightInd w:val="0"/>
              <w:rPr>
                <w:sz w:val="20"/>
                <w:szCs w:val="20"/>
              </w:rPr>
            </w:pPr>
            <w:r>
              <w:rPr>
                <w:sz w:val="20"/>
                <w:szCs w:val="20"/>
              </w:rPr>
              <w:t>С</w:t>
            </w:r>
            <w:r w:rsidRPr="001838E7">
              <w:rPr>
                <w:sz w:val="20"/>
                <w:szCs w:val="20"/>
              </w:rPr>
              <w:t>видетельств</w:t>
            </w:r>
            <w:proofErr w:type="gramStart"/>
            <w:r w:rsidRPr="001838E7">
              <w:rPr>
                <w:sz w:val="20"/>
                <w:szCs w:val="20"/>
              </w:rPr>
              <w:t>о(</w:t>
            </w:r>
            <w:proofErr w:type="gramEnd"/>
            <w:r w:rsidRPr="001838E7">
              <w:rPr>
                <w:sz w:val="20"/>
                <w:szCs w:val="20"/>
              </w:rPr>
              <w:t xml:space="preserve">а) о государственной регистрации прав на недвижимое имущество </w:t>
            </w:r>
          </w:p>
        </w:tc>
        <w:tc>
          <w:tcPr>
            <w:tcW w:w="2835" w:type="dxa"/>
            <w:gridSpan w:val="2"/>
          </w:tcPr>
          <w:p w:rsidR="00CE30B3" w:rsidRPr="001838E7" w:rsidRDefault="00CE30B3" w:rsidP="00573DC3">
            <w:pPr>
              <w:autoSpaceDE w:val="0"/>
              <w:autoSpaceDN w:val="0"/>
              <w:adjustRightInd w:val="0"/>
              <w:rPr>
                <w:sz w:val="20"/>
                <w:szCs w:val="20"/>
              </w:rPr>
            </w:pPr>
            <w:r w:rsidRPr="00AF3FB4">
              <w:rPr>
                <w:sz w:val="20"/>
                <w:szCs w:val="20"/>
              </w:rPr>
              <w:t>Федеральная служба государственной регистрации, кадастра и картографии</w:t>
            </w:r>
          </w:p>
        </w:tc>
        <w:tc>
          <w:tcPr>
            <w:tcW w:w="1276" w:type="dxa"/>
          </w:tcPr>
          <w:p w:rsidR="00CE30B3" w:rsidRPr="00041F26" w:rsidRDefault="00CE30B3" w:rsidP="00573DC3">
            <w:pPr>
              <w:autoSpaceDE w:val="0"/>
              <w:autoSpaceDN w:val="0"/>
              <w:adjustRightInd w:val="0"/>
              <w:jc w:val="center"/>
              <w:rPr>
                <w:sz w:val="20"/>
                <w:szCs w:val="20"/>
              </w:rPr>
            </w:pPr>
          </w:p>
        </w:tc>
        <w:tc>
          <w:tcPr>
            <w:tcW w:w="1275" w:type="dxa"/>
            <w:shd w:val="clear" w:color="auto" w:fill="auto"/>
          </w:tcPr>
          <w:p w:rsidR="00CE30B3" w:rsidRPr="00041F26" w:rsidRDefault="00CE30B3" w:rsidP="00573DC3">
            <w:pPr>
              <w:autoSpaceDE w:val="0"/>
              <w:autoSpaceDN w:val="0"/>
              <w:adjustRightInd w:val="0"/>
              <w:jc w:val="center"/>
              <w:rPr>
                <w:sz w:val="20"/>
                <w:szCs w:val="20"/>
              </w:rPr>
            </w:pPr>
          </w:p>
        </w:tc>
        <w:tc>
          <w:tcPr>
            <w:tcW w:w="1276" w:type="dxa"/>
          </w:tcPr>
          <w:p w:rsidR="00CE30B3" w:rsidRPr="001838E7" w:rsidRDefault="00CE30B3" w:rsidP="00573DC3">
            <w:pPr>
              <w:rPr>
                <w:sz w:val="20"/>
                <w:szCs w:val="20"/>
              </w:rPr>
            </w:pPr>
            <w:r w:rsidRPr="001838E7">
              <w:rPr>
                <w:sz w:val="20"/>
                <w:szCs w:val="20"/>
              </w:rPr>
              <w:t>оригинал + ксерокопия</w:t>
            </w:r>
          </w:p>
        </w:tc>
        <w:tc>
          <w:tcPr>
            <w:tcW w:w="1559" w:type="dxa"/>
          </w:tcPr>
          <w:p w:rsidR="00CE30B3" w:rsidRPr="001838E7" w:rsidRDefault="00CE30B3" w:rsidP="00573DC3">
            <w:r w:rsidRPr="001838E7">
              <w:rPr>
                <w:sz w:val="20"/>
                <w:szCs w:val="20"/>
              </w:rPr>
              <w:t>заявителем</w:t>
            </w:r>
          </w:p>
        </w:tc>
        <w:tc>
          <w:tcPr>
            <w:tcW w:w="2835" w:type="dxa"/>
          </w:tcPr>
          <w:p w:rsidR="00CE30B3" w:rsidRPr="001838E7" w:rsidRDefault="00CE30B3" w:rsidP="00573DC3">
            <w:r w:rsidRPr="001838E7">
              <w:rPr>
                <w:sz w:val="20"/>
                <w:szCs w:val="20"/>
              </w:rPr>
              <w:t>заявителем</w:t>
            </w:r>
          </w:p>
        </w:tc>
      </w:tr>
      <w:tr w:rsidR="00CE30B3" w:rsidRPr="001838E7" w:rsidTr="00573DC3">
        <w:tc>
          <w:tcPr>
            <w:tcW w:w="675" w:type="dxa"/>
            <w:gridSpan w:val="2"/>
          </w:tcPr>
          <w:p w:rsidR="00CE30B3" w:rsidRPr="001838E7" w:rsidRDefault="00CE30B3" w:rsidP="00573DC3">
            <w:pPr>
              <w:autoSpaceDE w:val="0"/>
              <w:autoSpaceDN w:val="0"/>
              <w:adjustRightInd w:val="0"/>
              <w:jc w:val="both"/>
              <w:rPr>
                <w:sz w:val="20"/>
                <w:szCs w:val="20"/>
              </w:rPr>
            </w:pPr>
            <w:r w:rsidRPr="001838E7">
              <w:rPr>
                <w:sz w:val="20"/>
                <w:szCs w:val="20"/>
              </w:rPr>
              <w:t>17.1</w:t>
            </w:r>
            <w:r>
              <w:rPr>
                <w:sz w:val="20"/>
                <w:szCs w:val="20"/>
              </w:rPr>
              <w:t>1</w:t>
            </w:r>
          </w:p>
        </w:tc>
        <w:tc>
          <w:tcPr>
            <w:tcW w:w="3686" w:type="dxa"/>
          </w:tcPr>
          <w:p w:rsidR="00CE30B3" w:rsidRPr="001838E7" w:rsidRDefault="00CE30B3" w:rsidP="00573DC3">
            <w:pPr>
              <w:autoSpaceDE w:val="0"/>
              <w:autoSpaceDN w:val="0"/>
              <w:adjustRightInd w:val="0"/>
              <w:rPr>
                <w:sz w:val="20"/>
                <w:szCs w:val="20"/>
              </w:rPr>
            </w:pPr>
            <w:r>
              <w:rPr>
                <w:sz w:val="20"/>
                <w:szCs w:val="20"/>
              </w:rPr>
              <w:t>С</w:t>
            </w:r>
            <w:r w:rsidRPr="001838E7">
              <w:rPr>
                <w:sz w:val="20"/>
                <w:szCs w:val="20"/>
              </w:rPr>
              <w:t xml:space="preserve">ведения о стоимости недвижимого имущества </w:t>
            </w:r>
          </w:p>
        </w:tc>
        <w:tc>
          <w:tcPr>
            <w:tcW w:w="2835" w:type="dxa"/>
            <w:gridSpan w:val="2"/>
          </w:tcPr>
          <w:p w:rsidR="00CE30B3" w:rsidRPr="001838E7" w:rsidRDefault="00CE30B3" w:rsidP="00573DC3">
            <w:pPr>
              <w:autoSpaceDE w:val="0"/>
              <w:autoSpaceDN w:val="0"/>
              <w:adjustRightInd w:val="0"/>
              <w:rPr>
                <w:sz w:val="20"/>
                <w:szCs w:val="20"/>
              </w:rPr>
            </w:pPr>
            <w:r>
              <w:rPr>
                <w:sz w:val="20"/>
                <w:szCs w:val="20"/>
              </w:rPr>
              <w:t>О</w:t>
            </w:r>
            <w:r w:rsidRPr="001838E7">
              <w:rPr>
                <w:sz w:val="20"/>
                <w:szCs w:val="20"/>
              </w:rPr>
              <w:t>рганизации, осуществляющие оценку недвижимого имущества</w:t>
            </w:r>
          </w:p>
        </w:tc>
        <w:tc>
          <w:tcPr>
            <w:tcW w:w="1276" w:type="dxa"/>
          </w:tcPr>
          <w:p w:rsidR="00CE30B3" w:rsidRPr="00041F26" w:rsidRDefault="00CE30B3" w:rsidP="00573DC3">
            <w:pPr>
              <w:autoSpaceDE w:val="0"/>
              <w:autoSpaceDN w:val="0"/>
              <w:adjustRightInd w:val="0"/>
              <w:rPr>
                <w:sz w:val="20"/>
                <w:szCs w:val="20"/>
              </w:rPr>
            </w:pPr>
            <w:r w:rsidRPr="00041F26">
              <w:rPr>
                <w:sz w:val="20"/>
                <w:szCs w:val="20"/>
              </w:rPr>
              <w:t>платно</w:t>
            </w:r>
          </w:p>
        </w:tc>
        <w:tc>
          <w:tcPr>
            <w:tcW w:w="1275" w:type="dxa"/>
            <w:shd w:val="clear" w:color="auto" w:fill="auto"/>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6" w:type="dxa"/>
          </w:tcPr>
          <w:p w:rsidR="00CE30B3" w:rsidRPr="001838E7" w:rsidRDefault="00CE30B3" w:rsidP="00573DC3">
            <w:pPr>
              <w:autoSpaceDE w:val="0"/>
              <w:autoSpaceDN w:val="0"/>
              <w:adjustRightInd w:val="0"/>
              <w:jc w:val="both"/>
              <w:rPr>
                <w:sz w:val="20"/>
                <w:szCs w:val="20"/>
              </w:rPr>
            </w:pPr>
            <w:r w:rsidRPr="001838E7">
              <w:rPr>
                <w:sz w:val="20"/>
                <w:szCs w:val="20"/>
              </w:rPr>
              <w:t>оригинал</w:t>
            </w:r>
          </w:p>
        </w:tc>
        <w:tc>
          <w:tcPr>
            <w:tcW w:w="1559" w:type="dxa"/>
          </w:tcPr>
          <w:p w:rsidR="00CE30B3" w:rsidRPr="001838E7" w:rsidRDefault="00CE30B3" w:rsidP="00573DC3">
            <w:r w:rsidRPr="001838E7">
              <w:rPr>
                <w:sz w:val="20"/>
                <w:szCs w:val="20"/>
              </w:rPr>
              <w:t>заявителем</w:t>
            </w:r>
          </w:p>
        </w:tc>
        <w:tc>
          <w:tcPr>
            <w:tcW w:w="2835" w:type="dxa"/>
          </w:tcPr>
          <w:p w:rsidR="00CE30B3" w:rsidRPr="001838E7" w:rsidRDefault="00CE30B3" w:rsidP="00573DC3">
            <w:r w:rsidRPr="001838E7">
              <w:rPr>
                <w:sz w:val="20"/>
                <w:szCs w:val="20"/>
              </w:rPr>
              <w:t>заявителем</w:t>
            </w:r>
          </w:p>
        </w:tc>
      </w:tr>
      <w:tr w:rsidR="00CE30B3" w:rsidRPr="001838E7" w:rsidTr="00573DC3">
        <w:tc>
          <w:tcPr>
            <w:tcW w:w="675" w:type="dxa"/>
            <w:gridSpan w:val="2"/>
            <w:shd w:val="clear" w:color="auto" w:fill="D6E3BC"/>
          </w:tcPr>
          <w:p w:rsidR="00CE30B3" w:rsidRPr="001838E7" w:rsidRDefault="00CE30B3" w:rsidP="00573DC3">
            <w:pPr>
              <w:autoSpaceDE w:val="0"/>
              <w:autoSpaceDN w:val="0"/>
              <w:adjustRightInd w:val="0"/>
              <w:jc w:val="both"/>
              <w:rPr>
                <w:sz w:val="20"/>
                <w:szCs w:val="20"/>
              </w:rPr>
            </w:pPr>
            <w:r w:rsidRPr="001838E7">
              <w:rPr>
                <w:sz w:val="20"/>
                <w:szCs w:val="20"/>
              </w:rPr>
              <w:t>17.1</w:t>
            </w:r>
            <w:r>
              <w:rPr>
                <w:sz w:val="20"/>
                <w:szCs w:val="20"/>
              </w:rPr>
              <w:t>2</w:t>
            </w:r>
          </w:p>
        </w:tc>
        <w:tc>
          <w:tcPr>
            <w:tcW w:w="3686" w:type="dxa"/>
            <w:shd w:val="clear" w:color="auto" w:fill="D6E3BC"/>
          </w:tcPr>
          <w:p w:rsidR="00CE30B3" w:rsidRPr="001838E7" w:rsidRDefault="00CE30B3" w:rsidP="00573DC3">
            <w:pPr>
              <w:autoSpaceDE w:val="0"/>
              <w:autoSpaceDN w:val="0"/>
              <w:adjustRightInd w:val="0"/>
              <w:rPr>
                <w:sz w:val="20"/>
                <w:szCs w:val="20"/>
              </w:rPr>
            </w:pPr>
            <w:r>
              <w:rPr>
                <w:sz w:val="20"/>
                <w:szCs w:val="20"/>
              </w:rPr>
              <w:t>С</w:t>
            </w:r>
            <w:r w:rsidRPr="001838E7">
              <w:rPr>
                <w:sz w:val="20"/>
                <w:szCs w:val="20"/>
              </w:rPr>
              <w:t xml:space="preserve">ведения о кадастровой стоимости </w:t>
            </w:r>
            <w:r w:rsidRPr="001838E7">
              <w:rPr>
                <w:sz w:val="20"/>
                <w:szCs w:val="20"/>
              </w:rPr>
              <w:lastRenderedPageBreak/>
              <w:t>земельного участка</w:t>
            </w:r>
          </w:p>
        </w:tc>
        <w:tc>
          <w:tcPr>
            <w:tcW w:w="2835" w:type="dxa"/>
            <w:gridSpan w:val="2"/>
            <w:shd w:val="clear" w:color="auto" w:fill="D6E3BC"/>
          </w:tcPr>
          <w:p w:rsidR="00CE30B3" w:rsidRPr="001838E7" w:rsidRDefault="00CE30B3" w:rsidP="00573DC3">
            <w:pPr>
              <w:autoSpaceDE w:val="0"/>
              <w:autoSpaceDN w:val="0"/>
              <w:adjustRightInd w:val="0"/>
              <w:rPr>
                <w:sz w:val="20"/>
                <w:szCs w:val="20"/>
              </w:rPr>
            </w:pPr>
            <w:r w:rsidRPr="00AF3FB4">
              <w:rPr>
                <w:sz w:val="20"/>
                <w:szCs w:val="20"/>
              </w:rPr>
              <w:lastRenderedPageBreak/>
              <w:t xml:space="preserve">Федеральная служба </w:t>
            </w:r>
            <w:r w:rsidRPr="00AF3FB4">
              <w:rPr>
                <w:sz w:val="20"/>
                <w:szCs w:val="20"/>
              </w:rPr>
              <w:lastRenderedPageBreak/>
              <w:t>государственной регистрации, кадастра и картографии</w:t>
            </w:r>
          </w:p>
        </w:tc>
        <w:tc>
          <w:tcPr>
            <w:tcW w:w="1276"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lastRenderedPageBreak/>
              <w:t xml:space="preserve">нет </w:t>
            </w:r>
            <w:r w:rsidRPr="00041F26">
              <w:rPr>
                <w:sz w:val="20"/>
                <w:szCs w:val="20"/>
              </w:rPr>
              <w:lastRenderedPageBreak/>
              <w:t>сведений</w:t>
            </w:r>
          </w:p>
        </w:tc>
        <w:tc>
          <w:tcPr>
            <w:tcW w:w="1275"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lastRenderedPageBreak/>
              <w:t xml:space="preserve">нет </w:t>
            </w:r>
            <w:r w:rsidRPr="00041F26">
              <w:rPr>
                <w:sz w:val="20"/>
                <w:szCs w:val="20"/>
              </w:rPr>
              <w:lastRenderedPageBreak/>
              <w:t>сведений</w:t>
            </w:r>
          </w:p>
        </w:tc>
        <w:tc>
          <w:tcPr>
            <w:tcW w:w="1276" w:type="dxa"/>
            <w:shd w:val="clear" w:color="auto" w:fill="D6E3BC"/>
          </w:tcPr>
          <w:p w:rsidR="00CE30B3" w:rsidRPr="001838E7" w:rsidRDefault="00CE30B3" w:rsidP="00573DC3">
            <w:pPr>
              <w:autoSpaceDE w:val="0"/>
              <w:autoSpaceDN w:val="0"/>
              <w:adjustRightInd w:val="0"/>
              <w:jc w:val="both"/>
              <w:rPr>
                <w:sz w:val="20"/>
                <w:szCs w:val="20"/>
              </w:rPr>
            </w:pPr>
            <w:r w:rsidRPr="001838E7">
              <w:rPr>
                <w:sz w:val="20"/>
                <w:szCs w:val="20"/>
              </w:rPr>
              <w:lastRenderedPageBreak/>
              <w:t>оригинал</w:t>
            </w:r>
          </w:p>
        </w:tc>
        <w:tc>
          <w:tcPr>
            <w:tcW w:w="1559" w:type="dxa"/>
            <w:shd w:val="clear" w:color="auto" w:fill="D6E3BC"/>
          </w:tcPr>
          <w:p w:rsidR="00CE30B3" w:rsidRPr="001838E7" w:rsidRDefault="00CE30B3" w:rsidP="00573DC3">
            <w:r w:rsidRPr="001838E7">
              <w:rPr>
                <w:sz w:val="20"/>
                <w:szCs w:val="20"/>
              </w:rPr>
              <w:t>заявителем</w:t>
            </w:r>
          </w:p>
        </w:tc>
        <w:tc>
          <w:tcPr>
            <w:tcW w:w="2835" w:type="dxa"/>
            <w:shd w:val="clear" w:color="auto" w:fill="D6E3BC"/>
          </w:tcPr>
          <w:p w:rsidR="00CE30B3" w:rsidRPr="001838E7" w:rsidRDefault="00CE30B3" w:rsidP="00573DC3">
            <w:pPr>
              <w:autoSpaceDE w:val="0"/>
              <w:autoSpaceDN w:val="0"/>
              <w:adjustRightInd w:val="0"/>
              <w:rPr>
                <w:sz w:val="20"/>
                <w:szCs w:val="20"/>
              </w:rPr>
            </w:pPr>
            <w:r w:rsidRPr="001838E7">
              <w:rPr>
                <w:sz w:val="20"/>
                <w:szCs w:val="20"/>
              </w:rPr>
              <w:t>Федеральной служб</w:t>
            </w:r>
            <w:r>
              <w:rPr>
                <w:sz w:val="20"/>
                <w:szCs w:val="20"/>
              </w:rPr>
              <w:t>ой</w:t>
            </w:r>
            <w:r w:rsidRPr="001838E7">
              <w:rPr>
                <w:sz w:val="20"/>
                <w:szCs w:val="20"/>
              </w:rPr>
              <w:t xml:space="preserve"> </w:t>
            </w:r>
            <w:r w:rsidRPr="001838E7">
              <w:rPr>
                <w:sz w:val="20"/>
                <w:szCs w:val="20"/>
              </w:rPr>
              <w:lastRenderedPageBreak/>
              <w:t>государственной регистрации, кадастра и картографии</w:t>
            </w:r>
          </w:p>
        </w:tc>
      </w:tr>
      <w:tr w:rsidR="00CE30B3" w:rsidRPr="001838E7" w:rsidTr="00573DC3">
        <w:tc>
          <w:tcPr>
            <w:tcW w:w="675" w:type="dxa"/>
            <w:gridSpan w:val="2"/>
            <w:shd w:val="clear" w:color="auto" w:fill="D6E3BC"/>
          </w:tcPr>
          <w:p w:rsidR="00CE30B3" w:rsidRPr="001838E7" w:rsidRDefault="00CE30B3" w:rsidP="00573DC3">
            <w:pPr>
              <w:autoSpaceDE w:val="0"/>
              <w:autoSpaceDN w:val="0"/>
              <w:adjustRightInd w:val="0"/>
              <w:jc w:val="both"/>
              <w:rPr>
                <w:sz w:val="20"/>
                <w:szCs w:val="20"/>
              </w:rPr>
            </w:pPr>
            <w:r w:rsidRPr="001838E7">
              <w:rPr>
                <w:sz w:val="20"/>
                <w:szCs w:val="20"/>
              </w:rPr>
              <w:lastRenderedPageBreak/>
              <w:t>17.1</w:t>
            </w:r>
            <w:r>
              <w:rPr>
                <w:sz w:val="20"/>
                <w:szCs w:val="20"/>
              </w:rPr>
              <w:t>3</w:t>
            </w:r>
          </w:p>
        </w:tc>
        <w:tc>
          <w:tcPr>
            <w:tcW w:w="3686" w:type="dxa"/>
            <w:shd w:val="clear" w:color="auto" w:fill="D6E3BC"/>
          </w:tcPr>
          <w:p w:rsidR="00CE30B3" w:rsidRPr="001838E7" w:rsidRDefault="00CE30B3" w:rsidP="00573DC3">
            <w:pPr>
              <w:autoSpaceDE w:val="0"/>
              <w:autoSpaceDN w:val="0"/>
              <w:adjustRightInd w:val="0"/>
              <w:rPr>
                <w:sz w:val="20"/>
                <w:szCs w:val="20"/>
              </w:rPr>
            </w:pPr>
            <w:r>
              <w:rPr>
                <w:sz w:val="20"/>
                <w:szCs w:val="20"/>
              </w:rPr>
              <w:t>С</w:t>
            </w:r>
            <w:r w:rsidRPr="001838E7">
              <w:rPr>
                <w:sz w:val="20"/>
                <w:szCs w:val="20"/>
              </w:rPr>
              <w:t xml:space="preserve">ведения о  наличии зарегистрированных транспортных средств </w:t>
            </w:r>
          </w:p>
        </w:tc>
        <w:tc>
          <w:tcPr>
            <w:tcW w:w="2835" w:type="dxa"/>
            <w:gridSpan w:val="2"/>
            <w:shd w:val="clear" w:color="auto" w:fill="D6E3BC"/>
          </w:tcPr>
          <w:p w:rsidR="00CE30B3" w:rsidRPr="001838E7" w:rsidRDefault="00CE30B3" w:rsidP="00573DC3">
            <w:pPr>
              <w:autoSpaceDE w:val="0"/>
              <w:autoSpaceDN w:val="0"/>
              <w:adjustRightInd w:val="0"/>
              <w:rPr>
                <w:sz w:val="20"/>
                <w:szCs w:val="20"/>
              </w:rPr>
            </w:pPr>
            <w:r w:rsidRPr="001838E7">
              <w:rPr>
                <w:sz w:val="20"/>
                <w:szCs w:val="20"/>
              </w:rPr>
              <w:t>Государственн</w:t>
            </w:r>
            <w:r>
              <w:rPr>
                <w:sz w:val="20"/>
                <w:szCs w:val="20"/>
              </w:rPr>
              <w:t>ая</w:t>
            </w:r>
            <w:r w:rsidRPr="001838E7">
              <w:rPr>
                <w:sz w:val="20"/>
                <w:szCs w:val="20"/>
              </w:rPr>
              <w:t xml:space="preserve"> инспекци</w:t>
            </w:r>
            <w:r>
              <w:rPr>
                <w:sz w:val="20"/>
                <w:szCs w:val="20"/>
              </w:rPr>
              <w:t>я</w:t>
            </w:r>
            <w:r w:rsidRPr="001838E7">
              <w:rPr>
                <w:sz w:val="20"/>
                <w:szCs w:val="20"/>
              </w:rPr>
              <w:t xml:space="preserve"> </w:t>
            </w:r>
            <w:proofErr w:type="gramStart"/>
            <w:r w:rsidRPr="001838E7">
              <w:rPr>
                <w:sz w:val="20"/>
                <w:szCs w:val="20"/>
              </w:rPr>
              <w:t xml:space="preserve">безопасности дорожного движения Министерства внутренних дел </w:t>
            </w:r>
            <w:r>
              <w:rPr>
                <w:sz w:val="20"/>
                <w:szCs w:val="20"/>
              </w:rPr>
              <w:t>России</w:t>
            </w:r>
            <w:proofErr w:type="gramEnd"/>
          </w:p>
        </w:tc>
        <w:tc>
          <w:tcPr>
            <w:tcW w:w="1276"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5" w:type="dxa"/>
            <w:shd w:val="clear" w:color="auto" w:fill="D6E3BC"/>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6" w:type="dxa"/>
            <w:shd w:val="clear" w:color="auto" w:fill="D6E3BC"/>
          </w:tcPr>
          <w:p w:rsidR="00CE30B3" w:rsidRPr="001838E7" w:rsidRDefault="00CE30B3" w:rsidP="00573DC3">
            <w:pPr>
              <w:autoSpaceDE w:val="0"/>
              <w:autoSpaceDN w:val="0"/>
              <w:adjustRightInd w:val="0"/>
              <w:jc w:val="both"/>
              <w:rPr>
                <w:sz w:val="20"/>
                <w:szCs w:val="20"/>
              </w:rPr>
            </w:pPr>
            <w:r w:rsidRPr="001838E7">
              <w:rPr>
                <w:sz w:val="20"/>
                <w:szCs w:val="20"/>
              </w:rPr>
              <w:t>оригинал</w:t>
            </w:r>
          </w:p>
        </w:tc>
        <w:tc>
          <w:tcPr>
            <w:tcW w:w="1559" w:type="dxa"/>
            <w:shd w:val="clear" w:color="auto" w:fill="D6E3BC"/>
          </w:tcPr>
          <w:p w:rsidR="00CE30B3" w:rsidRPr="001838E7" w:rsidRDefault="00CE30B3" w:rsidP="00573DC3">
            <w:r w:rsidRPr="001838E7">
              <w:rPr>
                <w:sz w:val="20"/>
                <w:szCs w:val="20"/>
              </w:rPr>
              <w:t>заявителем</w:t>
            </w:r>
          </w:p>
        </w:tc>
        <w:tc>
          <w:tcPr>
            <w:tcW w:w="2835" w:type="dxa"/>
            <w:shd w:val="clear" w:color="auto" w:fill="D6E3BC"/>
          </w:tcPr>
          <w:p w:rsidR="00CE30B3" w:rsidRPr="001838E7" w:rsidRDefault="00CE30B3" w:rsidP="00573DC3">
            <w:pPr>
              <w:autoSpaceDE w:val="0"/>
              <w:autoSpaceDN w:val="0"/>
              <w:adjustRightInd w:val="0"/>
              <w:rPr>
                <w:sz w:val="20"/>
                <w:szCs w:val="20"/>
              </w:rPr>
            </w:pPr>
            <w:r w:rsidRPr="001838E7">
              <w:rPr>
                <w:sz w:val="20"/>
                <w:szCs w:val="20"/>
              </w:rPr>
              <w:t>Государственной инспекци</w:t>
            </w:r>
            <w:r>
              <w:rPr>
                <w:sz w:val="20"/>
                <w:szCs w:val="20"/>
              </w:rPr>
              <w:t>ей</w:t>
            </w:r>
            <w:r w:rsidRPr="001838E7">
              <w:rPr>
                <w:sz w:val="20"/>
                <w:szCs w:val="20"/>
              </w:rPr>
              <w:t xml:space="preserve"> </w:t>
            </w:r>
            <w:proofErr w:type="gramStart"/>
            <w:r w:rsidRPr="001838E7">
              <w:rPr>
                <w:sz w:val="20"/>
                <w:szCs w:val="20"/>
              </w:rPr>
              <w:t xml:space="preserve">безопасности дорожного движения Министерства внутренних дел </w:t>
            </w:r>
            <w:r>
              <w:rPr>
                <w:sz w:val="20"/>
                <w:szCs w:val="20"/>
              </w:rPr>
              <w:t>России</w:t>
            </w:r>
            <w:proofErr w:type="gramEnd"/>
          </w:p>
        </w:tc>
      </w:tr>
      <w:tr w:rsidR="00CE30B3" w:rsidRPr="001838E7" w:rsidTr="00573DC3">
        <w:tc>
          <w:tcPr>
            <w:tcW w:w="675" w:type="dxa"/>
            <w:gridSpan w:val="2"/>
          </w:tcPr>
          <w:p w:rsidR="00CE30B3" w:rsidRPr="001838E7" w:rsidRDefault="00CE30B3" w:rsidP="00573DC3">
            <w:pPr>
              <w:autoSpaceDE w:val="0"/>
              <w:autoSpaceDN w:val="0"/>
              <w:adjustRightInd w:val="0"/>
              <w:jc w:val="both"/>
              <w:rPr>
                <w:sz w:val="20"/>
                <w:szCs w:val="20"/>
              </w:rPr>
            </w:pPr>
            <w:r w:rsidRPr="001838E7">
              <w:rPr>
                <w:sz w:val="20"/>
                <w:szCs w:val="20"/>
              </w:rPr>
              <w:t>17.1</w:t>
            </w:r>
            <w:r>
              <w:rPr>
                <w:sz w:val="20"/>
                <w:szCs w:val="20"/>
              </w:rPr>
              <w:t>4</w:t>
            </w:r>
          </w:p>
        </w:tc>
        <w:tc>
          <w:tcPr>
            <w:tcW w:w="3686" w:type="dxa"/>
          </w:tcPr>
          <w:p w:rsidR="00CE30B3" w:rsidRPr="001838E7" w:rsidRDefault="00CE30B3" w:rsidP="00573DC3">
            <w:pPr>
              <w:autoSpaceDE w:val="0"/>
              <w:autoSpaceDN w:val="0"/>
              <w:adjustRightInd w:val="0"/>
              <w:rPr>
                <w:sz w:val="20"/>
                <w:szCs w:val="20"/>
              </w:rPr>
            </w:pPr>
            <w:r>
              <w:rPr>
                <w:sz w:val="20"/>
                <w:szCs w:val="20"/>
              </w:rPr>
              <w:t>С</w:t>
            </w:r>
            <w:r w:rsidRPr="001838E7">
              <w:rPr>
                <w:sz w:val="20"/>
                <w:szCs w:val="20"/>
              </w:rPr>
              <w:t>видетельств</w:t>
            </w:r>
            <w:proofErr w:type="gramStart"/>
            <w:r w:rsidRPr="001838E7">
              <w:rPr>
                <w:sz w:val="20"/>
                <w:szCs w:val="20"/>
              </w:rPr>
              <w:t>о(</w:t>
            </w:r>
            <w:proofErr w:type="gramEnd"/>
            <w:r w:rsidRPr="001838E7">
              <w:rPr>
                <w:sz w:val="20"/>
                <w:szCs w:val="20"/>
              </w:rPr>
              <w:t>а) о государственной регистрации транспортного(</w:t>
            </w:r>
            <w:proofErr w:type="spellStart"/>
            <w:r w:rsidRPr="001838E7">
              <w:rPr>
                <w:sz w:val="20"/>
                <w:szCs w:val="20"/>
              </w:rPr>
              <w:t>ых</w:t>
            </w:r>
            <w:proofErr w:type="spellEnd"/>
            <w:r w:rsidRPr="001838E7">
              <w:rPr>
                <w:sz w:val="20"/>
                <w:szCs w:val="20"/>
              </w:rPr>
              <w:t xml:space="preserve">) средства </w:t>
            </w:r>
          </w:p>
        </w:tc>
        <w:tc>
          <w:tcPr>
            <w:tcW w:w="2835" w:type="dxa"/>
            <w:gridSpan w:val="2"/>
            <w:vAlign w:val="center"/>
          </w:tcPr>
          <w:p w:rsidR="00CE30B3" w:rsidRPr="00726E00" w:rsidRDefault="00CE30B3" w:rsidP="00573DC3">
            <w:pPr>
              <w:autoSpaceDE w:val="0"/>
              <w:autoSpaceDN w:val="0"/>
              <w:adjustRightInd w:val="0"/>
              <w:rPr>
                <w:sz w:val="20"/>
                <w:szCs w:val="20"/>
              </w:rPr>
            </w:pPr>
            <w:r w:rsidRPr="00726E00">
              <w:rPr>
                <w:sz w:val="20"/>
                <w:szCs w:val="20"/>
              </w:rPr>
              <w:t xml:space="preserve">Государственная инспекция </w:t>
            </w:r>
            <w:proofErr w:type="gramStart"/>
            <w:r w:rsidRPr="00726E00">
              <w:rPr>
                <w:sz w:val="20"/>
                <w:szCs w:val="20"/>
              </w:rPr>
              <w:t>безопасности дорожного движения Министерства внутренних дел России</w:t>
            </w:r>
            <w:proofErr w:type="gramEnd"/>
          </w:p>
        </w:tc>
        <w:tc>
          <w:tcPr>
            <w:tcW w:w="1276" w:type="dxa"/>
          </w:tcPr>
          <w:p w:rsidR="00CE30B3" w:rsidRPr="00041F26" w:rsidRDefault="00CE30B3" w:rsidP="00573DC3">
            <w:pPr>
              <w:autoSpaceDE w:val="0"/>
              <w:autoSpaceDN w:val="0"/>
              <w:adjustRightInd w:val="0"/>
              <w:jc w:val="center"/>
              <w:rPr>
                <w:sz w:val="20"/>
                <w:szCs w:val="20"/>
              </w:rPr>
            </w:pPr>
          </w:p>
        </w:tc>
        <w:tc>
          <w:tcPr>
            <w:tcW w:w="1275" w:type="dxa"/>
            <w:shd w:val="clear" w:color="auto" w:fill="auto"/>
          </w:tcPr>
          <w:p w:rsidR="00CE30B3" w:rsidRPr="00041F26" w:rsidRDefault="00CE30B3" w:rsidP="00573DC3">
            <w:pPr>
              <w:autoSpaceDE w:val="0"/>
              <w:autoSpaceDN w:val="0"/>
              <w:adjustRightInd w:val="0"/>
              <w:jc w:val="center"/>
              <w:rPr>
                <w:sz w:val="20"/>
                <w:szCs w:val="20"/>
              </w:rPr>
            </w:pPr>
          </w:p>
        </w:tc>
        <w:tc>
          <w:tcPr>
            <w:tcW w:w="1276" w:type="dxa"/>
          </w:tcPr>
          <w:p w:rsidR="00CE30B3" w:rsidRPr="001838E7" w:rsidRDefault="00CE30B3" w:rsidP="00573DC3">
            <w:pPr>
              <w:rPr>
                <w:sz w:val="20"/>
                <w:szCs w:val="20"/>
              </w:rPr>
            </w:pPr>
            <w:r w:rsidRPr="001838E7">
              <w:rPr>
                <w:sz w:val="20"/>
                <w:szCs w:val="20"/>
              </w:rPr>
              <w:t>оригинал + ксерокопия</w:t>
            </w:r>
          </w:p>
        </w:tc>
        <w:tc>
          <w:tcPr>
            <w:tcW w:w="1559" w:type="dxa"/>
          </w:tcPr>
          <w:p w:rsidR="00CE30B3" w:rsidRPr="001838E7" w:rsidRDefault="00CE30B3" w:rsidP="00573DC3">
            <w:r w:rsidRPr="001838E7">
              <w:rPr>
                <w:sz w:val="20"/>
                <w:szCs w:val="20"/>
              </w:rPr>
              <w:t>заявителем</w:t>
            </w:r>
          </w:p>
        </w:tc>
        <w:tc>
          <w:tcPr>
            <w:tcW w:w="2835" w:type="dxa"/>
          </w:tcPr>
          <w:p w:rsidR="00CE30B3" w:rsidRPr="001838E7" w:rsidRDefault="00CE30B3" w:rsidP="00573DC3">
            <w:r w:rsidRPr="001838E7">
              <w:rPr>
                <w:sz w:val="20"/>
                <w:szCs w:val="20"/>
              </w:rPr>
              <w:t>заявителем</w:t>
            </w:r>
          </w:p>
        </w:tc>
      </w:tr>
      <w:tr w:rsidR="00CE30B3" w:rsidRPr="001838E7" w:rsidTr="00573DC3">
        <w:tc>
          <w:tcPr>
            <w:tcW w:w="675" w:type="dxa"/>
            <w:gridSpan w:val="2"/>
          </w:tcPr>
          <w:p w:rsidR="00CE30B3" w:rsidRPr="001838E7" w:rsidRDefault="00CE30B3" w:rsidP="00573DC3">
            <w:pPr>
              <w:autoSpaceDE w:val="0"/>
              <w:autoSpaceDN w:val="0"/>
              <w:adjustRightInd w:val="0"/>
              <w:jc w:val="both"/>
              <w:rPr>
                <w:sz w:val="20"/>
                <w:szCs w:val="20"/>
              </w:rPr>
            </w:pPr>
            <w:r w:rsidRPr="001838E7">
              <w:rPr>
                <w:sz w:val="20"/>
                <w:szCs w:val="20"/>
              </w:rPr>
              <w:t>17.1</w:t>
            </w:r>
            <w:r>
              <w:rPr>
                <w:sz w:val="20"/>
                <w:szCs w:val="20"/>
              </w:rPr>
              <w:t>5</w:t>
            </w:r>
          </w:p>
        </w:tc>
        <w:tc>
          <w:tcPr>
            <w:tcW w:w="3686" w:type="dxa"/>
          </w:tcPr>
          <w:p w:rsidR="00CE30B3" w:rsidRPr="001838E7" w:rsidRDefault="00CE30B3" w:rsidP="00573DC3">
            <w:pPr>
              <w:autoSpaceDE w:val="0"/>
              <w:autoSpaceDN w:val="0"/>
              <w:adjustRightInd w:val="0"/>
              <w:rPr>
                <w:sz w:val="20"/>
                <w:szCs w:val="20"/>
              </w:rPr>
            </w:pPr>
            <w:r>
              <w:rPr>
                <w:sz w:val="20"/>
                <w:szCs w:val="20"/>
              </w:rPr>
              <w:t>П</w:t>
            </w:r>
            <w:r w:rsidRPr="001838E7">
              <w:rPr>
                <w:sz w:val="20"/>
                <w:szCs w:val="20"/>
              </w:rPr>
              <w:t>аспор</w:t>
            </w:r>
            <w:proofErr w:type="gramStart"/>
            <w:r w:rsidRPr="001838E7">
              <w:rPr>
                <w:sz w:val="20"/>
                <w:szCs w:val="20"/>
              </w:rPr>
              <w:t>т(</w:t>
            </w:r>
            <w:proofErr w:type="gramEnd"/>
            <w:r w:rsidRPr="001838E7">
              <w:rPr>
                <w:sz w:val="20"/>
                <w:szCs w:val="20"/>
              </w:rPr>
              <w:t>а) транспортного(</w:t>
            </w:r>
            <w:proofErr w:type="spellStart"/>
            <w:r w:rsidRPr="001838E7">
              <w:rPr>
                <w:sz w:val="20"/>
                <w:szCs w:val="20"/>
              </w:rPr>
              <w:t>ых</w:t>
            </w:r>
            <w:proofErr w:type="spellEnd"/>
            <w:r w:rsidRPr="001838E7">
              <w:rPr>
                <w:sz w:val="20"/>
                <w:szCs w:val="20"/>
              </w:rPr>
              <w:t xml:space="preserve">) средства (средств) </w:t>
            </w:r>
          </w:p>
        </w:tc>
        <w:tc>
          <w:tcPr>
            <w:tcW w:w="2835" w:type="dxa"/>
            <w:gridSpan w:val="2"/>
            <w:vAlign w:val="center"/>
          </w:tcPr>
          <w:p w:rsidR="00CE30B3" w:rsidRPr="00726E00" w:rsidRDefault="00CE30B3" w:rsidP="00573DC3">
            <w:pPr>
              <w:autoSpaceDE w:val="0"/>
              <w:autoSpaceDN w:val="0"/>
              <w:adjustRightInd w:val="0"/>
              <w:rPr>
                <w:sz w:val="20"/>
                <w:szCs w:val="20"/>
              </w:rPr>
            </w:pPr>
            <w:r w:rsidRPr="00726E00">
              <w:rPr>
                <w:sz w:val="20"/>
                <w:szCs w:val="20"/>
              </w:rPr>
              <w:t xml:space="preserve">Государственная инспекция </w:t>
            </w:r>
            <w:proofErr w:type="gramStart"/>
            <w:r w:rsidRPr="00726E00">
              <w:rPr>
                <w:sz w:val="20"/>
                <w:szCs w:val="20"/>
              </w:rPr>
              <w:t>безопасности дорожного движения Министерства внутренних дел России</w:t>
            </w:r>
            <w:proofErr w:type="gramEnd"/>
          </w:p>
        </w:tc>
        <w:tc>
          <w:tcPr>
            <w:tcW w:w="1276" w:type="dxa"/>
          </w:tcPr>
          <w:p w:rsidR="00CE30B3" w:rsidRPr="00041F26" w:rsidRDefault="00CE30B3" w:rsidP="00573DC3">
            <w:pPr>
              <w:autoSpaceDE w:val="0"/>
              <w:autoSpaceDN w:val="0"/>
              <w:adjustRightInd w:val="0"/>
              <w:jc w:val="center"/>
              <w:rPr>
                <w:sz w:val="20"/>
                <w:szCs w:val="20"/>
              </w:rPr>
            </w:pPr>
          </w:p>
        </w:tc>
        <w:tc>
          <w:tcPr>
            <w:tcW w:w="1275" w:type="dxa"/>
            <w:shd w:val="clear" w:color="auto" w:fill="auto"/>
          </w:tcPr>
          <w:p w:rsidR="00CE30B3" w:rsidRPr="00041F26" w:rsidRDefault="00CE30B3" w:rsidP="00573DC3">
            <w:pPr>
              <w:autoSpaceDE w:val="0"/>
              <w:autoSpaceDN w:val="0"/>
              <w:adjustRightInd w:val="0"/>
              <w:jc w:val="center"/>
              <w:rPr>
                <w:sz w:val="20"/>
                <w:szCs w:val="20"/>
              </w:rPr>
            </w:pPr>
          </w:p>
        </w:tc>
        <w:tc>
          <w:tcPr>
            <w:tcW w:w="1276" w:type="dxa"/>
          </w:tcPr>
          <w:p w:rsidR="00CE30B3" w:rsidRPr="001838E7" w:rsidRDefault="00CE30B3" w:rsidP="00573DC3">
            <w:pPr>
              <w:rPr>
                <w:sz w:val="20"/>
                <w:szCs w:val="20"/>
              </w:rPr>
            </w:pPr>
            <w:r w:rsidRPr="001838E7">
              <w:rPr>
                <w:sz w:val="20"/>
                <w:szCs w:val="20"/>
              </w:rPr>
              <w:t>оригинал + ксерокопия</w:t>
            </w:r>
          </w:p>
        </w:tc>
        <w:tc>
          <w:tcPr>
            <w:tcW w:w="1559" w:type="dxa"/>
          </w:tcPr>
          <w:p w:rsidR="00CE30B3" w:rsidRPr="001838E7" w:rsidRDefault="00CE30B3" w:rsidP="00573DC3">
            <w:r w:rsidRPr="001838E7">
              <w:rPr>
                <w:sz w:val="20"/>
                <w:szCs w:val="20"/>
              </w:rPr>
              <w:t>заявителем</w:t>
            </w:r>
          </w:p>
        </w:tc>
        <w:tc>
          <w:tcPr>
            <w:tcW w:w="2835" w:type="dxa"/>
          </w:tcPr>
          <w:p w:rsidR="00CE30B3" w:rsidRPr="001838E7" w:rsidRDefault="00CE30B3" w:rsidP="00573DC3">
            <w:r w:rsidRPr="001838E7">
              <w:rPr>
                <w:sz w:val="20"/>
                <w:szCs w:val="20"/>
              </w:rPr>
              <w:t>заявителем</w:t>
            </w:r>
          </w:p>
        </w:tc>
      </w:tr>
      <w:tr w:rsidR="00CE30B3" w:rsidRPr="001838E7" w:rsidTr="00573DC3">
        <w:tc>
          <w:tcPr>
            <w:tcW w:w="675" w:type="dxa"/>
            <w:gridSpan w:val="2"/>
          </w:tcPr>
          <w:p w:rsidR="00CE30B3" w:rsidRPr="001838E7" w:rsidRDefault="00CE30B3" w:rsidP="00573DC3">
            <w:pPr>
              <w:autoSpaceDE w:val="0"/>
              <w:autoSpaceDN w:val="0"/>
              <w:adjustRightInd w:val="0"/>
              <w:jc w:val="both"/>
              <w:rPr>
                <w:sz w:val="20"/>
                <w:szCs w:val="20"/>
              </w:rPr>
            </w:pPr>
            <w:r w:rsidRPr="001838E7">
              <w:rPr>
                <w:sz w:val="20"/>
                <w:szCs w:val="20"/>
              </w:rPr>
              <w:t>17.1</w:t>
            </w:r>
            <w:r>
              <w:rPr>
                <w:sz w:val="20"/>
                <w:szCs w:val="20"/>
              </w:rPr>
              <w:t>6</w:t>
            </w:r>
          </w:p>
        </w:tc>
        <w:tc>
          <w:tcPr>
            <w:tcW w:w="3686" w:type="dxa"/>
          </w:tcPr>
          <w:p w:rsidR="00CE30B3" w:rsidRPr="001838E7" w:rsidRDefault="00CE30B3" w:rsidP="00573DC3">
            <w:pPr>
              <w:autoSpaceDE w:val="0"/>
              <w:autoSpaceDN w:val="0"/>
              <w:adjustRightInd w:val="0"/>
              <w:rPr>
                <w:sz w:val="20"/>
                <w:szCs w:val="20"/>
              </w:rPr>
            </w:pPr>
            <w:r>
              <w:rPr>
                <w:sz w:val="20"/>
                <w:szCs w:val="20"/>
              </w:rPr>
              <w:t>Д</w:t>
            </w:r>
            <w:r w:rsidRPr="001838E7">
              <w:rPr>
                <w:sz w:val="20"/>
                <w:szCs w:val="20"/>
              </w:rPr>
              <w:t>окумен</w:t>
            </w:r>
            <w:proofErr w:type="gramStart"/>
            <w:r w:rsidRPr="001838E7">
              <w:rPr>
                <w:sz w:val="20"/>
                <w:szCs w:val="20"/>
              </w:rPr>
              <w:t>т(</w:t>
            </w:r>
            <w:proofErr w:type="spellStart"/>
            <w:proofErr w:type="gramEnd"/>
            <w:r w:rsidRPr="001838E7">
              <w:rPr>
                <w:sz w:val="20"/>
                <w:szCs w:val="20"/>
              </w:rPr>
              <w:t>ы</w:t>
            </w:r>
            <w:proofErr w:type="spellEnd"/>
            <w:r w:rsidRPr="001838E7">
              <w:rPr>
                <w:sz w:val="20"/>
                <w:szCs w:val="20"/>
              </w:rPr>
              <w:t xml:space="preserve">), подтверждающий(е) стоимость транспортного средства </w:t>
            </w:r>
          </w:p>
        </w:tc>
        <w:tc>
          <w:tcPr>
            <w:tcW w:w="2835" w:type="dxa"/>
            <w:gridSpan w:val="2"/>
          </w:tcPr>
          <w:p w:rsidR="00CE30B3" w:rsidRPr="001838E7" w:rsidRDefault="00CE30B3" w:rsidP="00573DC3">
            <w:pPr>
              <w:autoSpaceDE w:val="0"/>
              <w:autoSpaceDN w:val="0"/>
              <w:adjustRightInd w:val="0"/>
              <w:rPr>
                <w:sz w:val="20"/>
                <w:szCs w:val="20"/>
              </w:rPr>
            </w:pPr>
            <w:r>
              <w:rPr>
                <w:sz w:val="20"/>
                <w:szCs w:val="20"/>
              </w:rPr>
              <w:t>О</w:t>
            </w:r>
            <w:r w:rsidRPr="001838E7">
              <w:rPr>
                <w:sz w:val="20"/>
                <w:szCs w:val="20"/>
              </w:rPr>
              <w:t xml:space="preserve">рганизации, </w:t>
            </w:r>
            <w:r>
              <w:rPr>
                <w:sz w:val="20"/>
                <w:szCs w:val="20"/>
              </w:rPr>
              <w:t xml:space="preserve">осуществляющие </w:t>
            </w:r>
            <w:r w:rsidRPr="001838E7">
              <w:rPr>
                <w:sz w:val="20"/>
                <w:szCs w:val="20"/>
              </w:rPr>
              <w:t xml:space="preserve">оценку </w:t>
            </w:r>
            <w:r>
              <w:rPr>
                <w:sz w:val="20"/>
                <w:szCs w:val="20"/>
              </w:rPr>
              <w:t>транспортных средств</w:t>
            </w:r>
          </w:p>
        </w:tc>
        <w:tc>
          <w:tcPr>
            <w:tcW w:w="1276" w:type="dxa"/>
          </w:tcPr>
          <w:p w:rsidR="00CE30B3" w:rsidRPr="00041F26" w:rsidRDefault="00CE30B3" w:rsidP="00573DC3">
            <w:pPr>
              <w:autoSpaceDE w:val="0"/>
              <w:autoSpaceDN w:val="0"/>
              <w:adjustRightInd w:val="0"/>
              <w:rPr>
                <w:sz w:val="20"/>
                <w:szCs w:val="20"/>
              </w:rPr>
            </w:pPr>
            <w:r w:rsidRPr="00041F26">
              <w:rPr>
                <w:sz w:val="20"/>
                <w:szCs w:val="20"/>
              </w:rPr>
              <w:t>платно</w:t>
            </w:r>
          </w:p>
        </w:tc>
        <w:tc>
          <w:tcPr>
            <w:tcW w:w="1275" w:type="dxa"/>
            <w:shd w:val="clear" w:color="auto" w:fill="auto"/>
          </w:tcPr>
          <w:p w:rsidR="00CE30B3" w:rsidRPr="00041F26" w:rsidRDefault="00CE30B3" w:rsidP="00573DC3">
            <w:pPr>
              <w:autoSpaceDE w:val="0"/>
              <w:autoSpaceDN w:val="0"/>
              <w:adjustRightInd w:val="0"/>
              <w:rPr>
                <w:sz w:val="20"/>
                <w:szCs w:val="20"/>
              </w:rPr>
            </w:pPr>
            <w:r w:rsidRPr="00041F26">
              <w:rPr>
                <w:sz w:val="20"/>
                <w:szCs w:val="20"/>
              </w:rPr>
              <w:t>нет сведений</w:t>
            </w:r>
          </w:p>
        </w:tc>
        <w:tc>
          <w:tcPr>
            <w:tcW w:w="1276" w:type="dxa"/>
          </w:tcPr>
          <w:p w:rsidR="00CE30B3" w:rsidRPr="001838E7" w:rsidRDefault="00CE30B3" w:rsidP="00573DC3">
            <w:pPr>
              <w:autoSpaceDE w:val="0"/>
              <w:autoSpaceDN w:val="0"/>
              <w:adjustRightInd w:val="0"/>
              <w:rPr>
                <w:sz w:val="20"/>
                <w:szCs w:val="20"/>
              </w:rPr>
            </w:pPr>
            <w:r w:rsidRPr="001838E7">
              <w:rPr>
                <w:sz w:val="20"/>
                <w:szCs w:val="20"/>
              </w:rPr>
              <w:t>оригинал + ксерокопия</w:t>
            </w:r>
          </w:p>
        </w:tc>
        <w:tc>
          <w:tcPr>
            <w:tcW w:w="1559" w:type="dxa"/>
          </w:tcPr>
          <w:p w:rsidR="00CE30B3" w:rsidRPr="001838E7" w:rsidRDefault="00CE30B3" w:rsidP="00573DC3">
            <w:r w:rsidRPr="001838E7">
              <w:rPr>
                <w:sz w:val="20"/>
                <w:szCs w:val="20"/>
              </w:rPr>
              <w:t>заявителем</w:t>
            </w:r>
          </w:p>
        </w:tc>
        <w:tc>
          <w:tcPr>
            <w:tcW w:w="2835" w:type="dxa"/>
          </w:tcPr>
          <w:p w:rsidR="00CE30B3" w:rsidRPr="001838E7" w:rsidRDefault="00CE30B3" w:rsidP="00573DC3">
            <w:r w:rsidRPr="001838E7">
              <w:rPr>
                <w:sz w:val="20"/>
                <w:szCs w:val="20"/>
              </w:rPr>
              <w:t>заявителем</w:t>
            </w:r>
          </w:p>
        </w:tc>
      </w:tr>
    </w:tbl>
    <w:p w:rsidR="00CE30B3" w:rsidRPr="00FA5CB9" w:rsidRDefault="00CE30B3" w:rsidP="00CE30B3">
      <w:pPr>
        <w:autoSpaceDE w:val="0"/>
        <w:autoSpaceDN w:val="0"/>
        <w:adjustRightInd w:val="0"/>
        <w:ind w:firstLine="720"/>
        <w:jc w:val="both"/>
        <w:rPr>
          <w:sz w:val="16"/>
          <w:szCs w:val="16"/>
        </w:rPr>
      </w:pPr>
    </w:p>
    <w:p w:rsidR="00CE30B3" w:rsidRPr="00FA5CB9" w:rsidRDefault="00CE30B3" w:rsidP="003676DE">
      <w:pPr>
        <w:numPr>
          <w:ilvl w:val="0"/>
          <w:numId w:val="38"/>
        </w:numPr>
        <w:autoSpaceDE w:val="0"/>
        <w:autoSpaceDN w:val="0"/>
        <w:adjustRightInd w:val="0"/>
        <w:jc w:val="both"/>
      </w:pPr>
      <w:r w:rsidRPr="00FA5CB9">
        <w:t>ДОКУМЕНТЫ, ДАЮЩИЕ ОСНОВАНИЯ ПРИЗНАТЬ ЗАЯВИТЕЛЯ НУЖДАЮЩИМСЯ В ЖИЛОМ ПОМЕЩЕНИИ:</w:t>
      </w:r>
    </w:p>
    <w:p w:rsidR="00CE30B3" w:rsidRPr="00FA5CB9" w:rsidRDefault="00CE30B3" w:rsidP="00CE30B3">
      <w:pPr>
        <w:autoSpaceDE w:val="0"/>
        <w:autoSpaceDN w:val="0"/>
        <w:adjustRightInd w:val="0"/>
        <w:ind w:left="720"/>
        <w:jc w:val="both"/>
        <w:rPr>
          <w:b/>
          <w:sz w:val="10"/>
          <w:szCs w:val="10"/>
        </w:rPr>
      </w:pPr>
    </w:p>
    <w:tbl>
      <w:tblPr>
        <w:tblpPr w:leftFromText="180" w:rightFromText="180" w:vertAnchor="text" w:tblpY="1"/>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3969"/>
        <w:gridCol w:w="2693"/>
        <w:gridCol w:w="1276"/>
        <w:gridCol w:w="1275"/>
        <w:gridCol w:w="1276"/>
        <w:gridCol w:w="1559"/>
        <w:gridCol w:w="2835"/>
      </w:tblGrid>
      <w:tr w:rsidR="00CE30B3" w:rsidRPr="001838E7" w:rsidTr="00573DC3">
        <w:tc>
          <w:tcPr>
            <w:tcW w:w="534" w:type="dxa"/>
            <w:vMerge w:val="restart"/>
          </w:tcPr>
          <w:p w:rsidR="00CE30B3" w:rsidRPr="001838E7" w:rsidRDefault="00CE30B3" w:rsidP="00573DC3">
            <w:pPr>
              <w:autoSpaceDE w:val="0"/>
              <w:autoSpaceDN w:val="0"/>
              <w:adjustRightInd w:val="0"/>
              <w:jc w:val="center"/>
              <w:rPr>
                <w:b/>
                <w:sz w:val="20"/>
                <w:szCs w:val="20"/>
              </w:rPr>
            </w:pPr>
            <w:r w:rsidRPr="001838E7">
              <w:rPr>
                <w:b/>
                <w:sz w:val="20"/>
                <w:szCs w:val="20"/>
              </w:rPr>
              <w:t xml:space="preserve">№ </w:t>
            </w:r>
            <w:proofErr w:type="spellStart"/>
            <w:proofErr w:type="gramStart"/>
            <w:r w:rsidRPr="001838E7">
              <w:rPr>
                <w:b/>
                <w:sz w:val="20"/>
                <w:szCs w:val="20"/>
              </w:rPr>
              <w:t>п</w:t>
            </w:r>
            <w:proofErr w:type="spellEnd"/>
            <w:proofErr w:type="gramEnd"/>
            <w:r w:rsidRPr="001838E7">
              <w:rPr>
                <w:b/>
                <w:sz w:val="20"/>
                <w:szCs w:val="20"/>
              </w:rPr>
              <w:t>/</w:t>
            </w:r>
            <w:proofErr w:type="spellStart"/>
            <w:r w:rsidRPr="001838E7">
              <w:rPr>
                <w:b/>
                <w:sz w:val="20"/>
                <w:szCs w:val="20"/>
              </w:rPr>
              <w:t>п</w:t>
            </w:r>
            <w:proofErr w:type="spellEnd"/>
          </w:p>
        </w:tc>
        <w:tc>
          <w:tcPr>
            <w:tcW w:w="3969" w:type="dxa"/>
            <w:vMerge w:val="restart"/>
          </w:tcPr>
          <w:p w:rsidR="00CE30B3" w:rsidRPr="001838E7" w:rsidRDefault="00CE30B3" w:rsidP="00573DC3">
            <w:pPr>
              <w:autoSpaceDE w:val="0"/>
              <w:autoSpaceDN w:val="0"/>
              <w:adjustRightInd w:val="0"/>
              <w:jc w:val="center"/>
              <w:rPr>
                <w:b/>
                <w:sz w:val="20"/>
                <w:szCs w:val="20"/>
              </w:rPr>
            </w:pPr>
            <w:r w:rsidRPr="001838E7">
              <w:rPr>
                <w:b/>
                <w:sz w:val="20"/>
                <w:szCs w:val="20"/>
              </w:rPr>
              <w:t>Наименование документа</w:t>
            </w:r>
          </w:p>
        </w:tc>
        <w:tc>
          <w:tcPr>
            <w:tcW w:w="2693" w:type="dxa"/>
            <w:vMerge w:val="restart"/>
          </w:tcPr>
          <w:p w:rsidR="00CE30B3" w:rsidRPr="001838E7" w:rsidRDefault="00CE30B3" w:rsidP="00573DC3">
            <w:pPr>
              <w:autoSpaceDE w:val="0"/>
              <w:autoSpaceDN w:val="0"/>
              <w:adjustRightInd w:val="0"/>
              <w:jc w:val="center"/>
              <w:rPr>
                <w:b/>
                <w:sz w:val="20"/>
                <w:szCs w:val="20"/>
              </w:rPr>
            </w:pPr>
            <w:r w:rsidRPr="001838E7">
              <w:rPr>
                <w:b/>
                <w:sz w:val="20"/>
                <w:szCs w:val="20"/>
              </w:rPr>
              <w:t xml:space="preserve">Где можно заявителю получить документ </w:t>
            </w:r>
          </w:p>
        </w:tc>
        <w:tc>
          <w:tcPr>
            <w:tcW w:w="1276" w:type="dxa"/>
            <w:vMerge w:val="restart"/>
          </w:tcPr>
          <w:p w:rsidR="00CE30B3" w:rsidRPr="00E56CD0" w:rsidRDefault="00CE30B3" w:rsidP="00573DC3">
            <w:pPr>
              <w:autoSpaceDE w:val="0"/>
              <w:autoSpaceDN w:val="0"/>
              <w:adjustRightInd w:val="0"/>
              <w:jc w:val="center"/>
              <w:rPr>
                <w:b/>
                <w:sz w:val="20"/>
                <w:szCs w:val="20"/>
              </w:rPr>
            </w:pPr>
            <w:r w:rsidRPr="00E56CD0">
              <w:rPr>
                <w:b/>
                <w:sz w:val="20"/>
                <w:szCs w:val="20"/>
              </w:rPr>
              <w:t>Сведения о платности для заявителя</w:t>
            </w:r>
          </w:p>
        </w:tc>
        <w:tc>
          <w:tcPr>
            <w:tcW w:w="1275" w:type="dxa"/>
            <w:vMerge w:val="restart"/>
            <w:shd w:val="clear" w:color="auto" w:fill="auto"/>
          </w:tcPr>
          <w:p w:rsidR="00CE30B3" w:rsidRPr="00E56CD0" w:rsidRDefault="00CE30B3" w:rsidP="00573DC3">
            <w:pPr>
              <w:autoSpaceDE w:val="0"/>
              <w:autoSpaceDN w:val="0"/>
              <w:adjustRightInd w:val="0"/>
              <w:jc w:val="center"/>
              <w:rPr>
                <w:b/>
                <w:sz w:val="20"/>
                <w:szCs w:val="20"/>
              </w:rPr>
            </w:pPr>
            <w:r w:rsidRPr="00E56CD0">
              <w:rPr>
                <w:b/>
                <w:sz w:val="20"/>
                <w:szCs w:val="20"/>
              </w:rPr>
              <w:t>Срок получения документа  для заявителя</w:t>
            </w:r>
          </w:p>
        </w:tc>
        <w:tc>
          <w:tcPr>
            <w:tcW w:w="1276" w:type="dxa"/>
            <w:vMerge w:val="restart"/>
          </w:tcPr>
          <w:p w:rsidR="00CE30B3" w:rsidRPr="001838E7" w:rsidRDefault="00CE30B3" w:rsidP="00573DC3">
            <w:pPr>
              <w:autoSpaceDE w:val="0"/>
              <w:autoSpaceDN w:val="0"/>
              <w:adjustRightInd w:val="0"/>
              <w:jc w:val="center"/>
              <w:rPr>
                <w:b/>
                <w:sz w:val="20"/>
                <w:szCs w:val="20"/>
              </w:rPr>
            </w:pPr>
            <w:r w:rsidRPr="001838E7">
              <w:rPr>
                <w:b/>
                <w:sz w:val="20"/>
                <w:szCs w:val="20"/>
              </w:rPr>
              <w:t>Форма представления документа</w:t>
            </w:r>
          </w:p>
        </w:tc>
        <w:tc>
          <w:tcPr>
            <w:tcW w:w="4394" w:type="dxa"/>
            <w:gridSpan w:val="2"/>
          </w:tcPr>
          <w:p w:rsidR="00CE30B3" w:rsidRPr="001838E7" w:rsidRDefault="00CE30B3" w:rsidP="00573DC3">
            <w:pPr>
              <w:autoSpaceDE w:val="0"/>
              <w:autoSpaceDN w:val="0"/>
              <w:adjustRightInd w:val="0"/>
              <w:jc w:val="center"/>
              <w:rPr>
                <w:b/>
                <w:sz w:val="20"/>
                <w:szCs w:val="20"/>
              </w:rPr>
            </w:pPr>
            <w:r w:rsidRPr="001838E7">
              <w:rPr>
                <w:b/>
                <w:sz w:val="20"/>
                <w:szCs w:val="20"/>
              </w:rPr>
              <w:t>Кем предоставляется</w:t>
            </w:r>
          </w:p>
        </w:tc>
      </w:tr>
      <w:tr w:rsidR="00CE30B3" w:rsidRPr="001838E7" w:rsidTr="00573DC3">
        <w:tc>
          <w:tcPr>
            <w:tcW w:w="534" w:type="dxa"/>
            <w:vMerge/>
          </w:tcPr>
          <w:p w:rsidR="00CE30B3" w:rsidRPr="001838E7" w:rsidRDefault="00CE30B3" w:rsidP="00573DC3">
            <w:pPr>
              <w:autoSpaceDE w:val="0"/>
              <w:autoSpaceDN w:val="0"/>
              <w:adjustRightInd w:val="0"/>
              <w:jc w:val="center"/>
              <w:rPr>
                <w:b/>
                <w:sz w:val="20"/>
                <w:szCs w:val="20"/>
              </w:rPr>
            </w:pPr>
          </w:p>
        </w:tc>
        <w:tc>
          <w:tcPr>
            <w:tcW w:w="3969" w:type="dxa"/>
            <w:vMerge/>
          </w:tcPr>
          <w:p w:rsidR="00CE30B3" w:rsidRPr="001838E7" w:rsidRDefault="00CE30B3" w:rsidP="00573DC3">
            <w:pPr>
              <w:autoSpaceDE w:val="0"/>
              <w:autoSpaceDN w:val="0"/>
              <w:adjustRightInd w:val="0"/>
              <w:jc w:val="center"/>
              <w:rPr>
                <w:b/>
                <w:sz w:val="20"/>
                <w:szCs w:val="20"/>
              </w:rPr>
            </w:pPr>
          </w:p>
        </w:tc>
        <w:tc>
          <w:tcPr>
            <w:tcW w:w="2693" w:type="dxa"/>
            <w:vMerge/>
          </w:tcPr>
          <w:p w:rsidR="00CE30B3" w:rsidRPr="001838E7" w:rsidRDefault="00CE30B3" w:rsidP="00573DC3">
            <w:pPr>
              <w:autoSpaceDE w:val="0"/>
              <w:autoSpaceDN w:val="0"/>
              <w:adjustRightInd w:val="0"/>
              <w:jc w:val="center"/>
              <w:rPr>
                <w:b/>
                <w:sz w:val="20"/>
                <w:szCs w:val="20"/>
              </w:rPr>
            </w:pPr>
          </w:p>
        </w:tc>
        <w:tc>
          <w:tcPr>
            <w:tcW w:w="1276" w:type="dxa"/>
            <w:vMerge/>
          </w:tcPr>
          <w:p w:rsidR="00CE30B3" w:rsidRPr="00E56CD0" w:rsidRDefault="00CE30B3" w:rsidP="00573DC3">
            <w:pPr>
              <w:autoSpaceDE w:val="0"/>
              <w:autoSpaceDN w:val="0"/>
              <w:adjustRightInd w:val="0"/>
              <w:jc w:val="center"/>
              <w:rPr>
                <w:b/>
                <w:sz w:val="20"/>
                <w:szCs w:val="20"/>
              </w:rPr>
            </w:pPr>
          </w:p>
        </w:tc>
        <w:tc>
          <w:tcPr>
            <w:tcW w:w="1275" w:type="dxa"/>
            <w:vMerge/>
            <w:shd w:val="clear" w:color="auto" w:fill="auto"/>
          </w:tcPr>
          <w:p w:rsidR="00CE30B3" w:rsidRPr="00E56CD0" w:rsidRDefault="00CE30B3" w:rsidP="00573DC3">
            <w:pPr>
              <w:autoSpaceDE w:val="0"/>
              <w:autoSpaceDN w:val="0"/>
              <w:adjustRightInd w:val="0"/>
              <w:jc w:val="center"/>
              <w:rPr>
                <w:b/>
                <w:sz w:val="20"/>
                <w:szCs w:val="20"/>
              </w:rPr>
            </w:pPr>
          </w:p>
        </w:tc>
        <w:tc>
          <w:tcPr>
            <w:tcW w:w="1276" w:type="dxa"/>
            <w:vMerge/>
          </w:tcPr>
          <w:p w:rsidR="00CE30B3" w:rsidRPr="001838E7" w:rsidRDefault="00CE30B3" w:rsidP="00573DC3">
            <w:pPr>
              <w:autoSpaceDE w:val="0"/>
              <w:autoSpaceDN w:val="0"/>
              <w:adjustRightInd w:val="0"/>
              <w:jc w:val="center"/>
              <w:rPr>
                <w:b/>
                <w:sz w:val="20"/>
                <w:szCs w:val="20"/>
              </w:rPr>
            </w:pPr>
          </w:p>
        </w:tc>
        <w:tc>
          <w:tcPr>
            <w:tcW w:w="1559" w:type="dxa"/>
          </w:tcPr>
          <w:p w:rsidR="00CE30B3" w:rsidRPr="001838E7" w:rsidRDefault="00CE30B3" w:rsidP="00573DC3">
            <w:pPr>
              <w:autoSpaceDE w:val="0"/>
              <w:autoSpaceDN w:val="0"/>
              <w:adjustRightInd w:val="0"/>
              <w:jc w:val="center"/>
              <w:rPr>
                <w:b/>
                <w:sz w:val="20"/>
                <w:szCs w:val="20"/>
              </w:rPr>
            </w:pPr>
            <w:r w:rsidRPr="001838E7">
              <w:rPr>
                <w:b/>
                <w:sz w:val="20"/>
                <w:szCs w:val="20"/>
              </w:rPr>
              <w:t xml:space="preserve">до </w:t>
            </w:r>
          </w:p>
          <w:p w:rsidR="00CE30B3" w:rsidRPr="001838E7" w:rsidRDefault="00CE30B3" w:rsidP="00573DC3">
            <w:pPr>
              <w:autoSpaceDE w:val="0"/>
              <w:autoSpaceDN w:val="0"/>
              <w:adjustRightInd w:val="0"/>
              <w:jc w:val="center"/>
              <w:rPr>
                <w:b/>
                <w:sz w:val="20"/>
                <w:szCs w:val="20"/>
              </w:rPr>
            </w:pPr>
            <w:r w:rsidRPr="001838E7">
              <w:rPr>
                <w:b/>
                <w:sz w:val="20"/>
                <w:szCs w:val="20"/>
              </w:rPr>
              <w:t>1 июля 2012 г.</w:t>
            </w:r>
          </w:p>
        </w:tc>
        <w:tc>
          <w:tcPr>
            <w:tcW w:w="2835" w:type="dxa"/>
          </w:tcPr>
          <w:p w:rsidR="00CE30B3" w:rsidRPr="001838E7" w:rsidRDefault="00CE30B3" w:rsidP="00573DC3">
            <w:pPr>
              <w:autoSpaceDE w:val="0"/>
              <w:autoSpaceDN w:val="0"/>
              <w:adjustRightInd w:val="0"/>
              <w:jc w:val="center"/>
              <w:rPr>
                <w:b/>
                <w:sz w:val="20"/>
                <w:szCs w:val="20"/>
              </w:rPr>
            </w:pPr>
            <w:r w:rsidRPr="001838E7">
              <w:rPr>
                <w:b/>
                <w:sz w:val="20"/>
                <w:szCs w:val="20"/>
              </w:rPr>
              <w:t xml:space="preserve">после </w:t>
            </w:r>
          </w:p>
          <w:p w:rsidR="00CE30B3" w:rsidRPr="001838E7" w:rsidRDefault="00CE30B3" w:rsidP="00573DC3">
            <w:pPr>
              <w:autoSpaceDE w:val="0"/>
              <w:autoSpaceDN w:val="0"/>
              <w:adjustRightInd w:val="0"/>
              <w:jc w:val="center"/>
              <w:rPr>
                <w:b/>
                <w:sz w:val="20"/>
                <w:szCs w:val="20"/>
              </w:rPr>
            </w:pPr>
            <w:r w:rsidRPr="001838E7">
              <w:rPr>
                <w:b/>
                <w:sz w:val="20"/>
                <w:szCs w:val="20"/>
              </w:rPr>
              <w:t>1 июля 2012 г.</w:t>
            </w:r>
          </w:p>
        </w:tc>
      </w:tr>
      <w:tr w:rsidR="00CE30B3" w:rsidRPr="001838E7" w:rsidTr="00573DC3">
        <w:tc>
          <w:tcPr>
            <w:tcW w:w="534" w:type="dxa"/>
            <w:shd w:val="clear" w:color="auto" w:fill="D6E3BC"/>
          </w:tcPr>
          <w:p w:rsidR="00CE30B3" w:rsidRPr="001838E7" w:rsidRDefault="00CE30B3" w:rsidP="00573DC3">
            <w:pPr>
              <w:autoSpaceDE w:val="0"/>
              <w:autoSpaceDN w:val="0"/>
              <w:adjustRightInd w:val="0"/>
              <w:rPr>
                <w:sz w:val="20"/>
                <w:szCs w:val="20"/>
              </w:rPr>
            </w:pPr>
            <w:r w:rsidRPr="001838E7">
              <w:rPr>
                <w:sz w:val="20"/>
                <w:szCs w:val="20"/>
              </w:rPr>
              <w:t>1</w:t>
            </w:r>
          </w:p>
        </w:tc>
        <w:tc>
          <w:tcPr>
            <w:tcW w:w="3969" w:type="dxa"/>
            <w:shd w:val="clear" w:color="auto" w:fill="D6E3BC"/>
          </w:tcPr>
          <w:p w:rsidR="00CE30B3" w:rsidRPr="001838E7" w:rsidRDefault="00CE30B3" w:rsidP="00573DC3">
            <w:pPr>
              <w:autoSpaceDE w:val="0"/>
              <w:autoSpaceDN w:val="0"/>
              <w:adjustRightInd w:val="0"/>
              <w:rPr>
                <w:sz w:val="20"/>
                <w:szCs w:val="20"/>
              </w:rPr>
            </w:pPr>
            <w:r>
              <w:rPr>
                <w:sz w:val="20"/>
                <w:szCs w:val="20"/>
              </w:rPr>
              <w:t>С</w:t>
            </w:r>
            <w:r w:rsidRPr="001838E7">
              <w:rPr>
                <w:sz w:val="20"/>
                <w:szCs w:val="20"/>
              </w:rPr>
              <w:t xml:space="preserve">ведения о правах на имеющиеся </w:t>
            </w:r>
            <w:r>
              <w:rPr>
                <w:sz w:val="20"/>
                <w:szCs w:val="20"/>
              </w:rPr>
              <w:t>объекты недвижимого имущества</w:t>
            </w:r>
          </w:p>
        </w:tc>
        <w:tc>
          <w:tcPr>
            <w:tcW w:w="2693" w:type="dxa"/>
            <w:shd w:val="clear" w:color="auto" w:fill="D6E3BC"/>
          </w:tcPr>
          <w:p w:rsidR="00CE30B3" w:rsidRPr="001838E7" w:rsidRDefault="00CE30B3" w:rsidP="00573DC3">
            <w:pPr>
              <w:autoSpaceDE w:val="0"/>
              <w:autoSpaceDN w:val="0"/>
              <w:adjustRightInd w:val="0"/>
              <w:rPr>
                <w:sz w:val="20"/>
                <w:szCs w:val="20"/>
              </w:rPr>
            </w:pPr>
            <w:r w:rsidRPr="00AF3FB4">
              <w:rPr>
                <w:sz w:val="20"/>
                <w:szCs w:val="20"/>
              </w:rPr>
              <w:t>Федеральная служба государственной регистрации, кадастра и картографии</w:t>
            </w:r>
          </w:p>
        </w:tc>
        <w:tc>
          <w:tcPr>
            <w:tcW w:w="1276" w:type="dxa"/>
            <w:shd w:val="clear" w:color="auto" w:fill="D6E3BC"/>
          </w:tcPr>
          <w:p w:rsidR="00CE30B3" w:rsidRPr="00E56CD0" w:rsidRDefault="00CE30B3" w:rsidP="00573DC3">
            <w:pPr>
              <w:autoSpaceDE w:val="0"/>
              <w:autoSpaceDN w:val="0"/>
              <w:adjustRightInd w:val="0"/>
              <w:rPr>
                <w:sz w:val="20"/>
                <w:szCs w:val="20"/>
              </w:rPr>
            </w:pPr>
            <w:r w:rsidRPr="00E56CD0">
              <w:rPr>
                <w:sz w:val="20"/>
                <w:szCs w:val="20"/>
              </w:rPr>
              <w:t>нет сведений</w:t>
            </w:r>
          </w:p>
        </w:tc>
        <w:tc>
          <w:tcPr>
            <w:tcW w:w="1275" w:type="dxa"/>
            <w:shd w:val="clear" w:color="auto" w:fill="D6E3BC"/>
          </w:tcPr>
          <w:p w:rsidR="00CE30B3" w:rsidRPr="00E56CD0" w:rsidRDefault="00CE30B3" w:rsidP="00573DC3">
            <w:pPr>
              <w:autoSpaceDE w:val="0"/>
              <w:autoSpaceDN w:val="0"/>
              <w:adjustRightInd w:val="0"/>
              <w:rPr>
                <w:sz w:val="20"/>
                <w:szCs w:val="20"/>
              </w:rPr>
            </w:pPr>
            <w:r w:rsidRPr="00E56CD0">
              <w:rPr>
                <w:sz w:val="20"/>
                <w:szCs w:val="20"/>
              </w:rPr>
              <w:t>нет сведений</w:t>
            </w:r>
          </w:p>
        </w:tc>
        <w:tc>
          <w:tcPr>
            <w:tcW w:w="1276" w:type="dxa"/>
            <w:shd w:val="clear" w:color="auto" w:fill="D6E3BC"/>
          </w:tcPr>
          <w:p w:rsidR="00CE30B3" w:rsidRPr="001838E7" w:rsidRDefault="00CE30B3" w:rsidP="00573DC3">
            <w:pPr>
              <w:autoSpaceDE w:val="0"/>
              <w:autoSpaceDN w:val="0"/>
              <w:adjustRightInd w:val="0"/>
              <w:jc w:val="both"/>
              <w:rPr>
                <w:sz w:val="20"/>
                <w:szCs w:val="20"/>
              </w:rPr>
            </w:pPr>
            <w:r w:rsidRPr="001838E7">
              <w:rPr>
                <w:sz w:val="20"/>
                <w:szCs w:val="20"/>
              </w:rPr>
              <w:t>оригинал</w:t>
            </w:r>
          </w:p>
        </w:tc>
        <w:tc>
          <w:tcPr>
            <w:tcW w:w="1559" w:type="dxa"/>
            <w:shd w:val="clear" w:color="auto" w:fill="D6E3BC"/>
          </w:tcPr>
          <w:p w:rsidR="00CE30B3" w:rsidRPr="001838E7" w:rsidRDefault="00CE30B3" w:rsidP="00573DC3">
            <w:r w:rsidRPr="001838E7">
              <w:rPr>
                <w:sz w:val="20"/>
                <w:szCs w:val="20"/>
              </w:rPr>
              <w:t>заявителем</w:t>
            </w:r>
          </w:p>
        </w:tc>
        <w:tc>
          <w:tcPr>
            <w:tcW w:w="2835" w:type="dxa"/>
            <w:shd w:val="clear" w:color="auto" w:fill="D6E3BC"/>
          </w:tcPr>
          <w:p w:rsidR="00CE30B3" w:rsidRPr="001838E7" w:rsidRDefault="00CE30B3" w:rsidP="00573DC3">
            <w:pPr>
              <w:autoSpaceDE w:val="0"/>
              <w:autoSpaceDN w:val="0"/>
              <w:adjustRightInd w:val="0"/>
              <w:rPr>
                <w:sz w:val="20"/>
                <w:szCs w:val="20"/>
              </w:rPr>
            </w:pPr>
            <w:r w:rsidRPr="001838E7">
              <w:rPr>
                <w:sz w:val="20"/>
                <w:szCs w:val="20"/>
              </w:rPr>
              <w:t>Федеральной служб</w:t>
            </w:r>
            <w:r>
              <w:rPr>
                <w:sz w:val="20"/>
                <w:szCs w:val="20"/>
              </w:rPr>
              <w:t>ой</w:t>
            </w:r>
            <w:r w:rsidRPr="001838E7">
              <w:rPr>
                <w:sz w:val="20"/>
                <w:szCs w:val="20"/>
              </w:rPr>
              <w:t xml:space="preserve"> государственной регистрации, кадастра и картографии</w:t>
            </w:r>
          </w:p>
        </w:tc>
      </w:tr>
      <w:tr w:rsidR="00CE30B3" w:rsidRPr="001838E7" w:rsidTr="00573DC3">
        <w:tc>
          <w:tcPr>
            <w:tcW w:w="534" w:type="dxa"/>
            <w:shd w:val="clear" w:color="auto" w:fill="D6E3BC"/>
          </w:tcPr>
          <w:p w:rsidR="00CE30B3" w:rsidRPr="001838E7" w:rsidRDefault="00CE30B3" w:rsidP="00573DC3">
            <w:pPr>
              <w:autoSpaceDE w:val="0"/>
              <w:autoSpaceDN w:val="0"/>
              <w:adjustRightInd w:val="0"/>
              <w:rPr>
                <w:sz w:val="20"/>
                <w:szCs w:val="20"/>
              </w:rPr>
            </w:pPr>
            <w:r w:rsidRPr="001838E7">
              <w:rPr>
                <w:sz w:val="20"/>
                <w:szCs w:val="20"/>
              </w:rPr>
              <w:t>2</w:t>
            </w:r>
          </w:p>
        </w:tc>
        <w:tc>
          <w:tcPr>
            <w:tcW w:w="3969" w:type="dxa"/>
            <w:shd w:val="clear" w:color="auto" w:fill="D6E3BC"/>
          </w:tcPr>
          <w:p w:rsidR="00CE30B3" w:rsidRPr="001838E7" w:rsidRDefault="00CE30B3" w:rsidP="00573DC3">
            <w:pPr>
              <w:autoSpaceDE w:val="0"/>
              <w:autoSpaceDN w:val="0"/>
              <w:adjustRightInd w:val="0"/>
              <w:rPr>
                <w:sz w:val="20"/>
                <w:szCs w:val="20"/>
              </w:rPr>
            </w:pPr>
            <w:r>
              <w:rPr>
                <w:sz w:val="20"/>
                <w:szCs w:val="20"/>
              </w:rPr>
              <w:t>С</w:t>
            </w:r>
            <w:r w:rsidRPr="001838E7">
              <w:rPr>
                <w:sz w:val="20"/>
                <w:szCs w:val="20"/>
              </w:rPr>
              <w:t xml:space="preserve">ведения о правах на имеющиеся </w:t>
            </w:r>
            <w:r>
              <w:rPr>
                <w:sz w:val="20"/>
                <w:szCs w:val="20"/>
              </w:rPr>
              <w:t>объекты недвижимого имущества</w:t>
            </w:r>
          </w:p>
        </w:tc>
        <w:tc>
          <w:tcPr>
            <w:tcW w:w="2693" w:type="dxa"/>
            <w:shd w:val="clear" w:color="auto" w:fill="D6E3BC"/>
          </w:tcPr>
          <w:p w:rsidR="00CE30B3" w:rsidRPr="007D4E58" w:rsidRDefault="00CE30B3" w:rsidP="00573DC3">
            <w:pPr>
              <w:autoSpaceDE w:val="0"/>
              <w:autoSpaceDN w:val="0"/>
              <w:adjustRightInd w:val="0"/>
              <w:rPr>
                <w:sz w:val="20"/>
                <w:szCs w:val="20"/>
                <w:highlight w:val="yellow"/>
              </w:rPr>
            </w:pPr>
            <w:r w:rsidRPr="00AF3FB4">
              <w:rPr>
                <w:sz w:val="20"/>
                <w:szCs w:val="20"/>
              </w:rPr>
              <w:t>"</w:t>
            </w:r>
            <w:proofErr w:type="spellStart"/>
            <w:r w:rsidRPr="00AF3FB4">
              <w:rPr>
                <w:sz w:val="20"/>
                <w:szCs w:val="20"/>
              </w:rPr>
              <w:t>Гостехинвентаризация</w:t>
            </w:r>
            <w:proofErr w:type="spellEnd"/>
            <w:r w:rsidRPr="00AF3FB4">
              <w:rPr>
                <w:sz w:val="20"/>
                <w:szCs w:val="20"/>
              </w:rPr>
              <w:t xml:space="preserve"> - Республиканское БТИ"</w:t>
            </w:r>
          </w:p>
        </w:tc>
        <w:tc>
          <w:tcPr>
            <w:tcW w:w="1276" w:type="dxa"/>
            <w:shd w:val="clear" w:color="auto" w:fill="D6E3BC"/>
          </w:tcPr>
          <w:p w:rsidR="00CE30B3" w:rsidRPr="00E56CD0" w:rsidRDefault="00CE30B3" w:rsidP="00573DC3">
            <w:pPr>
              <w:autoSpaceDE w:val="0"/>
              <w:autoSpaceDN w:val="0"/>
              <w:adjustRightInd w:val="0"/>
              <w:rPr>
                <w:sz w:val="20"/>
                <w:szCs w:val="20"/>
              </w:rPr>
            </w:pPr>
            <w:r w:rsidRPr="00E56CD0">
              <w:rPr>
                <w:sz w:val="20"/>
                <w:szCs w:val="20"/>
              </w:rPr>
              <w:t>нет сведений</w:t>
            </w:r>
          </w:p>
        </w:tc>
        <w:tc>
          <w:tcPr>
            <w:tcW w:w="1275" w:type="dxa"/>
            <w:shd w:val="clear" w:color="auto" w:fill="D6E3BC"/>
          </w:tcPr>
          <w:p w:rsidR="00CE30B3" w:rsidRPr="00E56CD0" w:rsidRDefault="00CE30B3" w:rsidP="00573DC3">
            <w:pPr>
              <w:autoSpaceDE w:val="0"/>
              <w:autoSpaceDN w:val="0"/>
              <w:adjustRightInd w:val="0"/>
              <w:rPr>
                <w:sz w:val="20"/>
                <w:szCs w:val="20"/>
              </w:rPr>
            </w:pPr>
            <w:r w:rsidRPr="00E56CD0">
              <w:rPr>
                <w:sz w:val="20"/>
                <w:szCs w:val="20"/>
              </w:rPr>
              <w:t>нет сведений</w:t>
            </w:r>
          </w:p>
        </w:tc>
        <w:tc>
          <w:tcPr>
            <w:tcW w:w="1276" w:type="dxa"/>
            <w:shd w:val="clear" w:color="auto" w:fill="D6E3BC"/>
          </w:tcPr>
          <w:p w:rsidR="00CE30B3" w:rsidRPr="001838E7" w:rsidRDefault="00CE30B3" w:rsidP="00573DC3">
            <w:pPr>
              <w:autoSpaceDE w:val="0"/>
              <w:autoSpaceDN w:val="0"/>
              <w:adjustRightInd w:val="0"/>
              <w:jc w:val="both"/>
              <w:rPr>
                <w:sz w:val="20"/>
                <w:szCs w:val="20"/>
              </w:rPr>
            </w:pPr>
            <w:r w:rsidRPr="001838E7">
              <w:rPr>
                <w:sz w:val="20"/>
                <w:szCs w:val="20"/>
              </w:rPr>
              <w:t>оригинал</w:t>
            </w:r>
          </w:p>
        </w:tc>
        <w:tc>
          <w:tcPr>
            <w:tcW w:w="1559" w:type="dxa"/>
            <w:shd w:val="clear" w:color="auto" w:fill="D6E3BC"/>
          </w:tcPr>
          <w:p w:rsidR="00CE30B3" w:rsidRPr="001838E7" w:rsidRDefault="00CE30B3" w:rsidP="00573DC3">
            <w:r w:rsidRPr="001838E7">
              <w:rPr>
                <w:sz w:val="20"/>
                <w:szCs w:val="20"/>
              </w:rPr>
              <w:t>заявителем</w:t>
            </w:r>
          </w:p>
        </w:tc>
        <w:tc>
          <w:tcPr>
            <w:tcW w:w="2835" w:type="dxa"/>
            <w:shd w:val="clear" w:color="auto" w:fill="D6E3BC"/>
          </w:tcPr>
          <w:p w:rsidR="00CE30B3" w:rsidRPr="007D4E58" w:rsidRDefault="00CE30B3" w:rsidP="00573DC3">
            <w:pPr>
              <w:autoSpaceDE w:val="0"/>
              <w:autoSpaceDN w:val="0"/>
              <w:adjustRightInd w:val="0"/>
              <w:rPr>
                <w:sz w:val="20"/>
                <w:szCs w:val="20"/>
                <w:highlight w:val="yellow"/>
              </w:rPr>
            </w:pPr>
            <w:r w:rsidRPr="00AF3FB4">
              <w:rPr>
                <w:sz w:val="20"/>
                <w:szCs w:val="20"/>
              </w:rPr>
              <w:t>"</w:t>
            </w:r>
            <w:proofErr w:type="spellStart"/>
            <w:r w:rsidRPr="00AF3FB4">
              <w:rPr>
                <w:sz w:val="20"/>
                <w:szCs w:val="20"/>
              </w:rPr>
              <w:t>Гостехинвентаризация</w:t>
            </w:r>
            <w:proofErr w:type="spellEnd"/>
            <w:r w:rsidRPr="00AF3FB4">
              <w:rPr>
                <w:sz w:val="20"/>
                <w:szCs w:val="20"/>
              </w:rPr>
              <w:t xml:space="preserve"> - Республиканское БТИ"</w:t>
            </w:r>
          </w:p>
        </w:tc>
      </w:tr>
      <w:tr w:rsidR="00CE30B3" w:rsidRPr="001838E7" w:rsidTr="00573DC3">
        <w:tc>
          <w:tcPr>
            <w:tcW w:w="534" w:type="dxa"/>
          </w:tcPr>
          <w:p w:rsidR="00CE30B3" w:rsidRPr="001838E7" w:rsidRDefault="00CE30B3" w:rsidP="00573DC3">
            <w:pPr>
              <w:autoSpaceDE w:val="0"/>
              <w:autoSpaceDN w:val="0"/>
              <w:adjustRightInd w:val="0"/>
              <w:rPr>
                <w:sz w:val="20"/>
                <w:szCs w:val="20"/>
              </w:rPr>
            </w:pPr>
            <w:r w:rsidRPr="001838E7">
              <w:rPr>
                <w:sz w:val="20"/>
                <w:szCs w:val="20"/>
              </w:rPr>
              <w:t>3</w:t>
            </w:r>
          </w:p>
        </w:tc>
        <w:tc>
          <w:tcPr>
            <w:tcW w:w="3969" w:type="dxa"/>
          </w:tcPr>
          <w:p w:rsidR="00CE30B3" w:rsidRPr="001838E7" w:rsidRDefault="00CE30B3" w:rsidP="00573DC3">
            <w:pPr>
              <w:autoSpaceDE w:val="0"/>
              <w:autoSpaceDN w:val="0"/>
              <w:adjustRightInd w:val="0"/>
              <w:rPr>
                <w:sz w:val="20"/>
                <w:szCs w:val="20"/>
              </w:rPr>
            </w:pPr>
            <w:r>
              <w:rPr>
                <w:sz w:val="20"/>
                <w:szCs w:val="20"/>
              </w:rPr>
              <w:t>Документ, подтверждающий право пользования жилым помещением (</w:t>
            </w:r>
            <w:r w:rsidRPr="001838E7">
              <w:rPr>
                <w:sz w:val="20"/>
                <w:szCs w:val="20"/>
              </w:rPr>
              <w:t>свидетельство о государственной регистрации права, договор, ордер, решение о предоставлении жилого помещения и т.п.</w:t>
            </w:r>
            <w:r>
              <w:rPr>
                <w:sz w:val="20"/>
                <w:szCs w:val="20"/>
              </w:rPr>
              <w:t>)</w:t>
            </w:r>
          </w:p>
        </w:tc>
        <w:tc>
          <w:tcPr>
            <w:tcW w:w="2693" w:type="dxa"/>
          </w:tcPr>
          <w:p w:rsidR="00CE30B3" w:rsidRPr="00726E00" w:rsidRDefault="00CE30B3" w:rsidP="00573DC3">
            <w:pPr>
              <w:autoSpaceDE w:val="0"/>
              <w:autoSpaceDN w:val="0"/>
              <w:adjustRightInd w:val="0"/>
              <w:rPr>
                <w:sz w:val="20"/>
                <w:szCs w:val="20"/>
              </w:rPr>
            </w:pPr>
            <w:r w:rsidRPr="00726E00">
              <w:rPr>
                <w:sz w:val="20"/>
                <w:szCs w:val="20"/>
              </w:rPr>
              <w:t>"</w:t>
            </w:r>
            <w:proofErr w:type="spellStart"/>
            <w:r w:rsidRPr="00726E00">
              <w:rPr>
                <w:sz w:val="20"/>
                <w:szCs w:val="20"/>
              </w:rPr>
              <w:t>Гостехинвентаризация</w:t>
            </w:r>
            <w:proofErr w:type="spellEnd"/>
            <w:r w:rsidRPr="00726E00">
              <w:rPr>
                <w:sz w:val="20"/>
                <w:szCs w:val="20"/>
              </w:rPr>
              <w:t xml:space="preserve"> - Республиканское БТИ", Федеральная служба государственной регистрации, кадастра и картографии,  </w:t>
            </w:r>
            <w:proofErr w:type="spellStart"/>
            <w:r w:rsidRPr="00726E00">
              <w:rPr>
                <w:sz w:val="20"/>
                <w:szCs w:val="20"/>
              </w:rPr>
              <w:t>наймодатель-физическое</w:t>
            </w:r>
            <w:proofErr w:type="spellEnd"/>
            <w:r w:rsidRPr="00726E00">
              <w:rPr>
                <w:sz w:val="20"/>
                <w:szCs w:val="20"/>
              </w:rPr>
              <w:t xml:space="preserve"> или юридическое лицо</w:t>
            </w:r>
          </w:p>
        </w:tc>
        <w:tc>
          <w:tcPr>
            <w:tcW w:w="1276" w:type="dxa"/>
          </w:tcPr>
          <w:p w:rsidR="00CE30B3" w:rsidRPr="00E56CD0" w:rsidRDefault="00CE30B3" w:rsidP="00573DC3">
            <w:pPr>
              <w:autoSpaceDE w:val="0"/>
              <w:autoSpaceDN w:val="0"/>
              <w:adjustRightInd w:val="0"/>
              <w:jc w:val="center"/>
              <w:rPr>
                <w:sz w:val="20"/>
                <w:szCs w:val="20"/>
              </w:rPr>
            </w:pPr>
          </w:p>
        </w:tc>
        <w:tc>
          <w:tcPr>
            <w:tcW w:w="1275" w:type="dxa"/>
            <w:shd w:val="clear" w:color="auto" w:fill="auto"/>
          </w:tcPr>
          <w:p w:rsidR="00CE30B3" w:rsidRPr="00E56CD0" w:rsidRDefault="00CE30B3" w:rsidP="00573DC3">
            <w:pPr>
              <w:autoSpaceDE w:val="0"/>
              <w:autoSpaceDN w:val="0"/>
              <w:adjustRightInd w:val="0"/>
              <w:jc w:val="center"/>
              <w:rPr>
                <w:sz w:val="20"/>
                <w:szCs w:val="20"/>
              </w:rPr>
            </w:pPr>
          </w:p>
        </w:tc>
        <w:tc>
          <w:tcPr>
            <w:tcW w:w="1276" w:type="dxa"/>
          </w:tcPr>
          <w:p w:rsidR="00CE30B3" w:rsidRPr="001838E7" w:rsidRDefault="00CE30B3" w:rsidP="00573DC3">
            <w:pPr>
              <w:autoSpaceDE w:val="0"/>
              <w:autoSpaceDN w:val="0"/>
              <w:adjustRightInd w:val="0"/>
              <w:rPr>
                <w:sz w:val="20"/>
                <w:szCs w:val="20"/>
              </w:rPr>
            </w:pPr>
            <w:r w:rsidRPr="001838E7">
              <w:rPr>
                <w:sz w:val="20"/>
                <w:szCs w:val="20"/>
              </w:rPr>
              <w:t>оригинал + ксерокопия</w:t>
            </w:r>
          </w:p>
        </w:tc>
        <w:tc>
          <w:tcPr>
            <w:tcW w:w="1559" w:type="dxa"/>
          </w:tcPr>
          <w:p w:rsidR="00CE30B3" w:rsidRPr="001838E7" w:rsidRDefault="00CE30B3" w:rsidP="00573DC3">
            <w:r w:rsidRPr="001838E7">
              <w:rPr>
                <w:sz w:val="20"/>
                <w:szCs w:val="20"/>
              </w:rPr>
              <w:t>заявителем</w:t>
            </w:r>
          </w:p>
        </w:tc>
        <w:tc>
          <w:tcPr>
            <w:tcW w:w="2835" w:type="dxa"/>
          </w:tcPr>
          <w:p w:rsidR="00CE30B3" w:rsidRPr="001838E7" w:rsidRDefault="00CE30B3" w:rsidP="00573DC3">
            <w:r w:rsidRPr="001838E7">
              <w:rPr>
                <w:sz w:val="20"/>
                <w:szCs w:val="20"/>
              </w:rPr>
              <w:t>заявителем</w:t>
            </w:r>
          </w:p>
        </w:tc>
      </w:tr>
      <w:tr w:rsidR="00CE30B3" w:rsidRPr="001838E7" w:rsidTr="00573DC3">
        <w:tc>
          <w:tcPr>
            <w:tcW w:w="534" w:type="dxa"/>
          </w:tcPr>
          <w:p w:rsidR="00CE30B3" w:rsidRPr="001838E7" w:rsidRDefault="00CE30B3" w:rsidP="00573DC3">
            <w:pPr>
              <w:autoSpaceDE w:val="0"/>
              <w:autoSpaceDN w:val="0"/>
              <w:adjustRightInd w:val="0"/>
              <w:rPr>
                <w:sz w:val="20"/>
                <w:szCs w:val="20"/>
              </w:rPr>
            </w:pPr>
            <w:r w:rsidRPr="001838E7">
              <w:rPr>
                <w:sz w:val="20"/>
                <w:szCs w:val="20"/>
              </w:rPr>
              <w:t>4</w:t>
            </w:r>
          </w:p>
        </w:tc>
        <w:tc>
          <w:tcPr>
            <w:tcW w:w="3969" w:type="dxa"/>
          </w:tcPr>
          <w:p w:rsidR="00CE30B3" w:rsidRPr="001838E7" w:rsidRDefault="00CE30B3" w:rsidP="00573DC3">
            <w:pPr>
              <w:autoSpaceDE w:val="0"/>
              <w:autoSpaceDN w:val="0"/>
              <w:adjustRightInd w:val="0"/>
              <w:rPr>
                <w:sz w:val="20"/>
                <w:szCs w:val="20"/>
              </w:rPr>
            </w:pPr>
            <w:r>
              <w:rPr>
                <w:sz w:val="20"/>
                <w:szCs w:val="20"/>
              </w:rPr>
              <w:t>Т</w:t>
            </w:r>
            <w:r w:rsidRPr="001838E7">
              <w:rPr>
                <w:sz w:val="20"/>
                <w:szCs w:val="20"/>
              </w:rPr>
              <w:t>ехнический паспорт на жилое помещение</w:t>
            </w:r>
          </w:p>
        </w:tc>
        <w:tc>
          <w:tcPr>
            <w:tcW w:w="2693" w:type="dxa"/>
          </w:tcPr>
          <w:p w:rsidR="00CE30B3" w:rsidRPr="007D4E58" w:rsidRDefault="00CE30B3" w:rsidP="00573DC3">
            <w:pPr>
              <w:autoSpaceDE w:val="0"/>
              <w:autoSpaceDN w:val="0"/>
              <w:adjustRightInd w:val="0"/>
              <w:rPr>
                <w:sz w:val="20"/>
                <w:szCs w:val="20"/>
                <w:highlight w:val="yellow"/>
              </w:rPr>
            </w:pPr>
            <w:r w:rsidRPr="00AF3FB4">
              <w:rPr>
                <w:sz w:val="20"/>
                <w:szCs w:val="20"/>
              </w:rPr>
              <w:t>"</w:t>
            </w:r>
            <w:proofErr w:type="spellStart"/>
            <w:r w:rsidRPr="00AF3FB4">
              <w:rPr>
                <w:sz w:val="20"/>
                <w:szCs w:val="20"/>
              </w:rPr>
              <w:t>Гостехинвентаризация</w:t>
            </w:r>
            <w:proofErr w:type="spellEnd"/>
            <w:r w:rsidRPr="00AF3FB4">
              <w:rPr>
                <w:sz w:val="20"/>
                <w:szCs w:val="20"/>
              </w:rPr>
              <w:t xml:space="preserve"> - Республиканское БТИ"</w:t>
            </w:r>
          </w:p>
        </w:tc>
        <w:tc>
          <w:tcPr>
            <w:tcW w:w="1276" w:type="dxa"/>
          </w:tcPr>
          <w:p w:rsidR="00CE30B3" w:rsidRPr="00E56CD0" w:rsidRDefault="00CE30B3" w:rsidP="00573DC3">
            <w:pPr>
              <w:autoSpaceDE w:val="0"/>
              <w:autoSpaceDN w:val="0"/>
              <w:adjustRightInd w:val="0"/>
              <w:jc w:val="center"/>
              <w:rPr>
                <w:sz w:val="20"/>
                <w:szCs w:val="20"/>
              </w:rPr>
            </w:pPr>
          </w:p>
        </w:tc>
        <w:tc>
          <w:tcPr>
            <w:tcW w:w="1275" w:type="dxa"/>
            <w:shd w:val="clear" w:color="auto" w:fill="auto"/>
          </w:tcPr>
          <w:p w:rsidR="00CE30B3" w:rsidRPr="00E56CD0" w:rsidRDefault="00CE30B3" w:rsidP="00573DC3">
            <w:pPr>
              <w:autoSpaceDE w:val="0"/>
              <w:autoSpaceDN w:val="0"/>
              <w:adjustRightInd w:val="0"/>
              <w:jc w:val="center"/>
              <w:rPr>
                <w:sz w:val="20"/>
                <w:szCs w:val="20"/>
              </w:rPr>
            </w:pPr>
          </w:p>
        </w:tc>
        <w:tc>
          <w:tcPr>
            <w:tcW w:w="1276" w:type="dxa"/>
          </w:tcPr>
          <w:p w:rsidR="00CE30B3" w:rsidRPr="001838E7" w:rsidRDefault="00CE30B3" w:rsidP="00573DC3">
            <w:pPr>
              <w:autoSpaceDE w:val="0"/>
              <w:autoSpaceDN w:val="0"/>
              <w:adjustRightInd w:val="0"/>
              <w:rPr>
                <w:sz w:val="20"/>
                <w:szCs w:val="20"/>
              </w:rPr>
            </w:pPr>
            <w:r w:rsidRPr="001838E7">
              <w:rPr>
                <w:sz w:val="20"/>
                <w:szCs w:val="20"/>
              </w:rPr>
              <w:t>оригинал + ксерокопия</w:t>
            </w:r>
          </w:p>
        </w:tc>
        <w:tc>
          <w:tcPr>
            <w:tcW w:w="1559" w:type="dxa"/>
          </w:tcPr>
          <w:p w:rsidR="00CE30B3" w:rsidRPr="001838E7" w:rsidRDefault="00CE30B3" w:rsidP="00573DC3">
            <w:r w:rsidRPr="001838E7">
              <w:rPr>
                <w:sz w:val="20"/>
                <w:szCs w:val="20"/>
              </w:rPr>
              <w:t>заявителем</w:t>
            </w:r>
          </w:p>
        </w:tc>
        <w:tc>
          <w:tcPr>
            <w:tcW w:w="2835" w:type="dxa"/>
          </w:tcPr>
          <w:p w:rsidR="00CE30B3" w:rsidRPr="001838E7" w:rsidRDefault="00CE30B3" w:rsidP="00573DC3">
            <w:r w:rsidRPr="001838E7">
              <w:rPr>
                <w:sz w:val="20"/>
                <w:szCs w:val="20"/>
              </w:rPr>
              <w:t>заявителем</w:t>
            </w:r>
          </w:p>
        </w:tc>
      </w:tr>
      <w:tr w:rsidR="00CE30B3" w:rsidRPr="001838E7" w:rsidTr="00573DC3">
        <w:tc>
          <w:tcPr>
            <w:tcW w:w="534" w:type="dxa"/>
            <w:shd w:val="clear" w:color="auto" w:fill="D6E3BC"/>
          </w:tcPr>
          <w:p w:rsidR="00CE30B3" w:rsidRPr="001838E7" w:rsidRDefault="00CE30B3" w:rsidP="00573DC3">
            <w:pPr>
              <w:autoSpaceDE w:val="0"/>
              <w:autoSpaceDN w:val="0"/>
              <w:adjustRightInd w:val="0"/>
              <w:rPr>
                <w:sz w:val="20"/>
                <w:szCs w:val="20"/>
              </w:rPr>
            </w:pPr>
            <w:r w:rsidRPr="001838E7">
              <w:rPr>
                <w:sz w:val="20"/>
                <w:szCs w:val="20"/>
              </w:rPr>
              <w:t>3</w:t>
            </w:r>
          </w:p>
        </w:tc>
        <w:tc>
          <w:tcPr>
            <w:tcW w:w="3969" w:type="dxa"/>
            <w:shd w:val="clear" w:color="auto" w:fill="D6E3BC"/>
          </w:tcPr>
          <w:p w:rsidR="00CE30B3" w:rsidRPr="001838E7" w:rsidRDefault="00CE30B3" w:rsidP="00573DC3">
            <w:pPr>
              <w:autoSpaceDE w:val="0"/>
              <w:autoSpaceDN w:val="0"/>
              <w:adjustRightInd w:val="0"/>
              <w:rPr>
                <w:sz w:val="20"/>
                <w:szCs w:val="20"/>
              </w:rPr>
            </w:pPr>
            <w:r>
              <w:rPr>
                <w:sz w:val="20"/>
                <w:szCs w:val="20"/>
              </w:rPr>
              <w:t>С</w:t>
            </w:r>
            <w:r w:rsidRPr="001838E7">
              <w:rPr>
                <w:sz w:val="20"/>
                <w:szCs w:val="20"/>
              </w:rPr>
              <w:t xml:space="preserve">ведения   о сделках, совершенных с объектами недвижимого имущества за пять </w:t>
            </w:r>
            <w:r w:rsidRPr="00277F5A">
              <w:rPr>
                <w:sz w:val="20"/>
                <w:szCs w:val="20"/>
              </w:rPr>
              <w:t xml:space="preserve"> </w:t>
            </w:r>
            <w:r w:rsidRPr="001838E7">
              <w:rPr>
                <w:sz w:val="20"/>
                <w:szCs w:val="20"/>
              </w:rPr>
              <w:t>лет</w:t>
            </w:r>
            <w:r w:rsidRPr="00277F5A">
              <w:rPr>
                <w:sz w:val="20"/>
                <w:szCs w:val="20"/>
              </w:rPr>
              <w:t xml:space="preserve">, следующих подряд и непосредственно </w:t>
            </w:r>
            <w:r w:rsidRPr="00277F5A">
              <w:rPr>
                <w:sz w:val="20"/>
                <w:szCs w:val="20"/>
              </w:rPr>
              <w:lastRenderedPageBreak/>
              <w:t>предшествующих месяцу подачи заявления</w:t>
            </w:r>
          </w:p>
        </w:tc>
        <w:tc>
          <w:tcPr>
            <w:tcW w:w="2693" w:type="dxa"/>
            <w:shd w:val="clear" w:color="auto" w:fill="D6E3BC"/>
          </w:tcPr>
          <w:p w:rsidR="00CE30B3" w:rsidRPr="001838E7" w:rsidRDefault="00CE30B3" w:rsidP="00573DC3">
            <w:pPr>
              <w:autoSpaceDE w:val="0"/>
              <w:autoSpaceDN w:val="0"/>
              <w:adjustRightInd w:val="0"/>
              <w:rPr>
                <w:sz w:val="20"/>
                <w:szCs w:val="20"/>
              </w:rPr>
            </w:pPr>
            <w:r w:rsidRPr="00AF3FB4">
              <w:rPr>
                <w:sz w:val="20"/>
                <w:szCs w:val="20"/>
              </w:rPr>
              <w:lastRenderedPageBreak/>
              <w:t xml:space="preserve">Федеральная служба государственной регистрации, кадастра и </w:t>
            </w:r>
            <w:r w:rsidRPr="00AF3FB4">
              <w:rPr>
                <w:sz w:val="20"/>
                <w:szCs w:val="20"/>
              </w:rPr>
              <w:lastRenderedPageBreak/>
              <w:t>картографии</w:t>
            </w:r>
          </w:p>
        </w:tc>
        <w:tc>
          <w:tcPr>
            <w:tcW w:w="1276" w:type="dxa"/>
            <w:shd w:val="clear" w:color="auto" w:fill="D6E3BC"/>
          </w:tcPr>
          <w:p w:rsidR="00CE30B3" w:rsidRPr="00E56CD0" w:rsidRDefault="00CE30B3" w:rsidP="00573DC3">
            <w:pPr>
              <w:autoSpaceDE w:val="0"/>
              <w:autoSpaceDN w:val="0"/>
              <w:adjustRightInd w:val="0"/>
              <w:rPr>
                <w:sz w:val="20"/>
                <w:szCs w:val="20"/>
              </w:rPr>
            </w:pPr>
            <w:r w:rsidRPr="00E56CD0">
              <w:rPr>
                <w:sz w:val="20"/>
                <w:szCs w:val="20"/>
              </w:rPr>
              <w:lastRenderedPageBreak/>
              <w:t>нет сведений</w:t>
            </w:r>
          </w:p>
        </w:tc>
        <w:tc>
          <w:tcPr>
            <w:tcW w:w="1275" w:type="dxa"/>
            <w:shd w:val="clear" w:color="auto" w:fill="D6E3BC"/>
          </w:tcPr>
          <w:p w:rsidR="00CE30B3" w:rsidRPr="00E56CD0" w:rsidRDefault="00CE30B3" w:rsidP="00573DC3">
            <w:pPr>
              <w:autoSpaceDE w:val="0"/>
              <w:autoSpaceDN w:val="0"/>
              <w:adjustRightInd w:val="0"/>
              <w:rPr>
                <w:sz w:val="20"/>
                <w:szCs w:val="20"/>
              </w:rPr>
            </w:pPr>
            <w:r w:rsidRPr="00E56CD0">
              <w:rPr>
                <w:sz w:val="20"/>
                <w:szCs w:val="20"/>
              </w:rPr>
              <w:t>нет сведений</w:t>
            </w:r>
          </w:p>
        </w:tc>
        <w:tc>
          <w:tcPr>
            <w:tcW w:w="1276" w:type="dxa"/>
            <w:shd w:val="clear" w:color="auto" w:fill="D6E3BC"/>
          </w:tcPr>
          <w:p w:rsidR="00CE30B3" w:rsidRPr="001838E7" w:rsidRDefault="00CE30B3" w:rsidP="00573DC3">
            <w:pPr>
              <w:autoSpaceDE w:val="0"/>
              <w:autoSpaceDN w:val="0"/>
              <w:adjustRightInd w:val="0"/>
              <w:jc w:val="both"/>
              <w:rPr>
                <w:sz w:val="20"/>
                <w:szCs w:val="20"/>
              </w:rPr>
            </w:pPr>
            <w:r w:rsidRPr="001838E7">
              <w:rPr>
                <w:sz w:val="20"/>
                <w:szCs w:val="20"/>
              </w:rPr>
              <w:t>оригинал</w:t>
            </w:r>
          </w:p>
        </w:tc>
        <w:tc>
          <w:tcPr>
            <w:tcW w:w="1559" w:type="dxa"/>
            <w:shd w:val="clear" w:color="auto" w:fill="D6E3BC"/>
          </w:tcPr>
          <w:p w:rsidR="00CE30B3" w:rsidRPr="001838E7" w:rsidRDefault="00CE30B3" w:rsidP="00573DC3">
            <w:r w:rsidRPr="001838E7">
              <w:rPr>
                <w:sz w:val="20"/>
                <w:szCs w:val="20"/>
              </w:rPr>
              <w:t>заявителем</w:t>
            </w:r>
          </w:p>
        </w:tc>
        <w:tc>
          <w:tcPr>
            <w:tcW w:w="2835" w:type="dxa"/>
            <w:shd w:val="clear" w:color="auto" w:fill="D6E3BC"/>
          </w:tcPr>
          <w:p w:rsidR="00CE30B3" w:rsidRPr="001838E7" w:rsidRDefault="00CE30B3" w:rsidP="00573DC3">
            <w:pPr>
              <w:autoSpaceDE w:val="0"/>
              <w:autoSpaceDN w:val="0"/>
              <w:adjustRightInd w:val="0"/>
              <w:rPr>
                <w:sz w:val="20"/>
                <w:szCs w:val="20"/>
              </w:rPr>
            </w:pPr>
            <w:r w:rsidRPr="001838E7">
              <w:rPr>
                <w:sz w:val="20"/>
                <w:szCs w:val="20"/>
              </w:rPr>
              <w:t>Федеральной служб</w:t>
            </w:r>
            <w:r>
              <w:rPr>
                <w:sz w:val="20"/>
                <w:szCs w:val="20"/>
              </w:rPr>
              <w:t>ой</w:t>
            </w:r>
            <w:r w:rsidRPr="001838E7">
              <w:rPr>
                <w:sz w:val="20"/>
                <w:szCs w:val="20"/>
              </w:rPr>
              <w:t xml:space="preserve"> государственной регистрации, кадастра и картографии</w:t>
            </w:r>
          </w:p>
        </w:tc>
      </w:tr>
      <w:tr w:rsidR="00CE30B3" w:rsidRPr="001838E7" w:rsidTr="00573DC3">
        <w:tc>
          <w:tcPr>
            <w:tcW w:w="534" w:type="dxa"/>
            <w:shd w:val="clear" w:color="auto" w:fill="D6E3BC"/>
          </w:tcPr>
          <w:p w:rsidR="00CE30B3" w:rsidRPr="001838E7" w:rsidRDefault="00CE30B3" w:rsidP="00573DC3">
            <w:pPr>
              <w:autoSpaceDE w:val="0"/>
              <w:autoSpaceDN w:val="0"/>
              <w:adjustRightInd w:val="0"/>
              <w:rPr>
                <w:sz w:val="20"/>
                <w:szCs w:val="20"/>
              </w:rPr>
            </w:pPr>
            <w:r w:rsidRPr="001838E7">
              <w:rPr>
                <w:sz w:val="20"/>
                <w:szCs w:val="20"/>
              </w:rPr>
              <w:lastRenderedPageBreak/>
              <w:t>4</w:t>
            </w:r>
          </w:p>
        </w:tc>
        <w:tc>
          <w:tcPr>
            <w:tcW w:w="3969" w:type="dxa"/>
            <w:shd w:val="clear" w:color="auto" w:fill="D6E3BC"/>
          </w:tcPr>
          <w:p w:rsidR="00CE30B3" w:rsidRPr="001838E7" w:rsidRDefault="00CE30B3" w:rsidP="00573DC3">
            <w:pPr>
              <w:autoSpaceDE w:val="0"/>
              <w:autoSpaceDN w:val="0"/>
              <w:adjustRightInd w:val="0"/>
              <w:rPr>
                <w:sz w:val="20"/>
                <w:szCs w:val="20"/>
              </w:rPr>
            </w:pPr>
            <w:r>
              <w:rPr>
                <w:sz w:val="20"/>
                <w:szCs w:val="20"/>
              </w:rPr>
              <w:t>Д</w:t>
            </w:r>
            <w:r w:rsidRPr="001838E7">
              <w:rPr>
                <w:sz w:val="20"/>
                <w:szCs w:val="20"/>
              </w:rPr>
              <w:t>окументы, подтверждающие признание жилого помещения непригодным для проживания и не подлежащим ремонту или реконструкции</w:t>
            </w:r>
          </w:p>
        </w:tc>
        <w:tc>
          <w:tcPr>
            <w:tcW w:w="2693" w:type="dxa"/>
            <w:shd w:val="clear" w:color="auto" w:fill="D6E3BC"/>
          </w:tcPr>
          <w:p w:rsidR="00CE30B3" w:rsidRPr="001838E7" w:rsidRDefault="00CE30B3" w:rsidP="00573DC3">
            <w:pPr>
              <w:autoSpaceDE w:val="0"/>
              <w:autoSpaceDN w:val="0"/>
              <w:adjustRightInd w:val="0"/>
              <w:rPr>
                <w:sz w:val="20"/>
                <w:szCs w:val="20"/>
              </w:rPr>
            </w:pPr>
            <w:r w:rsidRPr="001838E7">
              <w:rPr>
                <w:sz w:val="20"/>
                <w:szCs w:val="20"/>
              </w:rPr>
              <w:t xml:space="preserve">Администрация МО </w:t>
            </w:r>
            <w:r>
              <w:rPr>
                <w:sz w:val="20"/>
                <w:szCs w:val="20"/>
              </w:rPr>
              <w:t>СП «Байкало-Кударинское»</w:t>
            </w:r>
            <w:r w:rsidRPr="001838E7">
              <w:rPr>
                <w:sz w:val="20"/>
                <w:szCs w:val="20"/>
              </w:rPr>
              <w:t xml:space="preserve"> </w:t>
            </w:r>
            <w:r>
              <w:rPr>
                <w:sz w:val="20"/>
                <w:szCs w:val="20"/>
              </w:rPr>
              <w:t xml:space="preserve">(до 1 июля 2012 года </w:t>
            </w:r>
            <w:r w:rsidRPr="001838E7">
              <w:rPr>
                <w:sz w:val="20"/>
                <w:szCs w:val="20"/>
              </w:rPr>
              <w:t xml:space="preserve">по </w:t>
            </w:r>
            <w:r>
              <w:rPr>
                <w:sz w:val="20"/>
                <w:szCs w:val="20"/>
              </w:rPr>
              <w:t xml:space="preserve">отдельному </w:t>
            </w:r>
            <w:r w:rsidRPr="001838E7">
              <w:rPr>
                <w:sz w:val="20"/>
                <w:szCs w:val="20"/>
              </w:rPr>
              <w:t>заявлению</w:t>
            </w:r>
            <w:r>
              <w:rPr>
                <w:sz w:val="20"/>
                <w:szCs w:val="20"/>
              </w:rPr>
              <w:t>)</w:t>
            </w:r>
            <w:r w:rsidRPr="001838E7">
              <w:rPr>
                <w:sz w:val="20"/>
                <w:szCs w:val="20"/>
              </w:rPr>
              <w:t xml:space="preserve"> </w:t>
            </w:r>
          </w:p>
        </w:tc>
        <w:tc>
          <w:tcPr>
            <w:tcW w:w="1276" w:type="dxa"/>
            <w:shd w:val="clear" w:color="auto" w:fill="D6E3BC"/>
          </w:tcPr>
          <w:p w:rsidR="00CE30B3" w:rsidRPr="00E56CD0" w:rsidRDefault="00CE30B3" w:rsidP="00573DC3">
            <w:pPr>
              <w:autoSpaceDE w:val="0"/>
              <w:autoSpaceDN w:val="0"/>
              <w:adjustRightInd w:val="0"/>
              <w:rPr>
                <w:sz w:val="20"/>
                <w:szCs w:val="20"/>
              </w:rPr>
            </w:pPr>
            <w:r w:rsidRPr="00E56CD0">
              <w:rPr>
                <w:sz w:val="20"/>
                <w:szCs w:val="20"/>
              </w:rPr>
              <w:t xml:space="preserve">бесплатно </w:t>
            </w:r>
          </w:p>
        </w:tc>
        <w:tc>
          <w:tcPr>
            <w:tcW w:w="1275" w:type="dxa"/>
            <w:shd w:val="clear" w:color="auto" w:fill="D6E3BC"/>
          </w:tcPr>
          <w:p w:rsidR="00CE30B3" w:rsidRPr="00E56CD0" w:rsidRDefault="00CE30B3" w:rsidP="00573DC3">
            <w:pPr>
              <w:autoSpaceDE w:val="0"/>
              <w:autoSpaceDN w:val="0"/>
              <w:adjustRightInd w:val="0"/>
              <w:rPr>
                <w:sz w:val="20"/>
                <w:szCs w:val="20"/>
              </w:rPr>
            </w:pPr>
            <w:r w:rsidRPr="00E56CD0">
              <w:rPr>
                <w:sz w:val="20"/>
                <w:szCs w:val="20"/>
              </w:rPr>
              <w:t xml:space="preserve">30 дней     (до 1 июля 2012 года) </w:t>
            </w:r>
          </w:p>
        </w:tc>
        <w:tc>
          <w:tcPr>
            <w:tcW w:w="1276" w:type="dxa"/>
            <w:shd w:val="clear" w:color="auto" w:fill="D6E3BC"/>
          </w:tcPr>
          <w:p w:rsidR="00CE30B3" w:rsidRPr="001838E7" w:rsidRDefault="00CE30B3" w:rsidP="00573DC3">
            <w:pPr>
              <w:autoSpaceDE w:val="0"/>
              <w:autoSpaceDN w:val="0"/>
              <w:adjustRightInd w:val="0"/>
              <w:rPr>
                <w:sz w:val="20"/>
                <w:szCs w:val="20"/>
              </w:rPr>
            </w:pPr>
            <w:r w:rsidRPr="001838E7">
              <w:rPr>
                <w:sz w:val="20"/>
                <w:szCs w:val="20"/>
              </w:rPr>
              <w:t>оригинал</w:t>
            </w:r>
          </w:p>
          <w:p w:rsidR="00CE30B3" w:rsidRPr="001838E7" w:rsidRDefault="00CE30B3" w:rsidP="00573DC3">
            <w:pPr>
              <w:autoSpaceDE w:val="0"/>
              <w:autoSpaceDN w:val="0"/>
              <w:adjustRightInd w:val="0"/>
              <w:rPr>
                <w:sz w:val="20"/>
                <w:szCs w:val="20"/>
              </w:rPr>
            </w:pPr>
          </w:p>
        </w:tc>
        <w:tc>
          <w:tcPr>
            <w:tcW w:w="1559" w:type="dxa"/>
            <w:shd w:val="clear" w:color="auto" w:fill="D6E3BC"/>
          </w:tcPr>
          <w:p w:rsidR="00CE30B3" w:rsidRPr="001838E7" w:rsidRDefault="00CE30B3" w:rsidP="00573DC3">
            <w:r w:rsidRPr="001838E7">
              <w:rPr>
                <w:sz w:val="20"/>
                <w:szCs w:val="20"/>
              </w:rPr>
              <w:t>заявителем</w:t>
            </w:r>
          </w:p>
        </w:tc>
        <w:tc>
          <w:tcPr>
            <w:tcW w:w="2835" w:type="dxa"/>
            <w:shd w:val="clear" w:color="auto" w:fill="D6E3BC"/>
          </w:tcPr>
          <w:p w:rsidR="00CE30B3" w:rsidRPr="001838E7" w:rsidRDefault="00CE30B3" w:rsidP="00573DC3">
            <w:pPr>
              <w:autoSpaceDE w:val="0"/>
              <w:autoSpaceDN w:val="0"/>
              <w:adjustRightInd w:val="0"/>
              <w:rPr>
                <w:sz w:val="20"/>
                <w:szCs w:val="20"/>
              </w:rPr>
            </w:pPr>
            <w:r w:rsidRPr="001838E7">
              <w:rPr>
                <w:sz w:val="20"/>
                <w:szCs w:val="20"/>
              </w:rPr>
              <w:t xml:space="preserve">Администрацией МО «Каменское» ГП </w:t>
            </w:r>
          </w:p>
        </w:tc>
      </w:tr>
      <w:tr w:rsidR="00CE30B3" w:rsidRPr="001838E7" w:rsidTr="00573DC3">
        <w:tc>
          <w:tcPr>
            <w:tcW w:w="534" w:type="dxa"/>
            <w:vMerge w:val="restart"/>
          </w:tcPr>
          <w:p w:rsidR="00CE30B3" w:rsidRPr="001838E7" w:rsidRDefault="00CE30B3" w:rsidP="00573DC3">
            <w:pPr>
              <w:autoSpaceDE w:val="0"/>
              <w:autoSpaceDN w:val="0"/>
              <w:adjustRightInd w:val="0"/>
              <w:jc w:val="both"/>
              <w:rPr>
                <w:sz w:val="20"/>
                <w:szCs w:val="20"/>
              </w:rPr>
            </w:pPr>
            <w:r w:rsidRPr="001838E7">
              <w:rPr>
                <w:sz w:val="20"/>
                <w:szCs w:val="20"/>
              </w:rPr>
              <w:t>5</w:t>
            </w:r>
          </w:p>
        </w:tc>
        <w:tc>
          <w:tcPr>
            <w:tcW w:w="14883" w:type="dxa"/>
            <w:gridSpan w:val="7"/>
          </w:tcPr>
          <w:p w:rsidR="00CE30B3" w:rsidRPr="00E56CD0" w:rsidRDefault="00CE30B3" w:rsidP="00573DC3">
            <w:pPr>
              <w:autoSpaceDE w:val="0"/>
              <w:autoSpaceDN w:val="0"/>
              <w:adjustRightInd w:val="0"/>
              <w:rPr>
                <w:sz w:val="20"/>
                <w:szCs w:val="20"/>
              </w:rPr>
            </w:pPr>
            <w:r w:rsidRPr="00E56CD0">
              <w:rPr>
                <w:sz w:val="20"/>
                <w:szCs w:val="20"/>
              </w:rPr>
              <w:t xml:space="preserve">Справка о наличии заболевания, при котором совместное проживание невозможно:  </w:t>
            </w:r>
          </w:p>
        </w:tc>
      </w:tr>
      <w:tr w:rsidR="00CE30B3" w:rsidRPr="001838E7" w:rsidTr="00573DC3">
        <w:tc>
          <w:tcPr>
            <w:tcW w:w="534" w:type="dxa"/>
            <w:vMerge/>
          </w:tcPr>
          <w:p w:rsidR="00CE30B3" w:rsidRPr="001838E7" w:rsidRDefault="00CE30B3" w:rsidP="00573DC3">
            <w:pPr>
              <w:autoSpaceDE w:val="0"/>
              <w:autoSpaceDN w:val="0"/>
              <w:adjustRightInd w:val="0"/>
              <w:jc w:val="both"/>
              <w:rPr>
                <w:sz w:val="20"/>
                <w:szCs w:val="20"/>
              </w:rPr>
            </w:pPr>
          </w:p>
        </w:tc>
        <w:tc>
          <w:tcPr>
            <w:tcW w:w="3969" w:type="dxa"/>
          </w:tcPr>
          <w:p w:rsidR="00CE30B3" w:rsidRPr="001838E7" w:rsidRDefault="00CE30B3" w:rsidP="00573DC3">
            <w:pPr>
              <w:autoSpaceDE w:val="0"/>
              <w:autoSpaceDN w:val="0"/>
              <w:adjustRightInd w:val="0"/>
              <w:rPr>
                <w:sz w:val="20"/>
                <w:szCs w:val="20"/>
                <w:highlight w:val="yellow"/>
              </w:rPr>
            </w:pPr>
            <w:r>
              <w:rPr>
                <w:sz w:val="20"/>
                <w:szCs w:val="20"/>
              </w:rPr>
              <w:t>Активные формы туберкулеза с выделением микобактерий туберкулеза (код заболевания А15 - А19)</w:t>
            </w:r>
          </w:p>
        </w:tc>
        <w:tc>
          <w:tcPr>
            <w:tcW w:w="2693" w:type="dxa"/>
            <w:vMerge w:val="restart"/>
            <w:vAlign w:val="center"/>
          </w:tcPr>
          <w:p w:rsidR="00CE30B3" w:rsidRPr="001838E7" w:rsidRDefault="00CE30B3" w:rsidP="00573DC3">
            <w:pPr>
              <w:autoSpaceDE w:val="0"/>
              <w:autoSpaceDN w:val="0"/>
              <w:adjustRightInd w:val="0"/>
              <w:rPr>
                <w:sz w:val="20"/>
                <w:szCs w:val="20"/>
              </w:rPr>
            </w:pPr>
            <w:r w:rsidRPr="001838E7">
              <w:rPr>
                <w:sz w:val="20"/>
                <w:szCs w:val="20"/>
              </w:rPr>
              <w:t>Медицинские учреждения</w:t>
            </w:r>
          </w:p>
        </w:tc>
        <w:tc>
          <w:tcPr>
            <w:tcW w:w="1276" w:type="dxa"/>
            <w:vMerge w:val="restart"/>
            <w:vAlign w:val="center"/>
          </w:tcPr>
          <w:p w:rsidR="00CE30B3" w:rsidRPr="00E56CD0" w:rsidRDefault="00CE30B3" w:rsidP="00573DC3">
            <w:pPr>
              <w:autoSpaceDE w:val="0"/>
              <w:autoSpaceDN w:val="0"/>
              <w:adjustRightInd w:val="0"/>
              <w:rPr>
                <w:sz w:val="20"/>
                <w:szCs w:val="20"/>
              </w:rPr>
            </w:pPr>
            <w:r w:rsidRPr="00E56CD0">
              <w:rPr>
                <w:sz w:val="20"/>
                <w:szCs w:val="20"/>
              </w:rPr>
              <w:t>нет сведений</w:t>
            </w:r>
          </w:p>
        </w:tc>
        <w:tc>
          <w:tcPr>
            <w:tcW w:w="1275" w:type="dxa"/>
            <w:vMerge w:val="restart"/>
            <w:shd w:val="clear" w:color="auto" w:fill="auto"/>
            <w:vAlign w:val="center"/>
          </w:tcPr>
          <w:p w:rsidR="00CE30B3" w:rsidRPr="00E56CD0" w:rsidRDefault="00CE30B3" w:rsidP="00573DC3">
            <w:pPr>
              <w:autoSpaceDE w:val="0"/>
              <w:autoSpaceDN w:val="0"/>
              <w:adjustRightInd w:val="0"/>
              <w:rPr>
                <w:sz w:val="20"/>
                <w:szCs w:val="20"/>
              </w:rPr>
            </w:pPr>
            <w:r w:rsidRPr="00E56CD0">
              <w:rPr>
                <w:sz w:val="20"/>
                <w:szCs w:val="20"/>
              </w:rPr>
              <w:t>нет сведений</w:t>
            </w:r>
          </w:p>
        </w:tc>
        <w:tc>
          <w:tcPr>
            <w:tcW w:w="1276" w:type="dxa"/>
            <w:vMerge w:val="restart"/>
            <w:vAlign w:val="center"/>
          </w:tcPr>
          <w:p w:rsidR="00CE30B3" w:rsidRPr="001838E7" w:rsidRDefault="00CE30B3" w:rsidP="00573DC3">
            <w:pPr>
              <w:autoSpaceDE w:val="0"/>
              <w:autoSpaceDN w:val="0"/>
              <w:adjustRightInd w:val="0"/>
              <w:rPr>
                <w:sz w:val="20"/>
                <w:szCs w:val="20"/>
              </w:rPr>
            </w:pPr>
            <w:r w:rsidRPr="001838E7">
              <w:rPr>
                <w:sz w:val="20"/>
                <w:szCs w:val="20"/>
              </w:rPr>
              <w:t>оригинал</w:t>
            </w:r>
          </w:p>
          <w:p w:rsidR="00CE30B3" w:rsidRPr="001838E7" w:rsidRDefault="00CE30B3" w:rsidP="00573DC3">
            <w:pPr>
              <w:autoSpaceDE w:val="0"/>
              <w:autoSpaceDN w:val="0"/>
              <w:adjustRightInd w:val="0"/>
              <w:rPr>
                <w:sz w:val="20"/>
                <w:szCs w:val="20"/>
              </w:rPr>
            </w:pPr>
          </w:p>
        </w:tc>
        <w:tc>
          <w:tcPr>
            <w:tcW w:w="1559" w:type="dxa"/>
            <w:vMerge w:val="restart"/>
            <w:vAlign w:val="center"/>
          </w:tcPr>
          <w:p w:rsidR="00CE30B3" w:rsidRPr="001838E7" w:rsidRDefault="00CE30B3" w:rsidP="00573DC3">
            <w:r w:rsidRPr="001838E7">
              <w:rPr>
                <w:sz w:val="20"/>
                <w:szCs w:val="20"/>
              </w:rPr>
              <w:t>заявителем</w:t>
            </w:r>
          </w:p>
        </w:tc>
        <w:tc>
          <w:tcPr>
            <w:tcW w:w="2835" w:type="dxa"/>
            <w:vMerge w:val="restart"/>
            <w:vAlign w:val="center"/>
          </w:tcPr>
          <w:p w:rsidR="00CE30B3" w:rsidRPr="001838E7" w:rsidRDefault="00CE30B3" w:rsidP="00573DC3">
            <w:pPr>
              <w:autoSpaceDE w:val="0"/>
              <w:autoSpaceDN w:val="0"/>
              <w:adjustRightInd w:val="0"/>
              <w:rPr>
                <w:sz w:val="20"/>
                <w:szCs w:val="20"/>
              </w:rPr>
            </w:pPr>
            <w:r w:rsidRPr="001838E7">
              <w:rPr>
                <w:sz w:val="20"/>
                <w:szCs w:val="20"/>
              </w:rPr>
              <w:t>заявителем</w:t>
            </w:r>
          </w:p>
        </w:tc>
      </w:tr>
      <w:tr w:rsidR="00CE30B3" w:rsidRPr="001838E7" w:rsidTr="00573DC3">
        <w:tc>
          <w:tcPr>
            <w:tcW w:w="534" w:type="dxa"/>
            <w:vMerge/>
          </w:tcPr>
          <w:p w:rsidR="00CE30B3" w:rsidRPr="001838E7" w:rsidRDefault="00CE30B3" w:rsidP="00573DC3">
            <w:pPr>
              <w:autoSpaceDE w:val="0"/>
              <w:autoSpaceDN w:val="0"/>
              <w:adjustRightInd w:val="0"/>
              <w:jc w:val="both"/>
              <w:rPr>
                <w:sz w:val="20"/>
                <w:szCs w:val="20"/>
              </w:rPr>
            </w:pPr>
          </w:p>
        </w:tc>
        <w:tc>
          <w:tcPr>
            <w:tcW w:w="3969" w:type="dxa"/>
          </w:tcPr>
          <w:p w:rsidR="00CE30B3" w:rsidRPr="00A96884" w:rsidRDefault="00CE30B3" w:rsidP="00573DC3">
            <w:pPr>
              <w:autoSpaceDE w:val="0"/>
              <w:autoSpaceDN w:val="0"/>
              <w:adjustRightInd w:val="0"/>
              <w:rPr>
                <w:sz w:val="20"/>
                <w:szCs w:val="20"/>
              </w:rPr>
            </w:pPr>
            <w:r>
              <w:rPr>
                <w:sz w:val="20"/>
                <w:szCs w:val="20"/>
              </w:rPr>
              <w:t>Злокачественные новообразования, сопровождающиеся обильными            выделениями (код заболевания С00 - С97)</w:t>
            </w:r>
          </w:p>
        </w:tc>
        <w:tc>
          <w:tcPr>
            <w:tcW w:w="2693" w:type="dxa"/>
            <w:vMerge/>
          </w:tcPr>
          <w:p w:rsidR="00CE30B3" w:rsidRPr="001838E7" w:rsidRDefault="00CE30B3" w:rsidP="00573DC3">
            <w:pPr>
              <w:autoSpaceDE w:val="0"/>
              <w:autoSpaceDN w:val="0"/>
              <w:adjustRightInd w:val="0"/>
              <w:jc w:val="both"/>
              <w:rPr>
                <w:sz w:val="20"/>
                <w:szCs w:val="20"/>
              </w:rPr>
            </w:pPr>
          </w:p>
        </w:tc>
        <w:tc>
          <w:tcPr>
            <w:tcW w:w="1276" w:type="dxa"/>
            <w:vMerge/>
          </w:tcPr>
          <w:p w:rsidR="00CE30B3" w:rsidRPr="00E56CD0" w:rsidRDefault="00CE30B3" w:rsidP="00573DC3">
            <w:pPr>
              <w:autoSpaceDE w:val="0"/>
              <w:autoSpaceDN w:val="0"/>
              <w:adjustRightInd w:val="0"/>
              <w:rPr>
                <w:sz w:val="20"/>
                <w:szCs w:val="20"/>
              </w:rPr>
            </w:pPr>
          </w:p>
        </w:tc>
        <w:tc>
          <w:tcPr>
            <w:tcW w:w="1275" w:type="dxa"/>
            <w:vMerge/>
            <w:shd w:val="clear" w:color="auto" w:fill="auto"/>
          </w:tcPr>
          <w:p w:rsidR="00CE30B3" w:rsidRPr="00E56CD0" w:rsidRDefault="00CE30B3" w:rsidP="00573DC3">
            <w:pPr>
              <w:autoSpaceDE w:val="0"/>
              <w:autoSpaceDN w:val="0"/>
              <w:adjustRightInd w:val="0"/>
              <w:rPr>
                <w:sz w:val="20"/>
                <w:szCs w:val="20"/>
              </w:rPr>
            </w:pPr>
          </w:p>
        </w:tc>
        <w:tc>
          <w:tcPr>
            <w:tcW w:w="1276" w:type="dxa"/>
            <w:vMerge/>
          </w:tcPr>
          <w:p w:rsidR="00CE30B3" w:rsidRPr="001838E7" w:rsidRDefault="00CE30B3" w:rsidP="00573DC3">
            <w:pPr>
              <w:autoSpaceDE w:val="0"/>
              <w:autoSpaceDN w:val="0"/>
              <w:adjustRightInd w:val="0"/>
              <w:rPr>
                <w:sz w:val="20"/>
                <w:szCs w:val="20"/>
              </w:rPr>
            </w:pPr>
          </w:p>
        </w:tc>
        <w:tc>
          <w:tcPr>
            <w:tcW w:w="1559" w:type="dxa"/>
            <w:vMerge/>
          </w:tcPr>
          <w:p w:rsidR="00CE30B3" w:rsidRPr="001838E7" w:rsidRDefault="00CE30B3" w:rsidP="00573DC3">
            <w:pPr>
              <w:rPr>
                <w:sz w:val="20"/>
                <w:szCs w:val="20"/>
              </w:rPr>
            </w:pPr>
          </w:p>
        </w:tc>
        <w:tc>
          <w:tcPr>
            <w:tcW w:w="2835" w:type="dxa"/>
            <w:vMerge/>
          </w:tcPr>
          <w:p w:rsidR="00CE30B3" w:rsidRPr="001838E7" w:rsidRDefault="00CE30B3" w:rsidP="00573DC3">
            <w:pPr>
              <w:autoSpaceDE w:val="0"/>
              <w:autoSpaceDN w:val="0"/>
              <w:adjustRightInd w:val="0"/>
              <w:rPr>
                <w:sz w:val="20"/>
                <w:szCs w:val="20"/>
              </w:rPr>
            </w:pPr>
          </w:p>
        </w:tc>
      </w:tr>
      <w:tr w:rsidR="00CE30B3" w:rsidRPr="001838E7" w:rsidTr="00573DC3">
        <w:tc>
          <w:tcPr>
            <w:tcW w:w="534" w:type="dxa"/>
            <w:vMerge/>
          </w:tcPr>
          <w:p w:rsidR="00CE30B3" w:rsidRPr="001838E7" w:rsidRDefault="00CE30B3" w:rsidP="00573DC3">
            <w:pPr>
              <w:autoSpaceDE w:val="0"/>
              <w:autoSpaceDN w:val="0"/>
              <w:adjustRightInd w:val="0"/>
              <w:jc w:val="both"/>
              <w:rPr>
                <w:sz w:val="20"/>
                <w:szCs w:val="20"/>
              </w:rPr>
            </w:pPr>
          </w:p>
        </w:tc>
        <w:tc>
          <w:tcPr>
            <w:tcW w:w="3969" w:type="dxa"/>
          </w:tcPr>
          <w:p w:rsidR="00CE30B3" w:rsidRDefault="00CE30B3" w:rsidP="00573DC3">
            <w:pPr>
              <w:autoSpaceDE w:val="0"/>
              <w:autoSpaceDN w:val="0"/>
              <w:adjustRightInd w:val="0"/>
              <w:rPr>
                <w:sz w:val="20"/>
                <w:szCs w:val="20"/>
              </w:rPr>
            </w:pPr>
            <w:r>
              <w:rPr>
                <w:sz w:val="20"/>
                <w:szCs w:val="20"/>
              </w:rPr>
              <w:t xml:space="preserve">Хронические и затяжные психические расстройства с </w:t>
            </w:r>
            <w:proofErr w:type="gramStart"/>
            <w:r>
              <w:rPr>
                <w:sz w:val="20"/>
                <w:szCs w:val="20"/>
              </w:rPr>
              <w:t>тяжелыми</w:t>
            </w:r>
            <w:proofErr w:type="gramEnd"/>
            <w:r>
              <w:rPr>
                <w:sz w:val="20"/>
                <w:szCs w:val="20"/>
              </w:rPr>
              <w:t xml:space="preserve">        </w:t>
            </w:r>
          </w:p>
          <w:p w:rsidR="00CE30B3" w:rsidRPr="00685CA8" w:rsidRDefault="00CE30B3" w:rsidP="00573DC3">
            <w:pPr>
              <w:autoSpaceDE w:val="0"/>
              <w:autoSpaceDN w:val="0"/>
              <w:adjustRightInd w:val="0"/>
              <w:rPr>
                <w:sz w:val="20"/>
                <w:szCs w:val="20"/>
              </w:rPr>
            </w:pPr>
            <w:r>
              <w:rPr>
                <w:sz w:val="20"/>
                <w:szCs w:val="20"/>
              </w:rPr>
              <w:t xml:space="preserve">  стойкими или часто обостряющимися болезненными проявлениями (код заболевания F00 - F99) </w:t>
            </w:r>
          </w:p>
        </w:tc>
        <w:tc>
          <w:tcPr>
            <w:tcW w:w="2693" w:type="dxa"/>
            <w:vMerge/>
          </w:tcPr>
          <w:p w:rsidR="00CE30B3" w:rsidRPr="001838E7" w:rsidRDefault="00CE30B3" w:rsidP="00573DC3">
            <w:pPr>
              <w:autoSpaceDE w:val="0"/>
              <w:autoSpaceDN w:val="0"/>
              <w:adjustRightInd w:val="0"/>
              <w:jc w:val="both"/>
              <w:rPr>
                <w:sz w:val="20"/>
                <w:szCs w:val="20"/>
              </w:rPr>
            </w:pPr>
          </w:p>
        </w:tc>
        <w:tc>
          <w:tcPr>
            <w:tcW w:w="1276" w:type="dxa"/>
            <w:vMerge/>
          </w:tcPr>
          <w:p w:rsidR="00CE30B3" w:rsidRPr="00E56CD0" w:rsidRDefault="00CE30B3" w:rsidP="00573DC3">
            <w:pPr>
              <w:autoSpaceDE w:val="0"/>
              <w:autoSpaceDN w:val="0"/>
              <w:adjustRightInd w:val="0"/>
              <w:rPr>
                <w:sz w:val="20"/>
                <w:szCs w:val="20"/>
              </w:rPr>
            </w:pPr>
          </w:p>
        </w:tc>
        <w:tc>
          <w:tcPr>
            <w:tcW w:w="1275" w:type="dxa"/>
            <w:vMerge/>
            <w:shd w:val="clear" w:color="auto" w:fill="auto"/>
          </w:tcPr>
          <w:p w:rsidR="00CE30B3" w:rsidRPr="00E56CD0" w:rsidRDefault="00CE30B3" w:rsidP="00573DC3">
            <w:pPr>
              <w:autoSpaceDE w:val="0"/>
              <w:autoSpaceDN w:val="0"/>
              <w:adjustRightInd w:val="0"/>
              <w:rPr>
                <w:sz w:val="20"/>
                <w:szCs w:val="20"/>
              </w:rPr>
            </w:pPr>
          </w:p>
        </w:tc>
        <w:tc>
          <w:tcPr>
            <w:tcW w:w="1276" w:type="dxa"/>
            <w:vMerge/>
          </w:tcPr>
          <w:p w:rsidR="00CE30B3" w:rsidRPr="001838E7" w:rsidRDefault="00CE30B3" w:rsidP="00573DC3">
            <w:pPr>
              <w:autoSpaceDE w:val="0"/>
              <w:autoSpaceDN w:val="0"/>
              <w:adjustRightInd w:val="0"/>
              <w:rPr>
                <w:sz w:val="20"/>
                <w:szCs w:val="20"/>
              </w:rPr>
            </w:pPr>
          </w:p>
        </w:tc>
        <w:tc>
          <w:tcPr>
            <w:tcW w:w="1559" w:type="dxa"/>
            <w:vMerge/>
          </w:tcPr>
          <w:p w:rsidR="00CE30B3" w:rsidRPr="001838E7" w:rsidRDefault="00CE30B3" w:rsidP="00573DC3">
            <w:pPr>
              <w:rPr>
                <w:sz w:val="20"/>
                <w:szCs w:val="20"/>
              </w:rPr>
            </w:pPr>
          </w:p>
        </w:tc>
        <w:tc>
          <w:tcPr>
            <w:tcW w:w="2835" w:type="dxa"/>
            <w:vMerge/>
          </w:tcPr>
          <w:p w:rsidR="00CE30B3" w:rsidRPr="001838E7" w:rsidRDefault="00CE30B3" w:rsidP="00573DC3">
            <w:pPr>
              <w:autoSpaceDE w:val="0"/>
              <w:autoSpaceDN w:val="0"/>
              <w:adjustRightInd w:val="0"/>
              <w:rPr>
                <w:sz w:val="20"/>
                <w:szCs w:val="20"/>
              </w:rPr>
            </w:pPr>
          </w:p>
        </w:tc>
      </w:tr>
      <w:tr w:rsidR="00CE30B3" w:rsidRPr="001838E7" w:rsidTr="00573DC3">
        <w:tc>
          <w:tcPr>
            <w:tcW w:w="534" w:type="dxa"/>
            <w:vMerge/>
          </w:tcPr>
          <w:p w:rsidR="00CE30B3" w:rsidRPr="001838E7" w:rsidRDefault="00CE30B3" w:rsidP="00573DC3">
            <w:pPr>
              <w:autoSpaceDE w:val="0"/>
              <w:autoSpaceDN w:val="0"/>
              <w:adjustRightInd w:val="0"/>
              <w:jc w:val="both"/>
              <w:rPr>
                <w:sz w:val="20"/>
                <w:szCs w:val="20"/>
              </w:rPr>
            </w:pPr>
          </w:p>
        </w:tc>
        <w:tc>
          <w:tcPr>
            <w:tcW w:w="3969" w:type="dxa"/>
          </w:tcPr>
          <w:p w:rsidR="00CE30B3" w:rsidRPr="00685CA8" w:rsidRDefault="00CE30B3" w:rsidP="00573DC3">
            <w:pPr>
              <w:autoSpaceDE w:val="0"/>
              <w:autoSpaceDN w:val="0"/>
              <w:adjustRightInd w:val="0"/>
              <w:rPr>
                <w:sz w:val="20"/>
                <w:szCs w:val="20"/>
              </w:rPr>
            </w:pPr>
            <w:r>
              <w:rPr>
                <w:sz w:val="20"/>
                <w:szCs w:val="20"/>
              </w:rPr>
              <w:t>Эпилепсия с частыми припадками (код заболевания  G40)</w:t>
            </w:r>
          </w:p>
        </w:tc>
        <w:tc>
          <w:tcPr>
            <w:tcW w:w="2693" w:type="dxa"/>
            <w:vMerge/>
          </w:tcPr>
          <w:p w:rsidR="00CE30B3" w:rsidRPr="001838E7" w:rsidRDefault="00CE30B3" w:rsidP="00573DC3">
            <w:pPr>
              <w:autoSpaceDE w:val="0"/>
              <w:autoSpaceDN w:val="0"/>
              <w:adjustRightInd w:val="0"/>
              <w:jc w:val="both"/>
              <w:rPr>
                <w:sz w:val="20"/>
                <w:szCs w:val="20"/>
              </w:rPr>
            </w:pPr>
          </w:p>
        </w:tc>
        <w:tc>
          <w:tcPr>
            <w:tcW w:w="1276" w:type="dxa"/>
            <w:vMerge/>
          </w:tcPr>
          <w:p w:rsidR="00CE30B3" w:rsidRPr="00E56CD0" w:rsidRDefault="00CE30B3" w:rsidP="00573DC3">
            <w:pPr>
              <w:autoSpaceDE w:val="0"/>
              <w:autoSpaceDN w:val="0"/>
              <w:adjustRightInd w:val="0"/>
              <w:rPr>
                <w:sz w:val="20"/>
                <w:szCs w:val="20"/>
              </w:rPr>
            </w:pPr>
          </w:p>
        </w:tc>
        <w:tc>
          <w:tcPr>
            <w:tcW w:w="1275" w:type="dxa"/>
            <w:vMerge/>
            <w:shd w:val="clear" w:color="auto" w:fill="auto"/>
          </w:tcPr>
          <w:p w:rsidR="00CE30B3" w:rsidRPr="00E56CD0" w:rsidRDefault="00CE30B3" w:rsidP="00573DC3">
            <w:pPr>
              <w:autoSpaceDE w:val="0"/>
              <w:autoSpaceDN w:val="0"/>
              <w:adjustRightInd w:val="0"/>
              <w:rPr>
                <w:sz w:val="20"/>
                <w:szCs w:val="20"/>
              </w:rPr>
            </w:pPr>
          </w:p>
        </w:tc>
        <w:tc>
          <w:tcPr>
            <w:tcW w:w="1276" w:type="dxa"/>
            <w:vMerge/>
          </w:tcPr>
          <w:p w:rsidR="00CE30B3" w:rsidRPr="001838E7" w:rsidRDefault="00CE30B3" w:rsidP="00573DC3">
            <w:pPr>
              <w:autoSpaceDE w:val="0"/>
              <w:autoSpaceDN w:val="0"/>
              <w:adjustRightInd w:val="0"/>
              <w:rPr>
                <w:sz w:val="20"/>
                <w:szCs w:val="20"/>
              </w:rPr>
            </w:pPr>
          </w:p>
        </w:tc>
        <w:tc>
          <w:tcPr>
            <w:tcW w:w="1559" w:type="dxa"/>
            <w:vMerge/>
          </w:tcPr>
          <w:p w:rsidR="00CE30B3" w:rsidRPr="001838E7" w:rsidRDefault="00CE30B3" w:rsidP="00573DC3">
            <w:pPr>
              <w:rPr>
                <w:sz w:val="20"/>
                <w:szCs w:val="20"/>
              </w:rPr>
            </w:pPr>
          </w:p>
        </w:tc>
        <w:tc>
          <w:tcPr>
            <w:tcW w:w="2835" w:type="dxa"/>
            <w:vMerge/>
          </w:tcPr>
          <w:p w:rsidR="00CE30B3" w:rsidRPr="001838E7" w:rsidRDefault="00CE30B3" w:rsidP="00573DC3">
            <w:pPr>
              <w:autoSpaceDE w:val="0"/>
              <w:autoSpaceDN w:val="0"/>
              <w:adjustRightInd w:val="0"/>
              <w:rPr>
                <w:sz w:val="20"/>
                <w:szCs w:val="20"/>
              </w:rPr>
            </w:pPr>
          </w:p>
        </w:tc>
      </w:tr>
      <w:tr w:rsidR="00CE30B3" w:rsidRPr="001838E7" w:rsidTr="00573DC3">
        <w:tc>
          <w:tcPr>
            <w:tcW w:w="534" w:type="dxa"/>
            <w:vMerge/>
          </w:tcPr>
          <w:p w:rsidR="00CE30B3" w:rsidRPr="001838E7" w:rsidRDefault="00CE30B3" w:rsidP="00573DC3">
            <w:pPr>
              <w:autoSpaceDE w:val="0"/>
              <w:autoSpaceDN w:val="0"/>
              <w:adjustRightInd w:val="0"/>
              <w:jc w:val="both"/>
              <w:rPr>
                <w:sz w:val="20"/>
                <w:szCs w:val="20"/>
              </w:rPr>
            </w:pPr>
          </w:p>
        </w:tc>
        <w:tc>
          <w:tcPr>
            <w:tcW w:w="3969" w:type="dxa"/>
          </w:tcPr>
          <w:p w:rsidR="00CE30B3" w:rsidRPr="00685CA8" w:rsidRDefault="00CE30B3" w:rsidP="00573DC3">
            <w:pPr>
              <w:autoSpaceDE w:val="0"/>
              <w:autoSpaceDN w:val="0"/>
              <w:adjustRightInd w:val="0"/>
              <w:rPr>
                <w:sz w:val="20"/>
                <w:szCs w:val="20"/>
              </w:rPr>
            </w:pPr>
            <w:r>
              <w:rPr>
                <w:sz w:val="20"/>
                <w:szCs w:val="20"/>
              </w:rPr>
              <w:t>Гангрена конечностей</w:t>
            </w:r>
            <w:r w:rsidRPr="00CC04A6">
              <w:rPr>
                <w:sz w:val="20"/>
                <w:szCs w:val="20"/>
              </w:rPr>
              <w:t xml:space="preserve"> (код заболевания  </w:t>
            </w:r>
            <w:r>
              <w:rPr>
                <w:sz w:val="20"/>
                <w:szCs w:val="20"/>
              </w:rPr>
              <w:t>А48.0; Е10.5; Е11.5; Е12.5; Е13.5; Е14.5; I70.2; R02</w:t>
            </w:r>
            <w:r w:rsidRPr="00CC04A6">
              <w:rPr>
                <w:sz w:val="20"/>
                <w:szCs w:val="20"/>
              </w:rPr>
              <w:t>)</w:t>
            </w:r>
          </w:p>
        </w:tc>
        <w:tc>
          <w:tcPr>
            <w:tcW w:w="2693" w:type="dxa"/>
            <w:vMerge/>
          </w:tcPr>
          <w:p w:rsidR="00CE30B3" w:rsidRPr="001838E7" w:rsidRDefault="00CE30B3" w:rsidP="00573DC3">
            <w:pPr>
              <w:autoSpaceDE w:val="0"/>
              <w:autoSpaceDN w:val="0"/>
              <w:adjustRightInd w:val="0"/>
              <w:jc w:val="both"/>
              <w:rPr>
                <w:sz w:val="20"/>
                <w:szCs w:val="20"/>
              </w:rPr>
            </w:pPr>
          </w:p>
        </w:tc>
        <w:tc>
          <w:tcPr>
            <w:tcW w:w="1276" w:type="dxa"/>
            <w:vMerge/>
          </w:tcPr>
          <w:p w:rsidR="00CE30B3" w:rsidRPr="00E56CD0" w:rsidRDefault="00CE30B3" w:rsidP="00573DC3">
            <w:pPr>
              <w:autoSpaceDE w:val="0"/>
              <w:autoSpaceDN w:val="0"/>
              <w:adjustRightInd w:val="0"/>
              <w:rPr>
                <w:sz w:val="20"/>
                <w:szCs w:val="20"/>
              </w:rPr>
            </w:pPr>
          </w:p>
        </w:tc>
        <w:tc>
          <w:tcPr>
            <w:tcW w:w="1275" w:type="dxa"/>
            <w:vMerge/>
            <w:shd w:val="clear" w:color="auto" w:fill="auto"/>
          </w:tcPr>
          <w:p w:rsidR="00CE30B3" w:rsidRPr="00E56CD0" w:rsidRDefault="00CE30B3" w:rsidP="00573DC3">
            <w:pPr>
              <w:autoSpaceDE w:val="0"/>
              <w:autoSpaceDN w:val="0"/>
              <w:adjustRightInd w:val="0"/>
              <w:rPr>
                <w:sz w:val="20"/>
                <w:szCs w:val="20"/>
              </w:rPr>
            </w:pPr>
          </w:p>
        </w:tc>
        <w:tc>
          <w:tcPr>
            <w:tcW w:w="1276" w:type="dxa"/>
            <w:vMerge/>
          </w:tcPr>
          <w:p w:rsidR="00CE30B3" w:rsidRPr="001838E7" w:rsidRDefault="00CE30B3" w:rsidP="00573DC3">
            <w:pPr>
              <w:autoSpaceDE w:val="0"/>
              <w:autoSpaceDN w:val="0"/>
              <w:adjustRightInd w:val="0"/>
              <w:rPr>
                <w:sz w:val="20"/>
                <w:szCs w:val="20"/>
              </w:rPr>
            </w:pPr>
          </w:p>
        </w:tc>
        <w:tc>
          <w:tcPr>
            <w:tcW w:w="1559" w:type="dxa"/>
            <w:vMerge/>
          </w:tcPr>
          <w:p w:rsidR="00CE30B3" w:rsidRPr="001838E7" w:rsidRDefault="00CE30B3" w:rsidP="00573DC3">
            <w:pPr>
              <w:rPr>
                <w:sz w:val="20"/>
                <w:szCs w:val="20"/>
              </w:rPr>
            </w:pPr>
          </w:p>
        </w:tc>
        <w:tc>
          <w:tcPr>
            <w:tcW w:w="2835" w:type="dxa"/>
            <w:vMerge/>
          </w:tcPr>
          <w:p w:rsidR="00CE30B3" w:rsidRPr="001838E7" w:rsidRDefault="00CE30B3" w:rsidP="00573DC3">
            <w:pPr>
              <w:autoSpaceDE w:val="0"/>
              <w:autoSpaceDN w:val="0"/>
              <w:adjustRightInd w:val="0"/>
              <w:rPr>
                <w:sz w:val="20"/>
                <w:szCs w:val="20"/>
              </w:rPr>
            </w:pPr>
          </w:p>
        </w:tc>
      </w:tr>
      <w:tr w:rsidR="00CE30B3" w:rsidRPr="001838E7" w:rsidTr="00573DC3">
        <w:tc>
          <w:tcPr>
            <w:tcW w:w="534" w:type="dxa"/>
            <w:vMerge/>
          </w:tcPr>
          <w:p w:rsidR="00CE30B3" w:rsidRPr="001838E7" w:rsidRDefault="00CE30B3" w:rsidP="00573DC3">
            <w:pPr>
              <w:autoSpaceDE w:val="0"/>
              <w:autoSpaceDN w:val="0"/>
              <w:adjustRightInd w:val="0"/>
              <w:jc w:val="both"/>
              <w:rPr>
                <w:sz w:val="20"/>
                <w:szCs w:val="20"/>
              </w:rPr>
            </w:pPr>
          </w:p>
        </w:tc>
        <w:tc>
          <w:tcPr>
            <w:tcW w:w="3969" w:type="dxa"/>
          </w:tcPr>
          <w:p w:rsidR="00CE30B3" w:rsidRPr="00685CA8" w:rsidRDefault="00CE30B3" w:rsidP="00573DC3">
            <w:pPr>
              <w:autoSpaceDE w:val="0"/>
              <w:autoSpaceDN w:val="0"/>
              <w:adjustRightInd w:val="0"/>
              <w:rPr>
                <w:sz w:val="20"/>
                <w:szCs w:val="20"/>
              </w:rPr>
            </w:pPr>
            <w:r>
              <w:rPr>
                <w:sz w:val="20"/>
                <w:szCs w:val="20"/>
              </w:rPr>
              <w:t>Гангрена и некроз легкого</w:t>
            </w:r>
            <w:r w:rsidRPr="00CC04A6">
              <w:rPr>
                <w:sz w:val="20"/>
                <w:szCs w:val="20"/>
              </w:rPr>
              <w:t xml:space="preserve"> (код заболевания  </w:t>
            </w:r>
            <w:r>
              <w:rPr>
                <w:sz w:val="20"/>
                <w:szCs w:val="20"/>
              </w:rPr>
              <w:t>J85.0</w:t>
            </w:r>
            <w:r w:rsidRPr="00CC04A6">
              <w:rPr>
                <w:sz w:val="20"/>
                <w:szCs w:val="20"/>
              </w:rPr>
              <w:t>)</w:t>
            </w:r>
          </w:p>
        </w:tc>
        <w:tc>
          <w:tcPr>
            <w:tcW w:w="2693" w:type="dxa"/>
            <w:vMerge/>
          </w:tcPr>
          <w:p w:rsidR="00CE30B3" w:rsidRPr="001838E7" w:rsidRDefault="00CE30B3" w:rsidP="00573DC3">
            <w:pPr>
              <w:autoSpaceDE w:val="0"/>
              <w:autoSpaceDN w:val="0"/>
              <w:adjustRightInd w:val="0"/>
              <w:jc w:val="both"/>
              <w:rPr>
                <w:sz w:val="20"/>
                <w:szCs w:val="20"/>
              </w:rPr>
            </w:pPr>
          </w:p>
        </w:tc>
        <w:tc>
          <w:tcPr>
            <w:tcW w:w="1276" w:type="dxa"/>
            <w:vMerge/>
          </w:tcPr>
          <w:p w:rsidR="00CE30B3" w:rsidRPr="00E56CD0" w:rsidRDefault="00CE30B3" w:rsidP="00573DC3">
            <w:pPr>
              <w:autoSpaceDE w:val="0"/>
              <w:autoSpaceDN w:val="0"/>
              <w:adjustRightInd w:val="0"/>
              <w:rPr>
                <w:sz w:val="20"/>
                <w:szCs w:val="20"/>
              </w:rPr>
            </w:pPr>
          </w:p>
        </w:tc>
        <w:tc>
          <w:tcPr>
            <w:tcW w:w="1275" w:type="dxa"/>
            <w:vMerge/>
            <w:shd w:val="clear" w:color="auto" w:fill="auto"/>
          </w:tcPr>
          <w:p w:rsidR="00CE30B3" w:rsidRPr="00E56CD0" w:rsidRDefault="00CE30B3" w:rsidP="00573DC3">
            <w:pPr>
              <w:autoSpaceDE w:val="0"/>
              <w:autoSpaceDN w:val="0"/>
              <w:adjustRightInd w:val="0"/>
              <w:rPr>
                <w:sz w:val="20"/>
                <w:szCs w:val="20"/>
              </w:rPr>
            </w:pPr>
          </w:p>
        </w:tc>
        <w:tc>
          <w:tcPr>
            <w:tcW w:w="1276" w:type="dxa"/>
            <w:vMerge/>
          </w:tcPr>
          <w:p w:rsidR="00CE30B3" w:rsidRPr="001838E7" w:rsidRDefault="00CE30B3" w:rsidP="00573DC3">
            <w:pPr>
              <w:autoSpaceDE w:val="0"/>
              <w:autoSpaceDN w:val="0"/>
              <w:adjustRightInd w:val="0"/>
              <w:rPr>
                <w:sz w:val="20"/>
                <w:szCs w:val="20"/>
              </w:rPr>
            </w:pPr>
          </w:p>
        </w:tc>
        <w:tc>
          <w:tcPr>
            <w:tcW w:w="1559" w:type="dxa"/>
            <w:vMerge/>
          </w:tcPr>
          <w:p w:rsidR="00CE30B3" w:rsidRPr="001838E7" w:rsidRDefault="00CE30B3" w:rsidP="00573DC3">
            <w:pPr>
              <w:rPr>
                <w:sz w:val="20"/>
                <w:szCs w:val="20"/>
              </w:rPr>
            </w:pPr>
          </w:p>
        </w:tc>
        <w:tc>
          <w:tcPr>
            <w:tcW w:w="2835" w:type="dxa"/>
            <w:vMerge/>
          </w:tcPr>
          <w:p w:rsidR="00CE30B3" w:rsidRPr="001838E7" w:rsidRDefault="00CE30B3" w:rsidP="00573DC3">
            <w:pPr>
              <w:autoSpaceDE w:val="0"/>
              <w:autoSpaceDN w:val="0"/>
              <w:adjustRightInd w:val="0"/>
              <w:rPr>
                <w:sz w:val="20"/>
                <w:szCs w:val="20"/>
              </w:rPr>
            </w:pPr>
          </w:p>
        </w:tc>
      </w:tr>
      <w:tr w:rsidR="00CE30B3" w:rsidRPr="001838E7" w:rsidTr="00573DC3">
        <w:tc>
          <w:tcPr>
            <w:tcW w:w="534" w:type="dxa"/>
            <w:vMerge/>
          </w:tcPr>
          <w:p w:rsidR="00CE30B3" w:rsidRPr="001838E7" w:rsidRDefault="00CE30B3" w:rsidP="00573DC3">
            <w:pPr>
              <w:autoSpaceDE w:val="0"/>
              <w:autoSpaceDN w:val="0"/>
              <w:adjustRightInd w:val="0"/>
              <w:jc w:val="both"/>
              <w:rPr>
                <w:sz w:val="20"/>
                <w:szCs w:val="20"/>
              </w:rPr>
            </w:pPr>
          </w:p>
        </w:tc>
        <w:tc>
          <w:tcPr>
            <w:tcW w:w="3969" w:type="dxa"/>
          </w:tcPr>
          <w:p w:rsidR="00CE30B3" w:rsidRPr="00685CA8" w:rsidRDefault="00CE30B3" w:rsidP="00573DC3">
            <w:pPr>
              <w:autoSpaceDE w:val="0"/>
              <w:autoSpaceDN w:val="0"/>
              <w:adjustRightInd w:val="0"/>
              <w:rPr>
                <w:sz w:val="20"/>
                <w:szCs w:val="20"/>
              </w:rPr>
            </w:pPr>
            <w:r>
              <w:rPr>
                <w:sz w:val="20"/>
                <w:szCs w:val="20"/>
              </w:rPr>
              <w:t>Абсцесс легкого</w:t>
            </w:r>
            <w:r w:rsidRPr="00CC04A6">
              <w:rPr>
                <w:sz w:val="20"/>
                <w:szCs w:val="20"/>
              </w:rPr>
              <w:t xml:space="preserve"> (код заболевания  </w:t>
            </w:r>
            <w:r>
              <w:rPr>
                <w:sz w:val="20"/>
                <w:szCs w:val="20"/>
              </w:rPr>
              <w:t>J85.2</w:t>
            </w:r>
            <w:r w:rsidRPr="00CC04A6">
              <w:rPr>
                <w:sz w:val="20"/>
                <w:szCs w:val="20"/>
              </w:rPr>
              <w:t>)</w:t>
            </w:r>
          </w:p>
        </w:tc>
        <w:tc>
          <w:tcPr>
            <w:tcW w:w="2693" w:type="dxa"/>
            <w:vMerge/>
          </w:tcPr>
          <w:p w:rsidR="00CE30B3" w:rsidRPr="001838E7" w:rsidRDefault="00CE30B3" w:rsidP="00573DC3">
            <w:pPr>
              <w:autoSpaceDE w:val="0"/>
              <w:autoSpaceDN w:val="0"/>
              <w:adjustRightInd w:val="0"/>
              <w:jc w:val="both"/>
              <w:rPr>
                <w:sz w:val="20"/>
                <w:szCs w:val="20"/>
              </w:rPr>
            </w:pPr>
          </w:p>
        </w:tc>
        <w:tc>
          <w:tcPr>
            <w:tcW w:w="1276" w:type="dxa"/>
            <w:vMerge/>
          </w:tcPr>
          <w:p w:rsidR="00CE30B3" w:rsidRPr="00E56CD0" w:rsidRDefault="00CE30B3" w:rsidP="00573DC3">
            <w:pPr>
              <w:autoSpaceDE w:val="0"/>
              <w:autoSpaceDN w:val="0"/>
              <w:adjustRightInd w:val="0"/>
              <w:rPr>
                <w:sz w:val="20"/>
                <w:szCs w:val="20"/>
              </w:rPr>
            </w:pPr>
          </w:p>
        </w:tc>
        <w:tc>
          <w:tcPr>
            <w:tcW w:w="1275" w:type="dxa"/>
            <w:vMerge/>
            <w:shd w:val="clear" w:color="auto" w:fill="auto"/>
          </w:tcPr>
          <w:p w:rsidR="00CE30B3" w:rsidRPr="00E56CD0" w:rsidRDefault="00CE30B3" w:rsidP="00573DC3">
            <w:pPr>
              <w:autoSpaceDE w:val="0"/>
              <w:autoSpaceDN w:val="0"/>
              <w:adjustRightInd w:val="0"/>
              <w:rPr>
                <w:sz w:val="20"/>
                <w:szCs w:val="20"/>
              </w:rPr>
            </w:pPr>
          </w:p>
        </w:tc>
        <w:tc>
          <w:tcPr>
            <w:tcW w:w="1276" w:type="dxa"/>
            <w:vMerge/>
          </w:tcPr>
          <w:p w:rsidR="00CE30B3" w:rsidRPr="001838E7" w:rsidRDefault="00CE30B3" w:rsidP="00573DC3">
            <w:pPr>
              <w:autoSpaceDE w:val="0"/>
              <w:autoSpaceDN w:val="0"/>
              <w:adjustRightInd w:val="0"/>
              <w:rPr>
                <w:sz w:val="20"/>
                <w:szCs w:val="20"/>
              </w:rPr>
            </w:pPr>
          </w:p>
        </w:tc>
        <w:tc>
          <w:tcPr>
            <w:tcW w:w="1559" w:type="dxa"/>
            <w:vMerge/>
          </w:tcPr>
          <w:p w:rsidR="00CE30B3" w:rsidRPr="001838E7" w:rsidRDefault="00CE30B3" w:rsidP="00573DC3">
            <w:pPr>
              <w:rPr>
                <w:sz w:val="20"/>
                <w:szCs w:val="20"/>
              </w:rPr>
            </w:pPr>
          </w:p>
        </w:tc>
        <w:tc>
          <w:tcPr>
            <w:tcW w:w="2835" w:type="dxa"/>
            <w:vMerge/>
          </w:tcPr>
          <w:p w:rsidR="00CE30B3" w:rsidRPr="001838E7" w:rsidRDefault="00CE30B3" w:rsidP="00573DC3">
            <w:pPr>
              <w:autoSpaceDE w:val="0"/>
              <w:autoSpaceDN w:val="0"/>
              <w:adjustRightInd w:val="0"/>
              <w:rPr>
                <w:sz w:val="20"/>
                <w:szCs w:val="20"/>
              </w:rPr>
            </w:pPr>
          </w:p>
        </w:tc>
      </w:tr>
      <w:tr w:rsidR="00CE30B3" w:rsidRPr="001838E7" w:rsidTr="00573DC3">
        <w:tc>
          <w:tcPr>
            <w:tcW w:w="534" w:type="dxa"/>
            <w:vMerge/>
          </w:tcPr>
          <w:p w:rsidR="00CE30B3" w:rsidRPr="001838E7" w:rsidRDefault="00CE30B3" w:rsidP="00573DC3">
            <w:pPr>
              <w:autoSpaceDE w:val="0"/>
              <w:autoSpaceDN w:val="0"/>
              <w:adjustRightInd w:val="0"/>
              <w:jc w:val="both"/>
              <w:rPr>
                <w:sz w:val="20"/>
                <w:szCs w:val="20"/>
              </w:rPr>
            </w:pPr>
          </w:p>
        </w:tc>
        <w:tc>
          <w:tcPr>
            <w:tcW w:w="3969" w:type="dxa"/>
          </w:tcPr>
          <w:p w:rsidR="00CE30B3" w:rsidRPr="00685CA8" w:rsidRDefault="00CE30B3" w:rsidP="00573DC3">
            <w:pPr>
              <w:autoSpaceDE w:val="0"/>
              <w:autoSpaceDN w:val="0"/>
              <w:adjustRightInd w:val="0"/>
              <w:rPr>
                <w:sz w:val="20"/>
                <w:szCs w:val="20"/>
              </w:rPr>
            </w:pPr>
            <w:r>
              <w:rPr>
                <w:sz w:val="20"/>
                <w:szCs w:val="20"/>
              </w:rPr>
              <w:t>Пиодермия гангренозная</w:t>
            </w:r>
            <w:r w:rsidRPr="00CC04A6">
              <w:rPr>
                <w:sz w:val="20"/>
                <w:szCs w:val="20"/>
              </w:rPr>
              <w:t xml:space="preserve"> (код заболевания  </w:t>
            </w:r>
            <w:r>
              <w:rPr>
                <w:sz w:val="20"/>
                <w:szCs w:val="20"/>
              </w:rPr>
              <w:t>L88</w:t>
            </w:r>
            <w:r w:rsidRPr="00CC04A6">
              <w:rPr>
                <w:sz w:val="20"/>
                <w:szCs w:val="20"/>
              </w:rPr>
              <w:t>)</w:t>
            </w:r>
          </w:p>
        </w:tc>
        <w:tc>
          <w:tcPr>
            <w:tcW w:w="2693" w:type="dxa"/>
            <w:vMerge/>
          </w:tcPr>
          <w:p w:rsidR="00CE30B3" w:rsidRPr="001838E7" w:rsidRDefault="00CE30B3" w:rsidP="00573DC3">
            <w:pPr>
              <w:autoSpaceDE w:val="0"/>
              <w:autoSpaceDN w:val="0"/>
              <w:adjustRightInd w:val="0"/>
              <w:jc w:val="both"/>
              <w:rPr>
                <w:sz w:val="20"/>
                <w:szCs w:val="20"/>
              </w:rPr>
            </w:pPr>
          </w:p>
        </w:tc>
        <w:tc>
          <w:tcPr>
            <w:tcW w:w="1276" w:type="dxa"/>
            <w:vMerge/>
          </w:tcPr>
          <w:p w:rsidR="00CE30B3" w:rsidRPr="00E56CD0" w:rsidRDefault="00CE30B3" w:rsidP="00573DC3">
            <w:pPr>
              <w:autoSpaceDE w:val="0"/>
              <w:autoSpaceDN w:val="0"/>
              <w:adjustRightInd w:val="0"/>
              <w:rPr>
                <w:sz w:val="20"/>
                <w:szCs w:val="20"/>
              </w:rPr>
            </w:pPr>
          </w:p>
        </w:tc>
        <w:tc>
          <w:tcPr>
            <w:tcW w:w="1275" w:type="dxa"/>
            <w:vMerge/>
            <w:shd w:val="clear" w:color="auto" w:fill="auto"/>
          </w:tcPr>
          <w:p w:rsidR="00CE30B3" w:rsidRPr="00E56CD0" w:rsidRDefault="00CE30B3" w:rsidP="00573DC3">
            <w:pPr>
              <w:autoSpaceDE w:val="0"/>
              <w:autoSpaceDN w:val="0"/>
              <w:adjustRightInd w:val="0"/>
              <w:rPr>
                <w:sz w:val="20"/>
                <w:szCs w:val="20"/>
              </w:rPr>
            </w:pPr>
          </w:p>
        </w:tc>
        <w:tc>
          <w:tcPr>
            <w:tcW w:w="1276" w:type="dxa"/>
            <w:vMerge/>
          </w:tcPr>
          <w:p w:rsidR="00CE30B3" w:rsidRPr="001838E7" w:rsidRDefault="00CE30B3" w:rsidP="00573DC3">
            <w:pPr>
              <w:autoSpaceDE w:val="0"/>
              <w:autoSpaceDN w:val="0"/>
              <w:adjustRightInd w:val="0"/>
              <w:rPr>
                <w:sz w:val="20"/>
                <w:szCs w:val="20"/>
              </w:rPr>
            </w:pPr>
          </w:p>
        </w:tc>
        <w:tc>
          <w:tcPr>
            <w:tcW w:w="1559" w:type="dxa"/>
            <w:vMerge/>
          </w:tcPr>
          <w:p w:rsidR="00CE30B3" w:rsidRPr="001838E7" w:rsidRDefault="00CE30B3" w:rsidP="00573DC3">
            <w:pPr>
              <w:rPr>
                <w:sz w:val="20"/>
                <w:szCs w:val="20"/>
              </w:rPr>
            </w:pPr>
          </w:p>
        </w:tc>
        <w:tc>
          <w:tcPr>
            <w:tcW w:w="2835" w:type="dxa"/>
            <w:vMerge/>
          </w:tcPr>
          <w:p w:rsidR="00CE30B3" w:rsidRPr="001838E7" w:rsidRDefault="00CE30B3" w:rsidP="00573DC3">
            <w:pPr>
              <w:autoSpaceDE w:val="0"/>
              <w:autoSpaceDN w:val="0"/>
              <w:adjustRightInd w:val="0"/>
              <w:rPr>
                <w:sz w:val="20"/>
                <w:szCs w:val="20"/>
              </w:rPr>
            </w:pPr>
          </w:p>
        </w:tc>
      </w:tr>
      <w:tr w:rsidR="00CE30B3" w:rsidRPr="001838E7" w:rsidTr="00573DC3">
        <w:tc>
          <w:tcPr>
            <w:tcW w:w="534" w:type="dxa"/>
            <w:vMerge/>
          </w:tcPr>
          <w:p w:rsidR="00CE30B3" w:rsidRPr="001838E7" w:rsidRDefault="00CE30B3" w:rsidP="00573DC3">
            <w:pPr>
              <w:autoSpaceDE w:val="0"/>
              <w:autoSpaceDN w:val="0"/>
              <w:adjustRightInd w:val="0"/>
              <w:jc w:val="both"/>
              <w:rPr>
                <w:sz w:val="20"/>
                <w:szCs w:val="20"/>
              </w:rPr>
            </w:pPr>
          </w:p>
        </w:tc>
        <w:tc>
          <w:tcPr>
            <w:tcW w:w="3969" w:type="dxa"/>
          </w:tcPr>
          <w:p w:rsidR="00CE30B3" w:rsidRPr="00685CA8" w:rsidRDefault="00CE30B3" w:rsidP="00573DC3">
            <w:pPr>
              <w:autoSpaceDE w:val="0"/>
              <w:autoSpaceDN w:val="0"/>
              <w:adjustRightInd w:val="0"/>
              <w:rPr>
                <w:sz w:val="20"/>
                <w:szCs w:val="20"/>
              </w:rPr>
            </w:pPr>
            <w:r>
              <w:rPr>
                <w:sz w:val="20"/>
                <w:szCs w:val="20"/>
              </w:rPr>
              <w:t xml:space="preserve">Множественные поражения кожи с </w:t>
            </w:r>
            <w:proofErr w:type="gramStart"/>
            <w:r>
              <w:rPr>
                <w:sz w:val="20"/>
                <w:szCs w:val="20"/>
              </w:rPr>
              <w:t>обильным</w:t>
            </w:r>
            <w:proofErr w:type="gramEnd"/>
            <w:r>
              <w:rPr>
                <w:sz w:val="20"/>
                <w:szCs w:val="20"/>
              </w:rPr>
              <w:t xml:space="preserve"> отделяемым</w:t>
            </w:r>
            <w:r w:rsidRPr="00CC04A6">
              <w:rPr>
                <w:sz w:val="20"/>
                <w:szCs w:val="20"/>
              </w:rPr>
              <w:t xml:space="preserve"> (код заболевания  </w:t>
            </w:r>
            <w:r>
              <w:rPr>
                <w:sz w:val="20"/>
                <w:szCs w:val="20"/>
              </w:rPr>
              <w:t>L98.9</w:t>
            </w:r>
            <w:r w:rsidRPr="00CC04A6">
              <w:rPr>
                <w:sz w:val="20"/>
                <w:szCs w:val="20"/>
              </w:rPr>
              <w:t>)</w:t>
            </w:r>
          </w:p>
        </w:tc>
        <w:tc>
          <w:tcPr>
            <w:tcW w:w="2693" w:type="dxa"/>
            <w:vMerge/>
          </w:tcPr>
          <w:p w:rsidR="00CE30B3" w:rsidRPr="001838E7" w:rsidRDefault="00CE30B3" w:rsidP="00573DC3">
            <w:pPr>
              <w:autoSpaceDE w:val="0"/>
              <w:autoSpaceDN w:val="0"/>
              <w:adjustRightInd w:val="0"/>
              <w:jc w:val="both"/>
              <w:rPr>
                <w:sz w:val="20"/>
                <w:szCs w:val="20"/>
              </w:rPr>
            </w:pPr>
          </w:p>
        </w:tc>
        <w:tc>
          <w:tcPr>
            <w:tcW w:w="1276" w:type="dxa"/>
            <w:vMerge/>
          </w:tcPr>
          <w:p w:rsidR="00CE30B3" w:rsidRPr="00E56CD0" w:rsidRDefault="00CE30B3" w:rsidP="00573DC3">
            <w:pPr>
              <w:autoSpaceDE w:val="0"/>
              <w:autoSpaceDN w:val="0"/>
              <w:adjustRightInd w:val="0"/>
              <w:rPr>
                <w:sz w:val="20"/>
                <w:szCs w:val="20"/>
              </w:rPr>
            </w:pPr>
          </w:p>
        </w:tc>
        <w:tc>
          <w:tcPr>
            <w:tcW w:w="1275" w:type="dxa"/>
            <w:vMerge/>
            <w:shd w:val="clear" w:color="auto" w:fill="auto"/>
          </w:tcPr>
          <w:p w:rsidR="00CE30B3" w:rsidRPr="00E56CD0" w:rsidRDefault="00CE30B3" w:rsidP="00573DC3">
            <w:pPr>
              <w:autoSpaceDE w:val="0"/>
              <w:autoSpaceDN w:val="0"/>
              <w:adjustRightInd w:val="0"/>
              <w:rPr>
                <w:sz w:val="20"/>
                <w:szCs w:val="20"/>
              </w:rPr>
            </w:pPr>
          </w:p>
        </w:tc>
        <w:tc>
          <w:tcPr>
            <w:tcW w:w="1276" w:type="dxa"/>
            <w:vMerge/>
          </w:tcPr>
          <w:p w:rsidR="00CE30B3" w:rsidRPr="001838E7" w:rsidRDefault="00CE30B3" w:rsidP="00573DC3">
            <w:pPr>
              <w:autoSpaceDE w:val="0"/>
              <w:autoSpaceDN w:val="0"/>
              <w:adjustRightInd w:val="0"/>
              <w:rPr>
                <w:sz w:val="20"/>
                <w:szCs w:val="20"/>
              </w:rPr>
            </w:pPr>
          </w:p>
        </w:tc>
        <w:tc>
          <w:tcPr>
            <w:tcW w:w="1559" w:type="dxa"/>
            <w:vMerge/>
          </w:tcPr>
          <w:p w:rsidR="00CE30B3" w:rsidRPr="001838E7" w:rsidRDefault="00CE30B3" w:rsidP="00573DC3">
            <w:pPr>
              <w:rPr>
                <w:sz w:val="20"/>
                <w:szCs w:val="20"/>
              </w:rPr>
            </w:pPr>
          </w:p>
        </w:tc>
        <w:tc>
          <w:tcPr>
            <w:tcW w:w="2835" w:type="dxa"/>
            <w:vMerge/>
          </w:tcPr>
          <w:p w:rsidR="00CE30B3" w:rsidRPr="001838E7" w:rsidRDefault="00CE30B3" w:rsidP="00573DC3">
            <w:pPr>
              <w:autoSpaceDE w:val="0"/>
              <w:autoSpaceDN w:val="0"/>
              <w:adjustRightInd w:val="0"/>
              <w:rPr>
                <w:sz w:val="20"/>
                <w:szCs w:val="20"/>
              </w:rPr>
            </w:pPr>
          </w:p>
        </w:tc>
      </w:tr>
      <w:tr w:rsidR="00CE30B3" w:rsidRPr="001838E7" w:rsidTr="00573DC3">
        <w:tc>
          <w:tcPr>
            <w:tcW w:w="534" w:type="dxa"/>
            <w:vMerge/>
          </w:tcPr>
          <w:p w:rsidR="00CE30B3" w:rsidRPr="001838E7" w:rsidRDefault="00CE30B3" w:rsidP="00573DC3">
            <w:pPr>
              <w:autoSpaceDE w:val="0"/>
              <w:autoSpaceDN w:val="0"/>
              <w:adjustRightInd w:val="0"/>
              <w:jc w:val="both"/>
              <w:rPr>
                <w:sz w:val="20"/>
                <w:szCs w:val="20"/>
              </w:rPr>
            </w:pPr>
          </w:p>
        </w:tc>
        <w:tc>
          <w:tcPr>
            <w:tcW w:w="3969" w:type="dxa"/>
          </w:tcPr>
          <w:p w:rsidR="00CE30B3" w:rsidRPr="00685CA8" w:rsidRDefault="00CE30B3" w:rsidP="00573DC3">
            <w:pPr>
              <w:autoSpaceDE w:val="0"/>
              <w:autoSpaceDN w:val="0"/>
              <w:adjustRightInd w:val="0"/>
              <w:rPr>
                <w:sz w:val="20"/>
                <w:szCs w:val="20"/>
              </w:rPr>
            </w:pPr>
            <w:r>
              <w:rPr>
                <w:sz w:val="20"/>
                <w:szCs w:val="20"/>
              </w:rPr>
              <w:t>Кишечный свищ</w:t>
            </w:r>
            <w:r w:rsidRPr="00CC04A6">
              <w:rPr>
                <w:sz w:val="20"/>
                <w:szCs w:val="20"/>
              </w:rPr>
              <w:t xml:space="preserve"> (код заболевания  </w:t>
            </w:r>
            <w:r>
              <w:rPr>
                <w:sz w:val="20"/>
                <w:szCs w:val="20"/>
              </w:rPr>
              <w:t>К63.2</w:t>
            </w:r>
            <w:r w:rsidRPr="00CC04A6">
              <w:rPr>
                <w:sz w:val="20"/>
                <w:szCs w:val="20"/>
              </w:rPr>
              <w:t>)</w:t>
            </w:r>
          </w:p>
        </w:tc>
        <w:tc>
          <w:tcPr>
            <w:tcW w:w="2693" w:type="dxa"/>
            <w:vMerge/>
          </w:tcPr>
          <w:p w:rsidR="00CE30B3" w:rsidRPr="001838E7" w:rsidRDefault="00CE30B3" w:rsidP="00573DC3">
            <w:pPr>
              <w:autoSpaceDE w:val="0"/>
              <w:autoSpaceDN w:val="0"/>
              <w:adjustRightInd w:val="0"/>
              <w:jc w:val="both"/>
              <w:rPr>
                <w:sz w:val="20"/>
                <w:szCs w:val="20"/>
              </w:rPr>
            </w:pPr>
          </w:p>
        </w:tc>
        <w:tc>
          <w:tcPr>
            <w:tcW w:w="1276" w:type="dxa"/>
            <w:vMerge/>
          </w:tcPr>
          <w:p w:rsidR="00CE30B3" w:rsidRPr="00E56CD0" w:rsidRDefault="00CE30B3" w:rsidP="00573DC3">
            <w:pPr>
              <w:autoSpaceDE w:val="0"/>
              <w:autoSpaceDN w:val="0"/>
              <w:adjustRightInd w:val="0"/>
              <w:rPr>
                <w:sz w:val="20"/>
                <w:szCs w:val="20"/>
              </w:rPr>
            </w:pPr>
          </w:p>
        </w:tc>
        <w:tc>
          <w:tcPr>
            <w:tcW w:w="1275" w:type="dxa"/>
            <w:vMerge/>
            <w:shd w:val="clear" w:color="auto" w:fill="auto"/>
          </w:tcPr>
          <w:p w:rsidR="00CE30B3" w:rsidRPr="00E56CD0" w:rsidRDefault="00CE30B3" w:rsidP="00573DC3">
            <w:pPr>
              <w:autoSpaceDE w:val="0"/>
              <w:autoSpaceDN w:val="0"/>
              <w:adjustRightInd w:val="0"/>
              <w:rPr>
                <w:sz w:val="20"/>
                <w:szCs w:val="20"/>
              </w:rPr>
            </w:pPr>
          </w:p>
        </w:tc>
        <w:tc>
          <w:tcPr>
            <w:tcW w:w="1276" w:type="dxa"/>
            <w:vMerge/>
          </w:tcPr>
          <w:p w:rsidR="00CE30B3" w:rsidRPr="001838E7" w:rsidRDefault="00CE30B3" w:rsidP="00573DC3">
            <w:pPr>
              <w:autoSpaceDE w:val="0"/>
              <w:autoSpaceDN w:val="0"/>
              <w:adjustRightInd w:val="0"/>
              <w:rPr>
                <w:sz w:val="20"/>
                <w:szCs w:val="20"/>
              </w:rPr>
            </w:pPr>
          </w:p>
        </w:tc>
        <w:tc>
          <w:tcPr>
            <w:tcW w:w="1559" w:type="dxa"/>
            <w:vMerge/>
          </w:tcPr>
          <w:p w:rsidR="00CE30B3" w:rsidRPr="001838E7" w:rsidRDefault="00CE30B3" w:rsidP="00573DC3">
            <w:pPr>
              <w:rPr>
                <w:sz w:val="20"/>
                <w:szCs w:val="20"/>
              </w:rPr>
            </w:pPr>
          </w:p>
        </w:tc>
        <w:tc>
          <w:tcPr>
            <w:tcW w:w="2835" w:type="dxa"/>
            <w:vMerge/>
          </w:tcPr>
          <w:p w:rsidR="00CE30B3" w:rsidRPr="001838E7" w:rsidRDefault="00CE30B3" w:rsidP="00573DC3">
            <w:pPr>
              <w:autoSpaceDE w:val="0"/>
              <w:autoSpaceDN w:val="0"/>
              <w:adjustRightInd w:val="0"/>
              <w:rPr>
                <w:sz w:val="20"/>
                <w:szCs w:val="20"/>
              </w:rPr>
            </w:pPr>
          </w:p>
        </w:tc>
      </w:tr>
      <w:tr w:rsidR="00CE30B3" w:rsidRPr="001838E7" w:rsidTr="00573DC3">
        <w:tc>
          <w:tcPr>
            <w:tcW w:w="534" w:type="dxa"/>
            <w:vMerge/>
          </w:tcPr>
          <w:p w:rsidR="00CE30B3" w:rsidRPr="001838E7" w:rsidRDefault="00CE30B3" w:rsidP="00573DC3">
            <w:pPr>
              <w:autoSpaceDE w:val="0"/>
              <w:autoSpaceDN w:val="0"/>
              <w:adjustRightInd w:val="0"/>
              <w:jc w:val="both"/>
              <w:rPr>
                <w:sz w:val="20"/>
                <w:szCs w:val="20"/>
              </w:rPr>
            </w:pPr>
          </w:p>
        </w:tc>
        <w:tc>
          <w:tcPr>
            <w:tcW w:w="3969" w:type="dxa"/>
          </w:tcPr>
          <w:p w:rsidR="00CE30B3" w:rsidRPr="00685CA8" w:rsidRDefault="00CE30B3" w:rsidP="00573DC3">
            <w:pPr>
              <w:autoSpaceDE w:val="0"/>
              <w:autoSpaceDN w:val="0"/>
              <w:adjustRightInd w:val="0"/>
              <w:rPr>
                <w:sz w:val="20"/>
                <w:szCs w:val="20"/>
              </w:rPr>
            </w:pPr>
            <w:r>
              <w:rPr>
                <w:sz w:val="20"/>
                <w:szCs w:val="20"/>
              </w:rPr>
              <w:t>Уретральный свищ</w:t>
            </w:r>
            <w:r w:rsidRPr="00CC04A6">
              <w:rPr>
                <w:sz w:val="20"/>
                <w:szCs w:val="20"/>
              </w:rPr>
              <w:t xml:space="preserve"> (код заболевания  </w:t>
            </w:r>
            <w:r>
              <w:rPr>
                <w:sz w:val="20"/>
                <w:szCs w:val="20"/>
              </w:rPr>
              <w:t xml:space="preserve"> N36.0</w:t>
            </w:r>
            <w:r w:rsidRPr="00CC04A6">
              <w:rPr>
                <w:sz w:val="20"/>
                <w:szCs w:val="20"/>
              </w:rPr>
              <w:t>)</w:t>
            </w:r>
          </w:p>
        </w:tc>
        <w:tc>
          <w:tcPr>
            <w:tcW w:w="2693" w:type="dxa"/>
            <w:vMerge/>
          </w:tcPr>
          <w:p w:rsidR="00CE30B3" w:rsidRPr="001838E7" w:rsidRDefault="00CE30B3" w:rsidP="00573DC3">
            <w:pPr>
              <w:autoSpaceDE w:val="0"/>
              <w:autoSpaceDN w:val="0"/>
              <w:adjustRightInd w:val="0"/>
              <w:jc w:val="both"/>
              <w:rPr>
                <w:sz w:val="20"/>
                <w:szCs w:val="20"/>
              </w:rPr>
            </w:pPr>
          </w:p>
        </w:tc>
        <w:tc>
          <w:tcPr>
            <w:tcW w:w="1276" w:type="dxa"/>
            <w:vMerge/>
          </w:tcPr>
          <w:p w:rsidR="00CE30B3" w:rsidRPr="00E56CD0" w:rsidRDefault="00CE30B3" w:rsidP="00573DC3">
            <w:pPr>
              <w:autoSpaceDE w:val="0"/>
              <w:autoSpaceDN w:val="0"/>
              <w:adjustRightInd w:val="0"/>
              <w:rPr>
                <w:sz w:val="20"/>
                <w:szCs w:val="20"/>
              </w:rPr>
            </w:pPr>
          </w:p>
        </w:tc>
        <w:tc>
          <w:tcPr>
            <w:tcW w:w="1275" w:type="dxa"/>
            <w:vMerge/>
            <w:shd w:val="clear" w:color="auto" w:fill="auto"/>
          </w:tcPr>
          <w:p w:rsidR="00CE30B3" w:rsidRPr="00E56CD0" w:rsidRDefault="00CE30B3" w:rsidP="00573DC3">
            <w:pPr>
              <w:autoSpaceDE w:val="0"/>
              <w:autoSpaceDN w:val="0"/>
              <w:adjustRightInd w:val="0"/>
              <w:rPr>
                <w:sz w:val="20"/>
                <w:szCs w:val="20"/>
              </w:rPr>
            </w:pPr>
          </w:p>
        </w:tc>
        <w:tc>
          <w:tcPr>
            <w:tcW w:w="1276" w:type="dxa"/>
            <w:vMerge/>
          </w:tcPr>
          <w:p w:rsidR="00CE30B3" w:rsidRPr="001838E7" w:rsidRDefault="00CE30B3" w:rsidP="00573DC3">
            <w:pPr>
              <w:autoSpaceDE w:val="0"/>
              <w:autoSpaceDN w:val="0"/>
              <w:adjustRightInd w:val="0"/>
              <w:rPr>
                <w:sz w:val="20"/>
                <w:szCs w:val="20"/>
              </w:rPr>
            </w:pPr>
          </w:p>
        </w:tc>
        <w:tc>
          <w:tcPr>
            <w:tcW w:w="1559" w:type="dxa"/>
            <w:vMerge/>
          </w:tcPr>
          <w:p w:rsidR="00CE30B3" w:rsidRPr="001838E7" w:rsidRDefault="00CE30B3" w:rsidP="00573DC3">
            <w:pPr>
              <w:rPr>
                <w:sz w:val="20"/>
                <w:szCs w:val="20"/>
              </w:rPr>
            </w:pPr>
          </w:p>
        </w:tc>
        <w:tc>
          <w:tcPr>
            <w:tcW w:w="2835" w:type="dxa"/>
            <w:vMerge/>
          </w:tcPr>
          <w:p w:rsidR="00CE30B3" w:rsidRPr="001838E7" w:rsidRDefault="00CE30B3" w:rsidP="00573DC3">
            <w:pPr>
              <w:autoSpaceDE w:val="0"/>
              <w:autoSpaceDN w:val="0"/>
              <w:adjustRightInd w:val="0"/>
              <w:rPr>
                <w:sz w:val="20"/>
                <w:szCs w:val="20"/>
              </w:rPr>
            </w:pPr>
          </w:p>
        </w:tc>
      </w:tr>
    </w:tbl>
    <w:p w:rsidR="00CE30B3" w:rsidRPr="001838E7" w:rsidRDefault="00CE30B3" w:rsidP="00CE30B3">
      <w:pPr>
        <w:autoSpaceDE w:val="0"/>
        <w:autoSpaceDN w:val="0"/>
        <w:adjustRightInd w:val="0"/>
        <w:ind w:left="1080"/>
        <w:jc w:val="both"/>
      </w:pPr>
    </w:p>
    <w:p w:rsidR="00CE30B3" w:rsidRPr="00950345" w:rsidRDefault="00CE30B3" w:rsidP="00CE30B3">
      <w:pPr>
        <w:autoSpaceDE w:val="0"/>
        <w:autoSpaceDN w:val="0"/>
        <w:adjustRightInd w:val="0"/>
        <w:ind w:firstLine="851"/>
        <w:jc w:val="both"/>
        <w:rPr>
          <w:i/>
        </w:rPr>
      </w:pPr>
      <w:r w:rsidRPr="00950345">
        <w:rPr>
          <w:i/>
        </w:rPr>
        <w:t>Включение документа в состав пакета одной из групп документов (1-</w:t>
      </w:r>
      <w:r>
        <w:rPr>
          <w:i/>
        </w:rPr>
        <w:t>3</w:t>
      </w:r>
      <w:r w:rsidRPr="00950345">
        <w:rPr>
          <w:i/>
        </w:rPr>
        <w:t xml:space="preserve">), не требует повторного его включения в состав пакета </w:t>
      </w:r>
      <w:r>
        <w:rPr>
          <w:i/>
        </w:rPr>
        <w:t xml:space="preserve">документов </w:t>
      </w:r>
      <w:r w:rsidRPr="00950345">
        <w:rPr>
          <w:i/>
        </w:rPr>
        <w:t xml:space="preserve">других групп.  </w:t>
      </w:r>
    </w:p>
    <w:p w:rsidR="00CE30B3" w:rsidRDefault="00CE30B3" w:rsidP="00CE30B3">
      <w:pPr>
        <w:autoSpaceDE w:val="0"/>
        <w:autoSpaceDN w:val="0"/>
        <w:adjustRightInd w:val="0"/>
        <w:ind w:firstLine="540"/>
        <w:jc w:val="right"/>
        <w:sectPr w:rsidR="00CE30B3" w:rsidSect="00556C5F">
          <w:pgSz w:w="16838" w:h="11906" w:orient="landscape"/>
          <w:pgMar w:top="1134" w:right="851" w:bottom="567" w:left="851" w:header="720" w:footer="720" w:gutter="0"/>
          <w:cols w:space="720"/>
          <w:noEndnote/>
        </w:sectPr>
      </w:pPr>
    </w:p>
    <w:p w:rsidR="00CE30B3" w:rsidRPr="000C6117" w:rsidRDefault="00CE30B3" w:rsidP="00CE30B3">
      <w:pPr>
        <w:autoSpaceDE w:val="0"/>
        <w:autoSpaceDN w:val="0"/>
        <w:adjustRightInd w:val="0"/>
        <w:ind w:firstLine="540"/>
        <w:jc w:val="right"/>
        <w:rPr>
          <w:color w:val="009644"/>
        </w:rPr>
      </w:pPr>
      <w:r w:rsidRPr="000C6117">
        <w:rPr>
          <w:color w:val="009644"/>
        </w:rPr>
        <w:lastRenderedPageBreak/>
        <w:t xml:space="preserve">Приложение </w:t>
      </w:r>
      <w:r>
        <w:rPr>
          <w:color w:val="009644"/>
        </w:rPr>
        <w:t>6</w:t>
      </w:r>
      <w:r w:rsidRPr="000C6117">
        <w:rPr>
          <w:color w:val="009644"/>
        </w:rPr>
        <w:t xml:space="preserve"> </w:t>
      </w:r>
    </w:p>
    <w:p w:rsidR="00CE30B3" w:rsidRPr="000C6117" w:rsidRDefault="00CE30B3" w:rsidP="00CE30B3">
      <w:pPr>
        <w:autoSpaceDE w:val="0"/>
        <w:autoSpaceDN w:val="0"/>
        <w:adjustRightInd w:val="0"/>
        <w:ind w:firstLine="540"/>
        <w:jc w:val="right"/>
        <w:rPr>
          <w:color w:val="009644"/>
          <w:sz w:val="20"/>
          <w:szCs w:val="20"/>
        </w:rPr>
      </w:pPr>
      <w:r w:rsidRPr="000C6117">
        <w:rPr>
          <w:color w:val="009644"/>
          <w:sz w:val="20"/>
          <w:szCs w:val="20"/>
        </w:rPr>
        <w:t xml:space="preserve">к Административному регламенту </w:t>
      </w:r>
    </w:p>
    <w:p w:rsidR="00CE30B3" w:rsidRPr="000C6117" w:rsidRDefault="00CE30B3" w:rsidP="00CE30B3">
      <w:pPr>
        <w:autoSpaceDE w:val="0"/>
        <w:autoSpaceDN w:val="0"/>
        <w:adjustRightInd w:val="0"/>
        <w:ind w:firstLine="540"/>
        <w:jc w:val="right"/>
        <w:rPr>
          <w:color w:val="009644"/>
          <w:sz w:val="20"/>
          <w:szCs w:val="20"/>
        </w:rPr>
      </w:pPr>
      <w:r w:rsidRPr="000C6117">
        <w:rPr>
          <w:color w:val="009644"/>
          <w:sz w:val="20"/>
          <w:szCs w:val="20"/>
        </w:rPr>
        <w:t xml:space="preserve">предоставления муниципальной услуги </w:t>
      </w:r>
    </w:p>
    <w:p w:rsidR="00CE30B3" w:rsidRPr="000C6117" w:rsidRDefault="00CE30B3" w:rsidP="00CE30B3">
      <w:pPr>
        <w:autoSpaceDE w:val="0"/>
        <w:autoSpaceDN w:val="0"/>
        <w:adjustRightInd w:val="0"/>
        <w:ind w:firstLine="540"/>
        <w:jc w:val="right"/>
        <w:rPr>
          <w:color w:val="009644"/>
          <w:sz w:val="20"/>
          <w:szCs w:val="20"/>
        </w:rPr>
      </w:pPr>
      <w:r w:rsidRPr="000C6117">
        <w:rPr>
          <w:color w:val="009644"/>
          <w:sz w:val="20"/>
          <w:szCs w:val="20"/>
        </w:rPr>
        <w:t>«П</w:t>
      </w:r>
      <w:r>
        <w:rPr>
          <w:color w:val="009644"/>
          <w:sz w:val="20"/>
          <w:szCs w:val="20"/>
        </w:rPr>
        <w:t>ринятие</w:t>
      </w:r>
      <w:r w:rsidRPr="000C6117">
        <w:rPr>
          <w:color w:val="009644"/>
          <w:sz w:val="20"/>
          <w:szCs w:val="20"/>
        </w:rPr>
        <w:t xml:space="preserve"> граждан на учет в качестве </w:t>
      </w:r>
    </w:p>
    <w:p w:rsidR="00CE30B3" w:rsidRPr="000C6117" w:rsidRDefault="00CE30B3" w:rsidP="00CE30B3">
      <w:pPr>
        <w:autoSpaceDE w:val="0"/>
        <w:autoSpaceDN w:val="0"/>
        <w:adjustRightInd w:val="0"/>
        <w:ind w:firstLine="540"/>
        <w:jc w:val="right"/>
        <w:rPr>
          <w:color w:val="009644"/>
          <w:sz w:val="20"/>
          <w:szCs w:val="20"/>
        </w:rPr>
      </w:pPr>
      <w:proofErr w:type="gramStart"/>
      <w:r w:rsidRPr="000C6117">
        <w:rPr>
          <w:color w:val="009644"/>
          <w:sz w:val="20"/>
          <w:szCs w:val="20"/>
        </w:rPr>
        <w:t>нуждающихся в жилых помещениях»</w:t>
      </w:r>
      <w:proofErr w:type="gramEnd"/>
    </w:p>
    <w:p w:rsidR="00CE30B3" w:rsidRPr="000C6117" w:rsidRDefault="00CE30B3" w:rsidP="00CE30B3">
      <w:pPr>
        <w:autoSpaceDE w:val="0"/>
        <w:autoSpaceDN w:val="0"/>
        <w:adjustRightInd w:val="0"/>
        <w:jc w:val="center"/>
        <w:rPr>
          <w:b/>
          <w:color w:val="009644"/>
          <w:sz w:val="32"/>
          <w:szCs w:val="32"/>
        </w:rPr>
      </w:pPr>
    </w:p>
    <w:p w:rsidR="00CE30B3" w:rsidRPr="000C6117" w:rsidRDefault="00CE30B3" w:rsidP="00CE30B3">
      <w:pPr>
        <w:autoSpaceDE w:val="0"/>
        <w:autoSpaceDN w:val="0"/>
        <w:adjustRightInd w:val="0"/>
        <w:jc w:val="center"/>
        <w:rPr>
          <w:b/>
          <w:color w:val="009644"/>
          <w:sz w:val="28"/>
          <w:szCs w:val="28"/>
        </w:rPr>
      </w:pPr>
      <w:r w:rsidRPr="000C6117">
        <w:rPr>
          <w:b/>
          <w:color w:val="009644"/>
          <w:sz w:val="28"/>
          <w:szCs w:val="28"/>
        </w:rPr>
        <w:t>ФОРМА</w:t>
      </w:r>
    </w:p>
    <w:p w:rsidR="00CE30B3" w:rsidRPr="000C6117" w:rsidRDefault="00CE30B3" w:rsidP="00CE30B3">
      <w:pPr>
        <w:autoSpaceDE w:val="0"/>
        <w:autoSpaceDN w:val="0"/>
        <w:adjustRightInd w:val="0"/>
        <w:jc w:val="center"/>
        <w:rPr>
          <w:b/>
          <w:bCs/>
          <w:color w:val="009644"/>
          <w:sz w:val="28"/>
          <w:szCs w:val="28"/>
        </w:rPr>
      </w:pPr>
      <w:r w:rsidRPr="000C6117">
        <w:rPr>
          <w:b/>
          <w:bCs/>
          <w:color w:val="009644"/>
          <w:sz w:val="28"/>
          <w:szCs w:val="28"/>
        </w:rPr>
        <w:t xml:space="preserve">справки о составе семьи гражданина, прилагаемой к пакету документов гражданина для решения вопроса принятия его на учет </w:t>
      </w:r>
    </w:p>
    <w:p w:rsidR="00CE30B3" w:rsidRPr="000C6117" w:rsidRDefault="00CE30B3" w:rsidP="00CE30B3">
      <w:pPr>
        <w:autoSpaceDE w:val="0"/>
        <w:autoSpaceDN w:val="0"/>
        <w:adjustRightInd w:val="0"/>
        <w:jc w:val="center"/>
        <w:rPr>
          <w:b/>
          <w:bCs/>
          <w:color w:val="009644"/>
          <w:sz w:val="28"/>
          <w:szCs w:val="28"/>
        </w:rPr>
      </w:pPr>
      <w:r w:rsidRPr="000C6117">
        <w:rPr>
          <w:b/>
          <w:bCs/>
          <w:color w:val="009644"/>
          <w:sz w:val="28"/>
          <w:szCs w:val="28"/>
        </w:rPr>
        <w:t xml:space="preserve">в качестве </w:t>
      </w:r>
      <w:proofErr w:type="gramStart"/>
      <w:r w:rsidRPr="000C6117">
        <w:rPr>
          <w:b/>
          <w:bCs/>
          <w:color w:val="009644"/>
          <w:sz w:val="28"/>
          <w:szCs w:val="28"/>
        </w:rPr>
        <w:t>нуждающегося</w:t>
      </w:r>
      <w:proofErr w:type="gramEnd"/>
      <w:r w:rsidRPr="000C6117">
        <w:rPr>
          <w:b/>
          <w:bCs/>
          <w:color w:val="009644"/>
          <w:sz w:val="28"/>
          <w:szCs w:val="28"/>
        </w:rPr>
        <w:t xml:space="preserve"> в жилом помещении</w:t>
      </w:r>
    </w:p>
    <w:p w:rsidR="00CE30B3" w:rsidRDefault="00CE30B3" w:rsidP="00CE30B3">
      <w:pPr>
        <w:autoSpaceDE w:val="0"/>
        <w:autoSpaceDN w:val="0"/>
        <w:adjustRightInd w:val="0"/>
        <w:jc w:val="center"/>
        <w:rPr>
          <w:b/>
          <w:bCs/>
          <w:sz w:val="28"/>
          <w:szCs w:val="28"/>
        </w:rPr>
      </w:pPr>
    </w:p>
    <w:p w:rsidR="00CE30B3" w:rsidRPr="00846773" w:rsidRDefault="00CE30B3" w:rsidP="00CE30B3">
      <w:pPr>
        <w:autoSpaceDE w:val="0"/>
        <w:autoSpaceDN w:val="0"/>
        <w:adjustRightInd w:val="0"/>
        <w:ind w:firstLine="540"/>
        <w:jc w:val="right"/>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CE30B3" w:rsidTr="00573DC3">
        <w:tc>
          <w:tcPr>
            <w:tcW w:w="10421" w:type="dxa"/>
          </w:tcPr>
          <w:tbl>
            <w:tblPr>
              <w:tblW w:w="10260" w:type="dxa"/>
              <w:tblLook w:val="01E0"/>
            </w:tblPr>
            <w:tblGrid>
              <w:gridCol w:w="4860"/>
              <w:gridCol w:w="5400"/>
            </w:tblGrid>
            <w:tr w:rsidR="00CE30B3" w:rsidRPr="00776334" w:rsidTr="00573DC3">
              <w:trPr>
                <w:gridAfter w:val="1"/>
                <w:wAfter w:w="5400" w:type="dxa"/>
              </w:trPr>
              <w:tc>
                <w:tcPr>
                  <w:tcW w:w="4860" w:type="dxa"/>
                </w:tcPr>
                <w:p w:rsidR="00CE30B3" w:rsidRPr="00776334" w:rsidRDefault="00CE30B3" w:rsidP="00573DC3">
                  <w:pPr>
                    <w:jc w:val="center"/>
                    <w:rPr>
                      <w:b/>
                      <w:color w:val="6600CC"/>
                      <w:sz w:val="4"/>
                      <w:szCs w:val="4"/>
                    </w:rPr>
                  </w:pPr>
                </w:p>
              </w:tc>
            </w:tr>
            <w:tr w:rsidR="00CE30B3" w:rsidRPr="00776334" w:rsidTr="00573DC3">
              <w:tc>
                <w:tcPr>
                  <w:tcW w:w="10260" w:type="dxa"/>
                  <w:gridSpan w:val="2"/>
                </w:tcPr>
                <w:p w:rsidR="00CE30B3" w:rsidRPr="00776334" w:rsidRDefault="00CE30B3" w:rsidP="00573DC3">
                  <w:pPr>
                    <w:pBdr>
                      <w:bottom w:val="single" w:sz="12" w:space="1" w:color="auto"/>
                    </w:pBdr>
                    <w:autoSpaceDE w:val="0"/>
                    <w:autoSpaceDN w:val="0"/>
                    <w:adjustRightInd w:val="0"/>
                    <w:jc w:val="center"/>
                    <w:rPr>
                      <w:color w:val="6600CC"/>
                      <w:sz w:val="12"/>
                      <w:szCs w:val="12"/>
                    </w:rPr>
                  </w:pPr>
                  <w:r w:rsidRPr="00776334">
                    <w:rPr>
                      <w:color w:val="6600CC"/>
                      <w:sz w:val="12"/>
                      <w:szCs w:val="12"/>
                    </w:rPr>
                    <w:t>Форма утверждена приложением 6 к Административному регламенту предоставления муниципальной услуги  «Принятие граждан на учет в качестве нуждающихся в жилых помещениях»</w:t>
                  </w:r>
                </w:p>
                <w:p w:rsidR="00CE30B3" w:rsidRPr="00776334" w:rsidRDefault="00CE30B3" w:rsidP="00573DC3">
                  <w:pPr>
                    <w:jc w:val="center"/>
                    <w:rPr>
                      <w:b/>
                      <w:color w:val="6600CC"/>
                      <w:sz w:val="10"/>
                      <w:szCs w:val="10"/>
                    </w:rPr>
                  </w:pPr>
                </w:p>
              </w:tc>
            </w:tr>
            <w:tr w:rsidR="00CE30B3" w:rsidRPr="00776334" w:rsidTr="00573DC3">
              <w:trPr>
                <w:gridAfter w:val="1"/>
                <w:wAfter w:w="5400" w:type="dxa"/>
              </w:trPr>
              <w:tc>
                <w:tcPr>
                  <w:tcW w:w="4860" w:type="dxa"/>
                </w:tcPr>
                <w:p w:rsidR="00CE30B3" w:rsidRPr="00776334" w:rsidRDefault="00CE30B3" w:rsidP="00573DC3">
                  <w:pPr>
                    <w:jc w:val="center"/>
                    <w:rPr>
                      <w:b/>
                      <w:color w:val="6600CC"/>
                      <w:sz w:val="20"/>
                      <w:szCs w:val="20"/>
                    </w:rPr>
                  </w:pPr>
                  <w:r w:rsidRPr="00776334">
                    <w:rPr>
                      <w:b/>
                      <w:color w:val="6600CC"/>
                      <w:sz w:val="20"/>
                      <w:szCs w:val="20"/>
                    </w:rPr>
                    <w:t xml:space="preserve">А Д М И Н И С Т </w:t>
                  </w:r>
                  <w:proofErr w:type="gramStart"/>
                  <w:r w:rsidRPr="00776334">
                    <w:rPr>
                      <w:b/>
                      <w:color w:val="6600CC"/>
                      <w:sz w:val="20"/>
                      <w:szCs w:val="20"/>
                    </w:rPr>
                    <w:t>Р</w:t>
                  </w:r>
                  <w:proofErr w:type="gramEnd"/>
                  <w:r w:rsidRPr="00776334">
                    <w:rPr>
                      <w:b/>
                      <w:color w:val="6600CC"/>
                      <w:sz w:val="20"/>
                      <w:szCs w:val="20"/>
                    </w:rPr>
                    <w:t xml:space="preserve"> А Ц И Я </w:t>
                  </w:r>
                </w:p>
                <w:p w:rsidR="00CE30B3" w:rsidRPr="00776334" w:rsidRDefault="00CE30B3" w:rsidP="00573DC3">
                  <w:pPr>
                    <w:jc w:val="center"/>
                    <w:rPr>
                      <w:rFonts w:cs="Arial"/>
                      <w:color w:val="6600CC"/>
                      <w:sz w:val="20"/>
                      <w:szCs w:val="20"/>
                    </w:rPr>
                  </w:pPr>
                  <w:r w:rsidRPr="00776334">
                    <w:rPr>
                      <w:rFonts w:cs="Arial"/>
                      <w:color w:val="6600CC"/>
                      <w:sz w:val="20"/>
                      <w:szCs w:val="20"/>
                    </w:rPr>
                    <w:t xml:space="preserve">муниципального образования </w:t>
                  </w:r>
                  <w:r>
                    <w:rPr>
                      <w:rFonts w:cs="Arial"/>
                      <w:color w:val="6600CC"/>
                      <w:sz w:val="20"/>
                      <w:szCs w:val="20"/>
                    </w:rPr>
                    <w:t>сельского</w:t>
                  </w:r>
                  <w:r w:rsidRPr="00776334">
                    <w:rPr>
                      <w:rFonts w:cs="Arial"/>
                      <w:color w:val="6600CC"/>
                      <w:sz w:val="20"/>
                      <w:szCs w:val="20"/>
                    </w:rPr>
                    <w:t xml:space="preserve"> поселения</w:t>
                  </w:r>
                </w:p>
                <w:p w:rsidR="00CE30B3" w:rsidRPr="00776334" w:rsidRDefault="00CE30B3" w:rsidP="00573DC3">
                  <w:pPr>
                    <w:jc w:val="center"/>
                    <w:rPr>
                      <w:rFonts w:cs="Arial"/>
                      <w:b/>
                      <w:color w:val="6600CC"/>
                      <w:sz w:val="20"/>
                      <w:szCs w:val="20"/>
                    </w:rPr>
                  </w:pPr>
                  <w:r w:rsidRPr="00776334">
                    <w:rPr>
                      <w:rFonts w:cs="Arial"/>
                      <w:color w:val="6600CC"/>
                      <w:sz w:val="20"/>
                      <w:szCs w:val="20"/>
                    </w:rPr>
                    <w:t xml:space="preserve"> </w:t>
                  </w:r>
                  <w:r w:rsidRPr="00776334">
                    <w:rPr>
                      <w:rFonts w:cs="Arial"/>
                      <w:b/>
                      <w:color w:val="6600CC"/>
                      <w:sz w:val="20"/>
                      <w:szCs w:val="20"/>
                    </w:rPr>
                    <w:t>«</w:t>
                  </w:r>
                  <w:r>
                    <w:rPr>
                      <w:rFonts w:cs="Arial"/>
                      <w:b/>
                      <w:color w:val="6600CC"/>
                      <w:sz w:val="20"/>
                      <w:szCs w:val="20"/>
                    </w:rPr>
                    <w:t>Байкало-Кударинское</w:t>
                  </w:r>
                  <w:r w:rsidRPr="00776334">
                    <w:rPr>
                      <w:rFonts w:cs="Arial"/>
                      <w:b/>
                      <w:color w:val="6600CC"/>
                      <w:sz w:val="20"/>
                      <w:szCs w:val="20"/>
                    </w:rPr>
                    <w:t xml:space="preserve">» </w:t>
                  </w:r>
                </w:p>
                <w:p w:rsidR="00CE30B3" w:rsidRPr="00776334" w:rsidRDefault="00CE30B3" w:rsidP="00573DC3">
                  <w:pPr>
                    <w:jc w:val="center"/>
                    <w:rPr>
                      <w:rFonts w:cs="Arial"/>
                      <w:color w:val="6600CC"/>
                      <w:sz w:val="20"/>
                      <w:szCs w:val="20"/>
                    </w:rPr>
                  </w:pPr>
                  <w:r w:rsidRPr="00776334">
                    <w:rPr>
                      <w:rFonts w:cs="Arial"/>
                      <w:color w:val="6600CC"/>
                      <w:sz w:val="20"/>
                      <w:szCs w:val="20"/>
                    </w:rPr>
                    <w:t>Кабанского района Республики Бурятия</w:t>
                  </w:r>
                </w:p>
                <w:p w:rsidR="00CE30B3" w:rsidRDefault="00CE30B3" w:rsidP="00573DC3">
                  <w:pPr>
                    <w:jc w:val="center"/>
                    <w:rPr>
                      <w:rFonts w:cs="Arial"/>
                      <w:color w:val="6600CC"/>
                      <w:sz w:val="20"/>
                      <w:szCs w:val="20"/>
                    </w:rPr>
                  </w:pPr>
                </w:p>
                <w:p w:rsidR="00CE30B3" w:rsidRPr="00776334" w:rsidRDefault="00CE30B3" w:rsidP="00573DC3">
                  <w:pPr>
                    <w:jc w:val="center"/>
                    <w:rPr>
                      <w:rFonts w:cs="Arial"/>
                      <w:color w:val="6600CC"/>
                      <w:sz w:val="20"/>
                      <w:szCs w:val="20"/>
                    </w:rPr>
                  </w:pPr>
                  <w:r w:rsidRPr="00776334">
                    <w:rPr>
                      <w:rFonts w:cs="Arial"/>
                      <w:color w:val="6600CC"/>
                      <w:sz w:val="20"/>
                      <w:szCs w:val="20"/>
                    </w:rPr>
                    <w:t>от «_____»__________ 20____ года     №__________</w:t>
                  </w:r>
                </w:p>
                <w:p w:rsidR="00CE30B3" w:rsidRPr="00776334" w:rsidRDefault="00CE30B3" w:rsidP="00573DC3">
                  <w:pPr>
                    <w:jc w:val="center"/>
                    <w:rPr>
                      <w:b/>
                      <w:color w:val="6600CC"/>
                      <w:sz w:val="4"/>
                      <w:szCs w:val="4"/>
                    </w:rPr>
                  </w:pPr>
                </w:p>
              </w:tc>
            </w:tr>
          </w:tbl>
          <w:p w:rsidR="00CE30B3" w:rsidRPr="00776334" w:rsidRDefault="00CE30B3" w:rsidP="00573DC3">
            <w:pPr>
              <w:autoSpaceDE w:val="0"/>
              <w:autoSpaceDN w:val="0"/>
              <w:adjustRightInd w:val="0"/>
              <w:ind w:firstLine="720"/>
              <w:jc w:val="both"/>
              <w:rPr>
                <w:rFonts w:ascii="Arial" w:hAnsi="Arial"/>
                <w:color w:val="6600CC"/>
              </w:rPr>
            </w:pPr>
          </w:p>
          <w:p w:rsidR="00CE30B3" w:rsidRPr="00776334" w:rsidRDefault="00CE30B3" w:rsidP="00573DC3">
            <w:pPr>
              <w:autoSpaceDE w:val="0"/>
              <w:autoSpaceDN w:val="0"/>
              <w:adjustRightInd w:val="0"/>
              <w:jc w:val="center"/>
              <w:rPr>
                <w:rFonts w:ascii="Courier New" w:hAnsi="Courier New" w:cs="Courier New"/>
                <w:color w:val="6600CC"/>
                <w:sz w:val="28"/>
                <w:szCs w:val="28"/>
              </w:rPr>
            </w:pPr>
            <w:r w:rsidRPr="00776334">
              <w:rPr>
                <w:rFonts w:ascii="Courier New" w:hAnsi="Courier New" w:cs="Courier New"/>
                <w:b/>
                <w:bCs/>
                <w:color w:val="6600CC"/>
                <w:sz w:val="28"/>
                <w:szCs w:val="28"/>
              </w:rPr>
              <w:t>СПРАВКА</w:t>
            </w:r>
          </w:p>
          <w:p w:rsidR="00CE30B3" w:rsidRPr="00776334" w:rsidRDefault="00CE30B3" w:rsidP="00573DC3">
            <w:pPr>
              <w:autoSpaceDE w:val="0"/>
              <w:autoSpaceDN w:val="0"/>
              <w:adjustRightInd w:val="0"/>
              <w:ind w:firstLine="540"/>
              <w:jc w:val="both"/>
              <w:rPr>
                <w:rFonts w:ascii="Courier New" w:hAnsi="Courier New" w:cs="Courier New"/>
                <w:color w:val="6600CC"/>
              </w:rPr>
            </w:pPr>
            <w:r w:rsidRPr="00776334">
              <w:rPr>
                <w:rFonts w:ascii="Courier New" w:hAnsi="Courier New" w:cs="Courier New"/>
                <w:color w:val="6600CC"/>
              </w:rPr>
              <w:t>Дана ______________________________________________________________</w:t>
            </w:r>
          </w:p>
          <w:p w:rsidR="00CE30B3" w:rsidRPr="00776334" w:rsidRDefault="00CE30B3" w:rsidP="00573DC3">
            <w:pPr>
              <w:autoSpaceDE w:val="0"/>
              <w:autoSpaceDN w:val="0"/>
              <w:adjustRightInd w:val="0"/>
              <w:jc w:val="both"/>
              <w:rPr>
                <w:rFonts w:ascii="Courier New" w:hAnsi="Courier New" w:cs="Courier New"/>
                <w:color w:val="6600CC"/>
                <w:sz w:val="16"/>
                <w:szCs w:val="16"/>
              </w:rPr>
            </w:pPr>
            <w:r w:rsidRPr="00776334">
              <w:rPr>
                <w:rFonts w:ascii="Courier New" w:hAnsi="Courier New" w:cs="Courier New"/>
                <w:color w:val="6600CC"/>
              </w:rPr>
              <w:t xml:space="preserve">                                 </w:t>
            </w:r>
            <w:r w:rsidRPr="00776334">
              <w:rPr>
                <w:rFonts w:ascii="Courier New" w:hAnsi="Courier New" w:cs="Courier New"/>
                <w:color w:val="6600CC"/>
                <w:sz w:val="16"/>
                <w:szCs w:val="16"/>
              </w:rPr>
              <w:t>(Ф.И.О.)</w:t>
            </w:r>
          </w:p>
          <w:p w:rsidR="00CE30B3" w:rsidRPr="00776334" w:rsidRDefault="00CE30B3" w:rsidP="00573DC3">
            <w:pPr>
              <w:autoSpaceDE w:val="0"/>
              <w:autoSpaceDN w:val="0"/>
              <w:adjustRightInd w:val="0"/>
              <w:jc w:val="both"/>
              <w:rPr>
                <w:rFonts w:ascii="Courier New" w:hAnsi="Courier New" w:cs="Courier New"/>
                <w:color w:val="6600CC"/>
              </w:rPr>
            </w:pPr>
            <w:r w:rsidRPr="00776334">
              <w:rPr>
                <w:rFonts w:ascii="Courier New" w:hAnsi="Courier New" w:cs="Courier New"/>
                <w:color w:val="6600CC"/>
              </w:rPr>
              <w:t>в том, что он (а) проживает, зарегистрирован (а) по адресу:___________</w:t>
            </w:r>
          </w:p>
          <w:p w:rsidR="00CE30B3" w:rsidRPr="00776334" w:rsidRDefault="00CE30B3" w:rsidP="00573DC3">
            <w:pPr>
              <w:autoSpaceDE w:val="0"/>
              <w:autoSpaceDN w:val="0"/>
              <w:adjustRightInd w:val="0"/>
              <w:jc w:val="both"/>
              <w:rPr>
                <w:rFonts w:ascii="Courier New" w:hAnsi="Courier New" w:cs="Courier New"/>
                <w:color w:val="6600CC"/>
              </w:rPr>
            </w:pPr>
            <w:r w:rsidRPr="00776334">
              <w:rPr>
                <w:rFonts w:ascii="Courier New" w:hAnsi="Courier New" w:cs="Courier New"/>
                <w:color w:val="6600CC"/>
              </w:rPr>
              <w:t>______________________________________________________________________</w:t>
            </w:r>
          </w:p>
          <w:p w:rsidR="00CE30B3" w:rsidRPr="00776334" w:rsidRDefault="00CE30B3" w:rsidP="00573DC3">
            <w:pPr>
              <w:autoSpaceDE w:val="0"/>
              <w:autoSpaceDN w:val="0"/>
              <w:adjustRightInd w:val="0"/>
              <w:jc w:val="both"/>
              <w:rPr>
                <w:rFonts w:ascii="Courier New" w:hAnsi="Courier New" w:cs="Courier New"/>
                <w:color w:val="6600CC"/>
                <w:sz w:val="16"/>
                <w:szCs w:val="16"/>
              </w:rPr>
            </w:pPr>
            <w:r w:rsidRPr="00776334">
              <w:rPr>
                <w:rFonts w:ascii="Courier New" w:hAnsi="Courier New" w:cs="Courier New"/>
                <w:color w:val="6600CC"/>
                <w:sz w:val="16"/>
                <w:szCs w:val="16"/>
              </w:rPr>
              <w:t xml:space="preserve">     (индекс, область, район, город (поселок), улица, дом, квартира)</w:t>
            </w:r>
          </w:p>
          <w:p w:rsidR="00CE30B3" w:rsidRPr="00776334" w:rsidRDefault="00CE30B3" w:rsidP="00573DC3">
            <w:pPr>
              <w:autoSpaceDE w:val="0"/>
              <w:autoSpaceDN w:val="0"/>
              <w:adjustRightInd w:val="0"/>
              <w:jc w:val="both"/>
              <w:rPr>
                <w:rFonts w:ascii="Courier New" w:hAnsi="Courier New" w:cs="Courier New"/>
                <w:color w:val="6600CC"/>
              </w:rPr>
            </w:pPr>
            <w:r w:rsidRPr="00776334">
              <w:rPr>
                <w:rFonts w:ascii="Courier New" w:hAnsi="Courier New" w:cs="Courier New"/>
                <w:color w:val="6600CC"/>
              </w:rPr>
              <w:t xml:space="preserve">квартиросъемщиком </w:t>
            </w:r>
            <w:r w:rsidRPr="00776334">
              <w:rPr>
                <w:rFonts w:ascii="Courier New" w:hAnsi="Courier New" w:cs="Courier New"/>
                <w:color w:val="6600CC"/>
                <w:sz w:val="16"/>
                <w:szCs w:val="16"/>
              </w:rPr>
              <w:t>(владельцем)</w:t>
            </w:r>
            <w:r w:rsidRPr="00776334">
              <w:rPr>
                <w:rFonts w:ascii="Courier New" w:hAnsi="Courier New" w:cs="Courier New"/>
                <w:color w:val="6600CC"/>
              </w:rPr>
              <w:t xml:space="preserve"> указанной квартиры (дома) является</w:t>
            </w:r>
          </w:p>
          <w:p w:rsidR="00CE30B3" w:rsidRPr="00776334" w:rsidRDefault="00CE30B3" w:rsidP="00573DC3">
            <w:pPr>
              <w:autoSpaceDE w:val="0"/>
              <w:autoSpaceDN w:val="0"/>
              <w:adjustRightInd w:val="0"/>
              <w:jc w:val="both"/>
              <w:rPr>
                <w:rFonts w:ascii="Courier New" w:hAnsi="Courier New" w:cs="Courier New"/>
                <w:color w:val="6600CC"/>
              </w:rPr>
            </w:pPr>
            <w:r w:rsidRPr="00776334">
              <w:rPr>
                <w:rFonts w:ascii="Courier New" w:hAnsi="Courier New" w:cs="Courier New"/>
                <w:color w:val="6600CC"/>
              </w:rPr>
              <w:t>______________________________________________________________________</w:t>
            </w:r>
          </w:p>
          <w:p w:rsidR="00CE30B3" w:rsidRPr="00776334" w:rsidRDefault="00CE30B3" w:rsidP="00573DC3">
            <w:pPr>
              <w:autoSpaceDE w:val="0"/>
              <w:autoSpaceDN w:val="0"/>
              <w:adjustRightInd w:val="0"/>
              <w:jc w:val="both"/>
              <w:rPr>
                <w:rFonts w:ascii="Courier New" w:hAnsi="Courier New" w:cs="Courier New"/>
                <w:color w:val="6600CC"/>
                <w:sz w:val="16"/>
                <w:szCs w:val="16"/>
              </w:rPr>
            </w:pPr>
            <w:r w:rsidRPr="00776334">
              <w:rPr>
                <w:rFonts w:ascii="Courier New" w:hAnsi="Courier New" w:cs="Courier New"/>
                <w:color w:val="6600CC"/>
              </w:rPr>
              <w:t xml:space="preserve">                          </w:t>
            </w:r>
            <w:r w:rsidRPr="00776334">
              <w:rPr>
                <w:rFonts w:ascii="Courier New" w:hAnsi="Courier New" w:cs="Courier New"/>
                <w:color w:val="6600CC"/>
                <w:sz w:val="16"/>
                <w:szCs w:val="16"/>
              </w:rPr>
              <w:t>(Ф.И.О., год рождения)</w:t>
            </w:r>
          </w:p>
          <w:p w:rsidR="00CE30B3" w:rsidRPr="00776334" w:rsidRDefault="00CE30B3" w:rsidP="00573DC3">
            <w:pPr>
              <w:autoSpaceDE w:val="0"/>
              <w:autoSpaceDN w:val="0"/>
              <w:adjustRightInd w:val="0"/>
              <w:ind w:firstLine="540"/>
              <w:jc w:val="both"/>
              <w:rPr>
                <w:rFonts w:ascii="Courier New" w:hAnsi="Courier New" w:cs="Courier New"/>
                <w:color w:val="6600CC"/>
              </w:rPr>
            </w:pPr>
            <w:proofErr w:type="gramStart"/>
            <w:r w:rsidRPr="00776334">
              <w:rPr>
                <w:rFonts w:ascii="Courier New" w:hAnsi="Courier New" w:cs="Courier New"/>
                <w:color w:val="6600CC"/>
              </w:rPr>
              <w:t xml:space="preserve">Жилое помещение, дом, комната (комнаты) в коммунальной квартире N ________ состоит  из  ___  комнат  общей  площадью  __________   кв.м.;   из   них изолированных комнат ____, в них _____ кв.м.; смежных  комнат  ______,  в них ____ кв.м. </w:t>
            </w:r>
            <w:proofErr w:type="gramEnd"/>
          </w:p>
          <w:p w:rsidR="00CE30B3" w:rsidRPr="00776334" w:rsidRDefault="00CE30B3" w:rsidP="00573DC3">
            <w:pPr>
              <w:autoSpaceDE w:val="0"/>
              <w:autoSpaceDN w:val="0"/>
              <w:adjustRightInd w:val="0"/>
              <w:ind w:firstLine="540"/>
              <w:jc w:val="both"/>
              <w:rPr>
                <w:rFonts w:ascii="Courier New" w:hAnsi="Courier New" w:cs="Courier New"/>
                <w:color w:val="6600CC"/>
              </w:rPr>
            </w:pPr>
            <w:r w:rsidRPr="00776334">
              <w:rPr>
                <w:rFonts w:ascii="Courier New" w:hAnsi="Courier New" w:cs="Courier New"/>
                <w:color w:val="6600CC"/>
              </w:rPr>
              <w:t xml:space="preserve">В указанном жилом помещении </w:t>
            </w:r>
            <w:proofErr w:type="gramStart"/>
            <w:r w:rsidRPr="00776334">
              <w:rPr>
                <w:rFonts w:ascii="Courier New" w:hAnsi="Courier New" w:cs="Courier New"/>
                <w:color w:val="6600CC"/>
              </w:rPr>
              <w:t>зарегистрированы</w:t>
            </w:r>
            <w:proofErr w:type="gramEnd"/>
            <w:r w:rsidRPr="00776334">
              <w:rPr>
                <w:rFonts w:ascii="Courier New" w:hAnsi="Courier New" w:cs="Courier New"/>
                <w:color w:val="6600CC"/>
              </w:rPr>
              <w:t xml:space="preserve">  и  проживают ____ человек.</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
              <w:gridCol w:w="1669"/>
              <w:gridCol w:w="2282"/>
              <w:gridCol w:w="2433"/>
              <w:gridCol w:w="3364"/>
            </w:tblGrid>
            <w:tr w:rsidR="00CE30B3" w:rsidRPr="00776334" w:rsidTr="00573DC3">
              <w:tc>
                <w:tcPr>
                  <w:tcW w:w="507" w:type="dxa"/>
                </w:tcPr>
                <w:p w:rsidR="00CE30B3" w:rsidRPr="00776334" w:rsidRDefault="00CE30B3" w:rsidP="00573DC3">
                  <w:pPr>
                    <w:autoSpaceDE w:val="0"/>
                    <w:autoSpaceDN w:val="0"/>
                    <w:adjustRightInd w:val="0"/>
                    <w:jc w:val="center"/>
                    <w:rPr>
                      <w:rFonts w:ascii="Courier New" w:hAnsi="Courier New" w:cs="Courier New"/>
                      <w:color w:val="6600CC"/>
                      <w:sz w:val="22"/>
                      <w:szCs w:val="22"/>
                    </w:rPr>
                  </w:pPr>
                  <w:r w:rsidRPr="00776334">
                    <w:rPr>
                      <w:rFonts w:ascii="Courier New" w:hAnsi="Courier New" w:cs="Courier New"/>
                      <w:color w:val="6600CC"/>
                      <w:sz w:val="22"/>
                      <w:szCs w:val="22"/>
                    </w:rPr>
                    <w:t>№</w:t>
                  </w:r>
                </w:p>
              </w:tc>
              <w:tc>
                <w:tcPr>
                  <w:tcW w:w="1669" w:type="dxa"/>
                </w:tcPr>
                <w:p w:rsidR="00CE30B3" w:rsidRPr="00776334" w:rsidRDefault="00CE30B3" w:rsidP="00573DC3">
                  <w:pPr>
                    <w:autoSpaceDE w:val="0"/>
                    <w:autoSpaceDN w:val="0"/>
                    <w:adjustRightInd w:val="0"/>
                    <w:jc w:val="center"/>
                    <w:rPr>
                      <w:rFonts w:ascii="Courier New" w:hAnsi="Courier New" w:cs="Courier New"/>
                      <w:color w:val="6600CC"/>
                      <w:sz w:val="22"/>
                      <w:szCs w:val="22"/>
                    </w:rPr>
                  </w:pPr>
                  <w:r w:rsidRPr="00776334">
                    <w:rPr>
                      <w:rFonts w:ascii="Courier New" w:hAnsi="Courier New" w:cs="Courier New"/>
                      <w:color w:val="6600CC"/>
                      <w:sz w:val="22"/>
                      <w:szCs w:val="22"/>
                    </w:rPr>
                    <w:t>Родственные отношения</w:t>
                  </w:r>
                </w:p>
              </w:tc>
              <w:tc>
                <w:tcPr>
                  <w:tcW w:w="2282" w:type="dxa"/>
                </w:tcPr>
                <w:p w:rsidR="00CE30B3" w:rsidRPr="00776334" w:rsidRDefault="00CE30B3" w:rsidP="00573DC3">
                  <w:pPr>
                    <w:autoSpaceDE w:val="0"/>
                    <w:autoSpaceDN w:val="0"/>
                    <w:adjustRightInd w:val="0"/>
                    <w:jc w:val="center"/>
                    <w:rPr>
                      <w:rFonts w:ascii="Courier New" w:hAnsi="Courier New" w:cs="Courier New"/>
                      <w:color w:val="6600CC"/>
                      <w:sz w:val="22"/>
                      <w:szCs w:val="22"/>
                    </w:rPr>
                  </w:pPr>
                  <w:r w:rsidRPr="00776334">
                    <w:rPr>
                      <w:rFonts w:ascii="Courier New" w:hAnsi="Courier New" w:cs="Courier New"/>
                      <w:color w:val="6600CC"/>
                      <w:sz w:val="22"/>
                      <w:szCs w:val="22"/>
                    </w:rPr>
                    <w:t xml:space="preserve">Возраст </w:t>
                  </w:r>
                </w:p>
                <w:p w:rsidR="00CE30B3" w:rsidRPr="00776334" w:rsidRDefault="00CE30B3" w:rsidP="00573DC3">
                  <w:pPr>
                    <w:autoSpaceDE w:val="0"/>
                    <w:autoSpaceDN w:val="0"/>
                    <w:adjustRightInd w:val="0"/>
                    <w:jc w:val="center"/>
                    <w:rPr>
                      <w:rFonts w:ascii="Courier New" w:hAnsi="Courier New" w:cs="Courier New"/>
                      <w:color w:val="6600CC"/>
                      <w:sz w:val="22"/>
                      <w:szCs w:val="22"/>
                    </w:rPr>
                  </w:pPr>
                  <w:r w:rsidRPr="00776334">
                    <w:rPr>
                      <w:rFonts w:ascii="Courier New" w:hAnsi="Courier New" w:cs="Courier New"/>
                      <w:color w:val="6600CC"/>
                      <w:sz w:val="22"/>
                      <w:szCs w:val="22"/>
                    </w:rPr>
                    <w:t>(число, месяц, год рождения)</w:t>
                  </w:r>
                </w:p>
              </w:tc>
              <w:tc>
                <w:tcPr>
                  <w:tcW w:w="2433" w:type="dxa"/>
                </w:tcPr>
                <w:p w:rsidR="00CE30B3" w:rsidRPr="00776334" w:rsidRDefault="00CE30B3" w:rsidP="00573DC3">
                  <w:pPr>
                    <w:autoSpaceDE w:val="0"/>
                    <w:autoSpaceDN w:val="0"/>
                    <w:adjustRightInd w:val="0"/>
                    <w:jc w:val="center"/>
                    <w:rPr>
                      <w:rFonts w:ascii="Courier New" w:hAnsi="Courier New" w:cs="Courier New"/>
                      <w:color w:val="6600CC"/>
                      <w:sz w:val="22"/>
                      <w:szCs w:val="22"/>
                    </w:rPr>
                  </w:pPr>
                  <w:r w:rsidRPr="00776334">
                    <w:rPr>
                      <w:rFonts w:ascii="Courier New" w:hAnsi="Courier New" w:cs="Courier New"/>
                      <w:color w:val="6600CC"/>
                      <w:sz w:val="22"/>
                      <w:szCs w:val="22"/>
                    </w:rPr>
                    <w:t xml:space="preserve">С какого времени </w:t>
                  </w:r>
                  <w:proofErr w:type="gramStart"/>
                  <w:r w:rsidRPr="00776334">
                    <w:rPr>
                      <w:rFonts w:ascii="Courier New" w:hAnsi="Courier New" w:cs="Courier New"/>
                      <w:color w:val="6600CC"/>
                      <w:sz w:val="22"/>
                      <w:szCs w:val="22"/>
                    </w:rPr>
                    <w:t>зарегистрирован</w:t>
                  </w:r>
                  <w:proofErr w:type="gramEnd"/>
                </w:p>
              </w:tc>
              <w:tc>
                <w:tcPr>
                  <w:tcW w:w="3364" w:type="dxa"/>
                </w:tcPr>
                <w:p w:rsidR="00CE30B3" w:rsidRPr="00776334" w:rsidRDefault="00CE30B3" w:rsidP="00573DC3">
                  <w:pPr>
                    <w:autoSpaceDE w:val="0"/>
                    <w:autoSpaceDN w:val="0"/>
                    <w:adjustRightInd w:val="0"/>
                    <w:jc w:val="center"/>
                    <w:rPr>
                      <w:rFonts w:ascii="Courier New" w:hAnsi="Courier New" w:cs="Courier New"/>
                      <w:color w:val="6600CC"/>
                      <w:sz w:val="22"/>
                      <w:szCs w:val="22"/>
                    </w:rPr>
                  </w:pPr>
                  <w:r w:rsidRPr="00776334">
                    <w:rPr>
                      <w:rFonts w:ascii="Courier New" w:hAnsi="Courier New" w:cs="Courier New"/>
                      <w:color w:val="6600CC"/>
                      <w:sz w:val="22"/>
                      <w:szCs w:val="22"/>
                    </w:rPr>
                    <w:t>Ф.И.О.</w:t>
                  </w:r>
                </w:p>
              </w:tc>
            </w:tr>
            <w:tr w:rsidR="00CE30B3" w:rsidRPr="00776334" w:rsidTr="00573DC3">
              <w:tc>
                <w:tcPr>
                  <w:tcW w:w="507" w:type="dxa"/>
                </w:tcPr>
                <w:p w:rsidR="00CE30B3" w:rsidRPr="00776334" w:rsidRDefault="00CE30B3" w:rsidP="00573DC3">
                  <w:pPr>
                    <w:autoSpaceDE w:val="0"/>
                    <w:autoSpaceDN w:val="0"/>
                    <w:adjustRightInd w:val="0"/>
                    <w:jc w:val="center"/>
                    <w:rPr>
                      <w:rFonts w:ascii="Courier New" w:hAnsi="Courier New" w:cs="Courier New"/>
                      <w:color w:val="6600CC"/>
                      <w:sz w:val="22"/>
                      <w:szCs w:val="22"/>
                    </w:rPr>
                  </w:pPr>
                  <w:r w:rsidRPr="00776334">
                    <w:rPr>
                      <w:rFonts w:ascii="Courier New" w:hAnsi="Courier New" w:cs="Courier New"/>
                      <w:color w:val="6600CC"/>
                      <w:sz w:val="22"/>
                      <w:szCs w:val="22"/>
                    </w:rPr>
                    <w:t>1</w:t>
                  </w:r>
                </w:p>
              </w:tc>
              <w:tc>
                <w:tcPr>
                  <w:tcW w:w="1669" w:type="dxa"/>
                </w:tcPr>
                <w:p w:rsidR="00CE30B3" w:rsidRPr="00776334" w:rsidRDefault="00CE30B3" w:rsidP="00573DC3">
                  <w:pPr>
                    <w:autoSpaceDE w:val="0"/>
                    <w:autoSpaceDN w:val="0"/>
                    <w:adjustRightInd w:val="0"/>
                    <w:jc w:val="center"/>
                    <w:rPr>
                      <w:rFonts w:ascii="Courier New" w:hAnsi="Courier New" w:cs="Courier New"/>
                      <w:color w:val="6600CC"/>
                      <w:sz w:val="22"/>
                      <w:szCs w:val="22"/>
                    </w:rPr>
                  </w:pPr>
                  <w:r w:rsidRPr="00776334">
                    <w:rPr>
                      <w:rFonts w:ascii="Courier New" w:hAnsi="Courier New" w:cs="Courier New"/>
                      <w:color w:val="6600CC"/>
                      <w:sz w:val="22"/>
                      <w:szCs w:val="22"/>
                    </w:rPr>
                    <w:t>2</w:t>
                  </w:r>
                </w:p>
              </w:tc>
              <w:tc>
                <w:tcPr>
                  <w:tcW w:w="2282" w:type="dxa"/>
                </w:tcPr>
                <w:p w:rsidR="00CE30B3" w:rsidRPr="00776334" w:rsidRDefault="00CE30B3" w:rsidP="00573DC3">
                  <w:pPr>
                    <w:autoSpaceDE w:val="0"/>
                    <w:autoSpaceDN w:val="0"/>
                    <w:adjustRightInd w:val="0"/>
                    <w:jc w:val="center"/>
                    <w:rPr>
                      <w:rFonts w:ascii="Courier New" w:hAnsi="Courier New" w:cs="Courier New"/>
                      <w:color w:val="6600CC"/>
                      <w:sz w:val="22"/>
                      <w:szCs w:val="22"/>
                    </w:rPr>
                  </w:pPr>
                  <w:r w:rsidRPr="00776334">
                    <w:rPr>
                      <w:rFonts w:ascii="Courier New" w:hAnsi="Courier New" w:cs="Courier New"/>
                      <w:color w:val="6600CC"/>
                      <w:sz w:val="22"/>
                      <w:szCs w:val="22"/>
                    </w:rPr>
                    <w:t>3</w:t>
                  </w:r>
                </w:p>
              </w:tc>
              <w:tc>
                <w:tcPr>
                  <w:tcW w:w="2433" w:type="dxa"/>
                </w:tcPr>
                <w:p w:rsidR="00CE30B3" w:rsidRPr="00776334" w:rsidRDefault="00CE30B3" w:rsidP="00573DC3">
                  <w:pPr>
                    <w:autoSpaceDE w:val="0"/>
                    <w:autoSpaceDN w:val="0"/>
                    <w:adjustRightInd w:val="0"/>
                    <w:jc w:val="center"/>
                    <w:rPr>
                      <w:rFonts w:ascii="Courier New" w:hAnsi="Courier New" w:cs="Courier New"/>
                      <w:color w:val="6600CC"/>
                      <w:sz w:val="22"/>
                      <w:szCs w:val="22"/>
                    </w:rPr>
                  </w:pPr>
                  <w:r w:rsidRPr="00776334">
                    <w:rPr>
                      <w:rFonts w:ascii="Courier New" w:hAnsi="Courier New" w:cs="Courier New"/>
                      <w:color w:val="6600CC"/>
                      <w:sz w:val="22"/>
                      <w:szCs w:val="22"/>
                    </w:rPr>
                    <w:t>4</w:t>
                  </w:r>
                </w:p>
              </w:tc>
              <w:tc>
                <w:tcPr>
                  <w:tcW w:w="3364" w:type="dxa"/>
                </w:tcPr>
                <w:p w:rsidR="00CE30B3" w:rsidRPr="00776334" w:rsidRDefault="00CE30B3" w:rsidP="00573DC3">
                  <w:pPr>
                    <w:autoSpaceDE w:val="0"/>
                    <w:autoSpaceDN w:val="0"/>
                    <w:adjustRightInd w:val="0"/>
                    <w:jc w:val="center"/>
                    <w:rPr>
                      <w:rFonts w:ascii="Courier New" w:hAnsi="Courier New" w:cs="Courier New"/>
                      <w:color w:val="6600CC"/>
                      <w:sz w:val="22"/>
                      <w:szCs w:val="22"/>
                    </w:rPr>
                  </w:pPr>
                  <w:r w:rsidRPr="00776334">
                    <w:rPr>
                      <w:rFonts w:ascii="Courier New" w:hAnsi="Courier New" w:cs="Courier New"/>
                      <w:color w:val="6600CC"/>
                      <w:sz w:val="22"/>
                      <w:szCs w:val="22"/>
                    </w:rPr>
                    <w:t>5</w:t>
                  </w:r>
                </w:p>
              </w:tc>
            </w:tr>
            <w:tr w:rsidR="00CE30B3" w:rsidRPr="00776334" w:rsidTr="00573DC3">
              <w:tc>
                <w:tcPr>
                  <w:tcW w:w="507" w:type="dxa"/>
                </w:tcPr>
                <w:p w:rsidR="00CE30B3" w:rsidRPr="00776334" w:rsidRDefault="00CE30B3" w:rsidP="00573DC3">
                  <w:pPr>
                    <w:autoSpaceDE w:val="0"/>
                    <w:autoSpaceDN w:val="0"/>
                    <w:adjustRightInd w:val="0"/>
                    <w:jc w:val="center"/>
                    <w:rPr>
                      <w:rFonts w:ascii="Courier New" w:hAnsi="Courier New" w:cs="Courier New"/>
                      <w:color w:val="6600CC"/>
                      <w:sz w:val="22"/>
                      <w:szCs w:val="22"/>
                    </w:rPr>
                  </w:pPr>
                  <w:r w:rsidRPr="00776334">
                    <w:rPr>
                      <w:rFonts w:ascii="Courier New" w:hAnsi="Courier New" w:cs="Courier New"/>
                      <w:color w:val="6600CC"/>
                      <w:sz w:val="22"/>
                      <w:szCs w:val="22"/>
                    </w:rPr>
                    <w:t>1</w:t>
                  </w:r>
                </w:p>
              </w:tc>
              <w:tc>
                <w:tcPr>
                  <w:tcW w:w="1669" w:type="dxa"/>
                </w:tcPr>
                <w:p w:rsidR="00CE30B3" w:rsidRPr="00776334" w:rsidRDefault="00CE30B3" w:rsidP="00573DC3">
                  <w:pPr>
                    <w:autoSpaceDE w:val="0"/>
                    <w:autoSpaceDN w:val="0"/>
                    <w:adjustRightInd w:val="0"/>
                    <w:jc w:val="center"/>
                    <w:rPr>
                      <w:rFonts w:ascii="Courier New" w:hAnsi="Courier New" w:cs="Courier New"/>
                      <w:color w:val="6600CC"/>
                      <w:sz w:val="22"/>
                      <w:szCs w:val="22"/>
                    </w:rPr>
                  </w:pPr>
                </w:p>
              </w:tc>
              <w:tc>
                <w:tcPr>
                  <w:tcW w:w="2282" w:type="dxa"/>
                </w:tcPr>
                <w:p w:rsidR="00CE30B3" w:rsidRPr="00776334" w:rsidRDefault="00CE30B3" w:rsidP="00573DC3">
                  <w:pPr>
                    <w:autoSpaceDE w:val="0"/>
                    <w:autoSpaceDN w:val="0"/>
                    <w:adjustRightInd w:val="0"/>
                    <w:jc w:val="center"/>
                    <w:rPr>
                      <w:rFonts w:ascii="Courier New" w:hAnsi="Courier New" w:cs="Courier New"/>
                      <w:color w:val="6600CC"/>
                      <w:sz w:val="22"/>
                      <w:szCs w:val="22"/>
                    </w:rPr>
                  </w:pPr>
                </w:p>
              </w:tc>
              <w:tc>
                <w:tcPr>
                  <w:tcW w:w="2433" w:type="dxa"/>
                </w:tcPr>
                <w:p w:rsidR="00CE30B3" w:rsidRPr="00776334" w:rsidRDefault="00CE30B3" w:rsidP="00573DC3">
                  <w:pPr>
                    <w:autoSpaceDE w:val="0"/>
                    <w:autoSpaceDN w:val="0"/>
                    <w:adjustRightInd w:val="0"/>
                    <w:jc w:val="center"/>
                    <w:rPr>
                      <w:rFonts w:ascii="Courier New" w:hAnsi="Courier New" w:cs="Courier New"/>
                      <w:color w:val="6600CC"/>
                      <w:sz w:val="22"/>
                      <w:szCs w:val="22"/>
                    </w:rPr>
                  </w:pPr>
                </w:p>
              </w:tc>
              <w:tc>
                <w:tcPr>
                  <w:tcW w:w="3364" w:type="dxa"/>
                </w:tcPr>
                <w:p w:rsidR="00CE30B3" w:rsidRPr="00776334" w:rsidRDefault="00CE30B3" w:rsidP="00573DC3">
                  <w:pPr>
                    <w:autoSpaceDE w:val="0"/>
                    <w:autoSpaceDN w:val="0"/>
                    <w:adjustRightInd w:val="0"/>
                    <w:jc w:val="center"/>
                    <w:rPr>
                      <w:rFonts w:ascii="Courier New" w:hAnsi="Courier New" w:cs="Courier New"/>
                      <w:color w:val="6600CC"/>
                      <w:sz w:val="22"/>
                      <w:szCs w:val="22"/>
                    </w:rPr>
                  </w:pPr>
                </w:p>
              </w:tc>
            </w:tr>
            <w:tr w:rsidR="00CE30B3" w:rsidRPr="00776334" w:rsidTr="00573DC3">
              <w:tc>
                <w:tcPr>
                  <w:tcW w:w="507" w:type="dxa"/>
                </w:tcPr>
                <w:p w:rsidR="00CE30B3" w:rsidRPr="00776334" w:rsidRDefault="00CE30B3" w:rsidP="00573DC3">
                  <w:pPr>
                    <w:autoSpaceDE w:val="0"/>
                    <w:autoSpaceDN w:val="0"/>
                    <w:adjustRightInd w:val="0"/>
                    <w:jc w:val="center"/>
                    <w:rPr>
                      <w:rFonts w:ascii="Courier New" w:hAnsi="Courier New" w:cs="Courier New"/>
                      <w:color w:val="6600CC"/>
                      <w:sz w:val="22"/>
                      <w:szCs w:val="22"/>
                    </w:rPr>
                  </w:pPr>
                  <w:r w:rsidRPr="00776334">
                    <w:rPr>
                      <w:rFonts w:ascii="Courier New" w:hAnsi="Courier New" w:cs="Courier New"/>
                      <w:color w:val="6600CC"/>
                      <w:sz w:val="22"/>
                      <w:szCs w:val="22"/>
                    </w:rPr>
                    <w:t>2</w:t>
                  </w:r>
                </w:p>
              </w:tc>
              <w:tc>
                <w:tcPr>
                  <w:tcW w:w="1669" w:type="dxa"/>
                </w:tcPr>
                <w:p w:rsidR="00CE30B3" w:rsidRPr="00776334" w:rsidRDefault="00CE30B3" w:rsidP="00573DC3">
                  <w:pPr>
                    <w:autoSpaceDE w:val="0"/>
                    <w:autoSpaceDN w:val="0"/>
                    <w:adjustRightInd w:val="0"/>
                    <w:jc w:val="center"/>
                    <w:rPr>
                      <w:rFonts w:ascii="Courier New" w:hAnsi="Courier New" w:cs="Courier New"/>
                      <w:color w:val="6600CC"/>
                      <w:sz w:val="22"/>
                      <w:szCs w:val="22"/>
                    </w:rPr>
                  </w:pPr>
                </w:p>
              </w:tc>
              <w:tc>
                <w:tcPr>
                  <w:tcW w:w="2282" w:type="dxa"/>
                </w:tcPr>
                <w:p w:rsidR="00CE30B3" w:rsidRPr="00776334" w:rsidRDefault="00CE30B3" w:rsidP="00573DC3">
                  <w:pPr>
                    <w:autoSpaceDE w:val="0"/>
                    <w:autoSpaceDN w:val="0"/>
                    <w:adjustRightInd w:val="0"/>
                    <w:jc w:val="center"/>
                    <w:rPr>
                      <w:rFonts w:ascii="Courier New" w:hAnsi="Courier New" w:cs="Courier New"/>
                      <w:color w:val="6600CC"/>
                      <w:sz w:val="22"/>
                      <w:szCs w:val="22"/>
                    </w:rPr>
                  </w:pPr>
                </w:p>
              </w:tc>
              <w:tc>
                <w:tcPr>
                  <w:tcW w:w="2433" w:type="dxa"/>
                </w:tcPr>
                <w:p w:rsidR="00CE30B3" w:rsidRPr="00776334" w:rsidRDefault="00CE30B3" w:rsidP="00573DC3">
                  <w:pPr>
                    <w:autoSpaceDE w:val="0"/>
                    <w:autoSpaceDN w:val="0"/>
                    <w:adjustRightInd w:val="0"/>
                    <w:jc w:val="center"/>
                    <w:rPr>
                      <w:rFonts w:ascii="Courier New" w:hAnsi="Courier New" w:cs="Courier New"/>
                      <w:color w:val="6600CC"/>
                      <w:sz w:val="22"/>
                      <w:szCs w:val="22"/>
                    </w:rPr>
                  </w:pPr>
                </w:p>
              </w:tc>
              <w:tc>
                <w:tcPr>
                  <w:tcW w:w="3364" w:type="dxa"/>
                </w:tcPr>
                <w:p w:rsidR="00CE30B3" w:rsidRPr="00776334" w:rsidRDefault="00CE30B3" w:rsidP="00573DC3">
                  <w:pPr>
                    <w:autoSpaceDE w:val="0"/>
                    <w:autoSpaceDN w:val="0"/>
                    <w:adjustRightInd w:val="0"/>
                    <w:jc w:val="center"/>
                    <w:rPr>
                      <w:rFonts w:ascii="Courier New" w:hAnsi="Courier New" w:cs="Courier New"/>
                      <w:color w:val="6600CC"/>
                      <w:sz w:val="22"/>
                      <w:szCs w:val="22"/>
                    </w:rPr>
                  </w:pPr>
                </w:p>
              </w:tc>
            </w:tr>
          </w:tbl>
          <w:p w:rsidR="00CE30B3" w:rsidRPr="00776334" w:rsidRDefault="00CE30B3" w:rsidP="00573DC3">
            <w:pPr>
              <w:autoSpaceDE w:val="0"/>
              <w:autoSpaceDN w:val="0"/>
              <w:adjustRightInd w:val="0"/>
              <w:ind w:firstLine="720"/>
              <w:jc w:val="both"/>
              <w:rPr>
                <w:rFonts w:ascii="Arial" w:hAnsi="Arial"/>
                <w:color w:val="6600CC"/>
              </w:rPr>
            </w:pPr>
          </w:p>
          <w:p w:rsidR="00CE30B3" w:rsidRPr="00776334" w:rsidRDefault="00CE30B3" w:rsidP="00573DC3">
            <w:pPr>
              <w:autoSpaceDE w:val="0"/>
              <w:autoSpaceDN w:val="0"/>
              <w:adjustRightInd w:val="0"/>
              <w:jc w:val="both"/>
              <w:rPr>
                <w:rFonts w:ascii="Courier New" w:hAnsi="Courier New" w:cs="Courier New"/>
                <w:color w:val="6600CC"/>
              </w:rPr>
            </w:pPr>
            <w:r w:rsidRPr="00776334">
              <w:rPr>
                <w:rFonts w:ascii="Courier New" w:hAnsi="Courier New" w:cs="Courier New"/>
                <w:color w:val="6600CC"/>
              </w:rPr>
              <w:t>Количество временно проживающих жильцов ___________________</w:t>
            </w:r>
          </w:p>
          <w:p w:rsidR="00CE30B3" w:rsidRPr="00776334" w:rsidRDefault="00CE30B3" w:rsidP="00573DC3">
            <w:pPr>
              <w:autoSpaceDE w:val="0"/>
              <w:autoSpaceDN w:val="0"/>
              <w:adjustRightInd w:val="0"/>
              <w:jc w:val="both"/>
              <w:rPr>
                <w:rFonts w:ascii="Courier New" w:hAnsi="Courier New" w:cs="Courier New"/>
                <w:color w:val="6600CC"/>
              </w:rPr>
            </w:pPr>
            <w:r w:rsidRPr="00776334">
              <w:rPr>
                <w:rFonts w:ascii="Courier New" w:hAnsi="Courier New" w:cs="Courier New"/>
                <w:color w:val="6600CC"/>
              </w:rPr>
              <w:t>Справка дана на основании ____________________________________________</w:t>
            </w:r>
          </w:p>
          <w:p w:rsidR="00CE30B3" w:rsidRPr="00776334" w:rsidRDefault="00CE30B3" w:rsidP="00573DC3">
            <w:pPr>
              <w:autoSpaceDE w:val="0"/>
              <w:autoSpaceDN w:val="0"/>
              <w:adjustRightInd w:val="0"/>
              <w:jc w:val="both"/>
              <w:rPr>
                <w:rFonts w:ascii="Courier New" w:hAnsi="Courier New" w:cs="Courier New"/>
                <w:color w:val="6600CC"/>
              </w:rPr>
            </w:pPr>
            <w:r w:rsidRPr="00776334">
              <w:rPr>
                <w:rFonts w:ascii="Courier New" w:hAnsi="Courier New" w:cs="Courier New"/>
                <w:color w:val="6600CC"/>
              </w:rPr>
              <w:t xml:space="preserve">для предъявления </w:t>
            </w:r>
            <w:proofErr w:type="gramStart"/>
            <w:r w:rsidRPr="00776334">
              <w:rPr>
                <w:rFonts w:ascii="Courier New" w:hAnsi="Courier New" w:cs="Courier New"/>
                <w:color w:val="6600CC"/>
              </w:rPr>
              <w:t>в</w:t>
            </w:r>
            <w:proofErr w:type="gramEnd"/>
            <w:r w:rsidRPr="00776334">
              <w:rPr>
                <w:rFonts w:ascii="Courier New" w:hAnsi="Courier New" w:cs="Courier New"/>
                <w:color w:val="6600CC"/>
              </w:rPr>
              <w:t xml:space="preserve"> ___________________________________________________</w:t>
            </w:r>
          </w:p>
          <w:p w:rsidR="00CE30B3" w:rsidRPr="00776334" w:rsidRDefault="00CE30B3" w:rsidP="00573DC3">
            <w:pPr>
              <w:autoSpaceDE w:val="0"/>
              <w:autoSpaceDN w:val="0"/>
              <w:adjustRightInd w:val="0"/>
              <w:ind w:firstLine="720"/>
              <w:jc w:val="both"/>
              <w:rPr>
                <w:rFonts w:ascii="Arial" w:hAnsi="Arial"/>
                <w:color w:val="6600CC"/>
              </w:rPr>
            </w:pPr>
          </w:p>
          <w:p w:rsidR="00CE30B3" w:rsidRPr="00776334" w:rsidRDefault="00CE30B3" w:rsidP="00573DC3">
            <w:pPr>
              <w:autoSpaceDE w:val="0"/>
              <w:autoSpaceDN w:val="0"/>
              <w:adjustRightInd w:val="0"/>
              <w:jc w:val="both"/>
              <w:rPr>
                <w:rFonts w:ascii="Courier New" w:hAnsi="Courier New" w:cs="Courier New"/>
                <w:color w:val="6600CC"/>
              </w:rPr>
            </w:pPr>
            <w:r w:rsidRPr="00776334">
              <w:rPr>
                <w:rFonts w:ascii="Courier New" w:hAnsi="Courier New" w:cs="Courier New"/>
                <w:color w:val="6600CC"/>
              </w:rPr>
              <w:t xml:space="preserve">Руководитель Администрации МО </w:t>
            </w:r>
            <w:r>
              <w:rPr>
                <w:rFonts w:ascii="Courier New" w:hAnsi="Courier New" w:cs="Courier New"/>
                <w:color w:val="6600CC"/>
              </w:rPr>
              <w:t>СП «Байкало-Кударинское»</w:t>
            </w:r>
          </w:p>
          <w:p w:rsidR="00CE30B3" w:rsidRPr="00776334" w:rsidRDefault="00CE30B3" w:rsidP="00573DC3">
            <w:pPr>
              <w:autoSpaceDE w:val="0"/>
              <w:autoSpaceDN w:val="0"/>
              <w:adjustRightInd w:val="0"/>
              <w:jc w:val="both"/>
              <w:rPr>
                <w:rFonts w:ascii="Courier New" w:hAnsi="Courier New" w:cs="Courier New"/>
                <w:color w:val="6600CC"/>
              </w:rPr>
            </w:pPr>
            <w:proofErr w:type="gramStart"/>
            <w:r w:rsidRPr="00776334">
              <w:rPr>
                <w:rFonts w:ascii="Courier New" w:hAnsi="Courier New" w:cs="Courier New"/>
                <w:color w:val="6600CC"/>
              </w:rPr>
              <w:t>(Председатель правления ТСЖ,</w:t>
            </w:r>
            <w:r>
              <w:rPr>
                <w:rFonts w:ascii="Courier New" w:hAnsi="Courier New" w:cs="Courier New"/>
                <w:color w:val="6600CC"/>
              </w:rPr>
              <w:t xml:space="preserve"> </w:t>
            </w:r>
            <w:proofErr w:type="gramEnd"/>
          </w:p>
          <w:p w:rsidR="00CE30B3" w:rsidRPr="00776334" w:rsidRDefault="00CE30B3" w:rsidP="00573DC3">
            <w:pPr>
              <w:autoSpaceDE w:val="0"/>
              <w:autoSpaceDN w:val="0"/>
              <w:adjustRightInd w:val="0"/>
              <w:jc w:val="both"/>
              <w:rPr>
                <w:rFonts w:ascii="Courier New" w:hAnsi="Courier New" w:cs="Courier New"/>
                <w:color w:val="6600CC"/>
              </w:rPr>
            </w:pPr>
            <w:proofErr w:type="gramStart"/>
            <w:r w:rsidRPr="00776334">
              <w:rPr>
                <w:rFonts w:ascii="Courier New" w:hAnsi="Courier New" w:cs="Courier New"/>
                <w:color w:val="6600CC"/>
              </w:rPr>
              <w:t>ЖК, ЖСК,</w:t>
            </w:r>
            <w:r>
              <w:rPr>
                <w:rFonts w:ascii="Courier New" w:hAnsi="Courier New" w:cs="Courier New"/>
                <w:color w:val="6600CC"/>
              </w:rPr>
              <w:t xml:space="preserve"> </w:t>
            </w:r>
            <w:r w:rsidRPr="00776334">
              <w:rPr>
                <w:rFonts w:ascii="Courier New" w:hAnsi="Courier New" w:cs="Courier New"/>
                <w:color w:val="6600CC"/>
              </w:rPr>
              <w:t>директор УК)              Подпись        И.О. Фамилия</w:t>
            </w:r>
            <w:proofErr w:type="gramEnd"/>
          </w:p>
          <w:p w:rsidR="00CE30B3" w:rsidRPr="00776334" w:rsidRDefault="00CE30B3" w:rsidP="00573DC3">
            <w:pPr>
              <w:autoSpaceDE w:val="0"/>
              <w:autoSpaceDN w:val="0"/>
              <w:adjustRightInd w:val="0"/>
              <w:jc w:val="both"/>
              <w:rPr>
                <w:rFonts w:ascii="Courier New" w:hAnsi="Courier New" w:cs="Courier New"/>
                <w:color w:val="6600CC"/>
              </w:rPr>
            </w:pPr>
            <w:r w:rsidRPr="00776334">
              <w:rPr>
                <w:rFonts w:ascii="Courier New" w:hAnsi="Courier New" w:cs="Courier New"/>
                <w:color w:val="6600CC"/>
              </w:rPr>
              <w:lastRenderedPageBreak/>
              <w:t xml:space="preserve">                             </w:t>
            </w:r>
          </w:p>
          <w:p w:rsidR="00CE30B3" w:rsidRPr="00776334" w:rsidRDefault="00CE30B3" w:rsidP="00573DC3">
            <w:pPr>
              <w:autoSpaceDE w:val="0"/>
              <w:autoSpaceDN w:val="0"/>
              <w:adjustRightInd w:val="0"/>
              <w:jc w:val="both"/>
              <w:rPr>
                <w:rFonts w:ascii="Courier New" w:hAnsi="Courier New" w:cs="Courier New"/>
                <w:color w:val="6600CC"/>
              </w:rPr>
            </w:pPr>
            <w:r>
              <w:rPr>
                <w:rFonts w:ascii="Courier New" w:hAnsi="Courier New" w:cs="Courier New"/>
                <w:color w:val="6600CC"/>
              </w:rPr>
              <w:t>Специалист</w:t>
            </w:r>
            <w:r w:rsidRPr="00776334">
              <w:rPr>
                <w:rFonts w:ascii="Courier New" w:hAnsi="Courier New" w:cs="Courier New"/>
                <w:color w:val="6600CC"/>
              </w:rPr>
              <w:t xml:space="preserve">                         Подпись        И.О. Фамилия </w:t>
            </w:r>
          </w:p>
          <w:p w:rsidR="00CE30B3" w:rsidRPr="00776334" w:rsidRDefault="00CE30B3" w:rsidP="00573DC3">
            <w:pPr>
              <w:autoSpaceDE w:val="0"/>
              <w:autoSpaceDN w:val="0"/>
              <w:adjustRightInd w:val="0"/>
              <w:jc w:val="both"/>
              <w:rPr>
                <w:rFonts w:ascii="Courier New" w:hAnsi="Courier New" w:cs="Courier New"/>
                <w:color w:val="6600CC"/>
              </w:rPr>
            </w:pPr>
          </w:p>
          <w:p w:rsidR="00CE30B3" w:rsidRPr="00776334" w:rsidRDefault="00CE30B3" w:rsidP="00573DC3">
            <w:pPr>
              <w:autoSpaceDE w:val="0"/>
              <w:autoSpaceDN w:val="0"/>
              <w:adjustRightInd w:val="0"/>
              <w:jc w:val="both"/>
              <w:rPr>
                <w:rFonts w:ascii="Courier New" w:hAnsi="Courier New" w:cs="Courier New"/>
                <w:color w:val="6600CC"/>
                <w:sz w:val="16"/>
                <w:szCs w:val="16"/>
              </w:rPr>
            </w:pPr>
            <w:r w:rsidRPr="00776334">
              <w:rPr>
                <w:rFonts w:ascii="Courier New" w:hAnsi="Courier New" w:cs="Courier New"/>
                <w:color w:val="6600CC"/>
              </w:rPr>
              <w:t xml:space="preserve">МП            </w:t>
            </w:r>
          </w:p>
          <w:p w:rsidR="00CE30B3" w:rsidRPr="00776334" w:rsidRDefault="00CE30B3" w:rsidP="00573DC3">
            <w:pPr>
              <w:autoSpaceDE w:val="0"/>
              <w:autoSpaceDN w:val="0"/>
              <w:adjustRightInd w:val="0"/>
              <w:rPr>
                <w:rFonts w:ascii="Courier New" w:hAnsi="Courier New" w:cs="Courier New"/>
                <w:color w:val="6600CC"/>
              </w:rPr>
            </w:pPr>
            <w:r w:rsidRPr="00776334">
              <w:rPr>
                <w:rFonts w:ascii="Courier New" w:hAnsi="Courier New" w:cs="Courier New"/>
                <w:color w:val="6600CC"/>
              </w:rPr>
              <w:t>"____"________________20___г.</w:t>
            </w:r>
          </w:p>
          <w:p w:rsidR="00CE30B3" w:rsidRPr="00776334" w:rsidRDefault="00CE30B3" w:rsidP="00573DC3">
            <w:pPr>
              <w:autoSpaceDE w:val="0"/>
              <w:autoSpaceDN w:val="0"/>
              <w:adjustRightInd w:val="0"/>
              <w:rPr>
                <w:rFonts w:ascii="Courier New" w:hAnsi="Courier New" w:cs="Courier New"/>
                <w:color w:val="6600CC"/>
              </w:rPr>
            </w:pPr>
          </w:p>
          <w:p w:rsidR="00CE30B3" w:rsidRPr="00776334" w:rsidRDefault="00CE30B3" w:rsidP="00573DC3">
            <w:pPr>
              <w:autoSpaceDE w:val="0"/>
              <w:autoSpaceDN w:val="0"/>
              <w:adjustRightInd w:val="0"/>
              <w:rPr>
                <w:color w:val="6600CC"/>
              </w:rPr>
            </w:pPr>
          </w:p>
        </w:tc>
      </w:tr>
    </w:tbl>
    <w:p w:rsidR="00CE30B3" w:rsidRDefault="00CE30B3" w:rsidP="00CE30B3">
      <w:pPr>
        <w:autoSpaceDE w:val="0"/>
        <w:autoSpaceDN w:val="0"/>
        <w:adjustRightInd w:val="0"/>
        <w:ind w:firstLine="540"/>
        <w:jc w:val="right"/>
        <w:rPr>
          <w:color w:val="009644"/>
        </w:rPr>
      </w:pPr>
    </w:p>
    <w:p w:rsidR="00CE30B3" w:rsidRPr="000C6117" w:rsidRDefault="00CE30B3" w:rsidP="00CE30B3">
      <w:pPr>
        <w:autoSpaceDE w:val="0"/>
        <w:autoSpaceDN w:val="0"/>
        <w:adjustRightInd w:val="0"/>
        <w:ind w:firstLine="540"/>
        <w:jc w:val="right"/>
        <w:rPr>
          <w:color w:val="009644"/>
        </w:rPr>
      </w:pPr>
      <w:r w:rsidRPr="000C6117">
        <w:rPr>
          <w:color w:val="009644"/>
        </w:rPr>
        <w:t xml:space="preserve">Приложение 7 </w:t>
      </w:r>
    </w:p>
    <w:p w:rsidR="00CE30B3" w:rsidRPr="000C6117" w:rsidRDefault="00CE30B3" w:rsidP="00CE30B3">
      <w:pPr>
        <w:autoSpaceDE w:val="0"/>
        <w:autoSpaceDN w:val="0"/>
        <w:adjustRightInd w:val="0"/>
        <w:ind w:firstLine="540"/>
        <w:jc w:val="right"/>
        <w:rPr>
          <w:color w:val="009644"/>
          <w:sz w:val="20"/>
          <w:szCs w:val="20"/>
        </w:rPr>
      </w:pPr>
      <w:r w:rsidRPr="000C6117">
        <w:rPr>
          <w:color w:val="009644"/>
          <w:sz w:val="20"/>
          <w:szCs w:val="20"/>
        </w:rPr>
        <w:t xml:space="preserve">к Административному регламенту </w:t>
      </w:r>
    </w:p>
    <w:p w:rsidR="00CE30B3" w:rsidRPr="000C6117" w:rsidRDefault="00CE30B3" w:rsidP="00CE30B3">
      <w:pPr>
        <w:autoSpaceDE w:val="0"/>
        <w:autoSpaceDN w:val="0"/>
        <w:adjustRightInd w:val="0"/>
        <w:ind w:firstLine="540"/>
        <w:jc w:val="right"/>
        <w:rPr>
          <w:color w:val="009644"/>
          <w:sz w:val="20"/>
          <w:szCs w:val="20"/>
        </w:rPr>
      </w:pPr>
      <w:r w:rsidRPr="000C6117">
        <w:rPr>
          <w:color w:val="009644"/>
          <w:sz w:val="20"/>
          <w:szCs w:val="20"/>
        </w:rPr>
        <w:t xml:space="preserve">предоставления муниципальной услуги </w:t>
      </w:r>
    </w:p>
    <w:p w:rsidR="00CE30B3" w:rsidRPr="000C6117" w:rsidRDefault="00CE30B3" w:rsidP="00CE30B3">
      <w:pPr>
        <w:autoSpaceDE w:val="0"/>
        <w:autoSpaceDN w:val="0"/>
        <w:adjustRightInd w:val="0"/>
        <w:ind w:firstLine="540"/>
        <w:jc w:val="right"/>
        <w:rPr>
          <w:color w:val="009644"/>
          <w:sz w:val="20"/>
          <w:szCs w:val="20"/>
        </w:rPr>
      </w:pPr>
      <w:r w:rsidRPr="000C6117">
        <w:rPr>
          <w:color w:val="009644"/>
          <w:sz w:val="20"/>
          <w:szCs w:val="20"/>
        </w:rPr>
        <w:t>«П</w:t>
      </w:r>
      <w:r>
        <w:rPr>
          <w:color w:val="009644"/>
          <w:sz w:val="20"/>
          <w:szCs w:val="20"/>
        </w:rPr>
        <w:t>ринятие</w:t>
      </w:r>
      <w:r w:rsidRPr="000C6117">
        <w:rPr>
          <w:color w:val="009644"/>
          <w:sz w:val="20"/>
          <w:szCs w:val="20"/>
        </w:rPr>
        <w:t xml:space="preserve"> граждан на учет в качестве </w:t>
      </w:r>
    </w:p>
    <w:p w:rsidR="00CE30B3" w:rsidRPr="000C6117" w:rsidRDefault="00CE30B3" w:rsidP="00CE30B3">
      <w:pPr>
        <w:autoSpaceDE w:val="0"/>
        <w:autoSpaceDN w:val="0"/>
        <w:adjustRightInd w:val="0"/>
        <w:ind w:firstLine="540"/>
        <w:jc w:val="right"/>
        <w:rPr>
          <w:color w:val="009644"/>
          <w:sz w:val="20"/>
          <w:szCs w:val="20"/>
        </w:rPr>
      </w:pPr>
      <w:proofErr w:type="gramStart"/>
      <w:r w:rsidRPr="000C6117">
        <w:rPr>
          <w:color w:val="009644"/>
          <w:sz w:val="20"/>
          <w:szCs w:val="20"/>
        </w:rPr>
        <w:t>нуждающихся в жилых помещениях»</w:t>
      </w:r>
      <w:proofErr w:type="gramEnd"/>
    </w:p>
    <w:p w:rsidR="00CE30B3" w:rsidRPr="000C6117" w:rsidRDefault="00CE30B3" w:rsidP="00CE30B3">
      <w:pPr>
        <w:autoSpaceDE w:val="0"/>
        <w:autoSpaceDN w:val="0"/>
        <w:adjustRightInd w:val="0"/>
        <w:jc w:val="center"/>
        <w:rPr>
          <w:b/>
          <w:bCs/>
          <w:color w:val="009644"/>
          <w:sz w:val="32"/>
          <w:szCs w:val="32"/>
        </w:rPr>
      </w:pPr>
    </w:p>
    <w:p w:rsidR="00CE30B3" w:rsidRPr="000C6117" w:rsidRDefault="00CE30B3" w:rsidP="00CE30B3">
      <w:pPr>
        <w:autoSpaceDE w:val="0"/>
        <w:autoSpaceDN w:val="0"/>
        <w:adjustRightInd w:val="0"/>
        <w:jc w:val="center"/>
        <w:rPr>
          <w:b/>
          <w:bCs/>
          <w:color w:val="009644"/>
          <w:sz w:val="32"/>
          <w:szCs w:val="32"/>
        </w:rPr>
      </w:pPr>
    </w:p>
    <w:p w:rsidR="00CE30B3" w:rsidRPr="000C6117" w:rsidRDefault="00CE30B3" w:rsidP="00CE30B3">
      <w:pPr>
        <w:autoSpaceDE w:val="0"/>
        <w:autoSpaceDN w:val="0"/>
        <w:adjustRightInd w:val="0"/>
        <w:jc w:val="center"/>
        <w:rPr>
          <w:color w:val="009644"/>
          <w:sz w:val="28"/>
          <w:szCs w:val="28"/>
        </w:rPr>
      </w:pPr>
      <w:r w:rsidRPr="000C6117">
        <w:rPr>
          <w:b/>
          <w:bCs/>
          <w:color w:val="009644"/>
          <w:sz w:val="28"/>
          <w:szCs w:val="28"/>
        </w:rPr>
        <w:t xml:space="preserve">ФОРМА </w:t>
      </w:r>
    </w:p>
    <w:p w:rsidR="00CE30B3" w:rsidRPr="000C6117" w:rsidRDefault="00CE30B3" w:rsidP="00CE30B3">
      <w:pPr>
        <w:autoSpaceDE w:val="0"/>
        <w:autoSpaceDN w:val="0"/>
        <w:adjustRightInd w:val="0"/>
        <w:jc w:val="center"/>
        <w:rPr>
          <w:b/>
          <w:color w:val="009644"/>
          <w:sz w:val="28"/>
          <w:szCs w:val="28"/>
        </w:rPr>
      </w:pPr>
      <w:r w:rsidRPr="000C6117">
        <w:rPr>
          <w:b/>
          <w:color w:val="009644"/>
          <w:sz w:val="28"/>
          <w:szCs w:val="28"/>
        </w:rPr>
        <w:t xml:space="preserve">расписки в принятии документов гражданина </w:t>
      </w:r>
    </w:p>
    <w:p w:rsidR="00CE30B3" w:rsidRPr="000C6117" w:rsidRDefault="00CE30B3" w:rsidP="00CE30B3">
      <w:pPr>
        <w:autoSpaceDE w:val="0"/>
        <w:autoSpaceDN w:val="0"/>
        <w:adjustRightInd w:val="0"/>
        <w:jc w:val="center"/>
        <w:rPr>
          <w:b/>
          <w:color w:val="009644"/>
          <w:sz w:val="28"/>
          <w:szCs w:val="28"/>
        </w:rPr>
      </w:pPr>
      <w:r w:rsidRPr="000C6117">
        <w:rPr>
          <w:b/>
          <w:color w:val="009644"/>
          <w:sz w:val="28"/>
          <w:szCs w:val="28"/>
        </w:rPr>
        <w:t>для решения вопроса п</w:t>
      </w:r>
      <w:r>
        <w:rPr>
          <w:b/>
          <w:color w:val="009644"/>
          <w:sz w:val="28"/>
          <w:szCs w:val="28"/>
        </w:rPr>
        <w:t>ринятия</w:t>
      </w:r>
      <w:r w:rsidRPr="000C6117">
        <w:rPr>
          <w:b/>
          <w:color w:val="009644"/>
          <w:sz w:val="28"/>
          <w:szCs w:val="28"/>
        </w:rPr>
        <w:t xml:space="preserve"> его на учет </w:t>
      </w:r>
    </w:p>
    <w:p w:rsidR="00CE30B3" w:rsidRPr="000C6117" w:rsidRDefault="00CE30B3" w:rsidP="00CE30B3">
      <w:pPr>
        <w:autoSpaceDE w:val="0"/>
        <w:autoSpaceDN w:val="0"/>
        <w:adjustRightInd w:val="0"/>
        <w:jc w:val="center"/>
        <w:rPr>
          <w:b/>
          <w:color w:val="009644"/>
          <w:sz w:val="28"/>
          <w:szCs w:val="28"/>
        </w:rPr>
      </w:pPr>
      <w:r w:rsidRPr="000C6117">
        <w:rPr>
          <w:b/>
          <w:color w:val="009644"/>
          <w:sz w:val="28"/>
          <w:szCs w:val="28"/>
        </w:rPr>
        <w:t xml:space="preserve">в качестве </w:t>
      </w:r>
      <w:proofErr w:type="gramStart"/>
      <w:r w:rsidRPr="000C6117">
        <w:rPr>
          <w:b/>
          <w:color w:val="009644"/>
          <w:sz w:val="28"/>
          <w:szCs w:val="28"/>
        </w:rPr>
        <w:t>нуждающегося</w:t>
      </w:r>
      <w:proofErr w:type="gramEnd"/>
      <w:r w:rsidRPr="000C6117">
        <w:rPr>
          <w:b/>
          <w:color w:val="009644"/>
          <w:sz w:val="28"/>
          <w:szCs w:val="28"/>
        </w:rPr>
        <w:t xml:space="preserve"> в жилом помещении</w:t>
      </w:r>
    </w:p>
    <w:p w:rsidR="00CE30B3" w:rsidRPr="001B5376" w:rsidRDefault="00CE30B3" w:rsidP="00CE30B3">
      <w:pPr>
        <w:autoSpaceDE w:val="0"/>
        <w:autoSpaceDN w:val="0"/>
        <w:adjustRightInd w:val="0"/>
        <w:jc w:val="center"/>
        <w:rPr>
          <w:b/>
          <w:color w:val="FF0000"/>
          <w:sz w:val="28"/>
          <w:szCs w:val="28"/>
        </w:rPr>
      </w:pPr>
    </w:p>
    <w:p w:rsidR="00CE30B3" w:rsidRPr="004476CB" w:rsidRDefault="00CE30B3" w:rsidP="00CE30B3">
      <w:pPr>
        <w:autoSpaceDE w:val="0"/>
        <w:autoSpaceDN w:val="0"/>
        <w:adjustRightInd w:val="0"/>
        <w:jc w:val="center"/>
        <w:rPr>
          <w:b/>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CE30B3" w:rsidRPr="00F5688E" w:rsidTr="00573DC3">
        <w:tc>
          <w:tcPr>
            <w:tcW w:w="10421" w:type="dxa"/>
          </w:tcPr>
          <w:tbl>
            <w:tblPr>
              <w:tblW w:w="10205" w:type="dxa"/>
              <w:tblLook w:val="01E0"/>
            </w:tblPr>
            <w:tblGrid>
              <w:gridCol w:w="4701"/>
              <w:gridCol w:w="5504"/>
            </w:tblGrid>
            <w:tr w:rsidR="00CE30B3" w:rsidRPr="00776334" w:rsidTr="00573DC3">
              <w:tc>
                <w:tcPr>
                  <w:tcW w:w="10205" w:type="dxa"/>
                  <w:gridSpan w:val="2"/>
                </w:tcPr>
                <w:p w:rsidR="00CE30B3" w:rsidRPr="00776334" w:rsidRDefault="00CE30B3" w:rsidP="00573DC3">
                  <w:pPr>
                    <w:pBdr>
                      <w:bottom w:val="single" w:sz="12" w:space="1" w:color="auto"/>
                    </w:pBdr>
                    <w:autoSpaceDE w:val="0"/>
                    <w:autoSpaceDN w:val="0"/>
                    <w:adjustRightInd w:val="0"/>
                    <w:jc w:val="center"/>
                    <w:rPr>
                      <w:color w:val="6600CC"/>
                      <w:sz w:val="12"/>
                      <w:szCs w:val="12"/>
                    </w:rPr>
                  </w:pPr>
                  <w:r w:rsidRPr="00776334">
                    <w:rPr>
                      <w:color w:val="6600CC"/>
                      <w:sz w:val="12"/>
                      <w:szCs w:val="12"/>
                    </w:rPr>
                    <w:t>Форма утверждена приложением 7 к Административному регламенту предоставления муниципальной услуги  «Принятие граждан на учет в качестве нуждающихся в жилых помещениях»</w:t>
                  </w:r>
                </w:p>
                <w:p w:rsidR="00CE30B3" w:rsidRPr="00776334" w:rsidRDefault="00CE30B3" w:rsidP="00573DC3">
                  <w:pPr>
                    <w:jc w:val="center"/>
                    <w:rPr>
                      <w:color w:val="6600CC"/>
                      <w:sz w:val="16"/>
                      <w:szCs w:val="16"/>
                    </w:rPr>
                  </w:pPr>
                </w:p>
              </w:tc>
            </w:tr>
            <w:tr w:rsidR="00CE30B3" w:rsidRPr="00776334" w:rsidTr="00573DC3">
              <w:tc>
                <w:tcPr>
                  <w:tcW w:w="4701" w:type="dxa"/>
                </w:tcPr>
                <w:p w:rsidR="00CE30B3" w:rsidRPr="00776334" w:rsidRDefault="00CE30B3" w:rsidP="00573DC3">
                  <w:pPr>
                    <w:jc w:val="center"/>
                    <w:rPr>
                      <w:b/>
                      <w:color w:val="6600CC"/>
                      <w:sz w:val="20"/>
                      <w:szCs w:val="20"/>
                    </w:rPr>
                  </w:pPr>
                  <w:r w:rsidRPr="00776334">
                    <w:rPr>
                      <w:b/>
                      <w:color w:val="6600CC"/>
                      <w:sz w:val="20"/>
                      <w:szCs w:val="20"/>
                    </w:rPr>
                    <w:t xml:space="preserve">А Д М И Н И С Т </w:t>
                  </w:r>
                  <w:proofErr w:type="gramStart"/>
                  <w:r w:rsidRPr="00776334">
                    <w:rPr>
                      <w:b/>
                      <w:color w:val="6600CC"/>
                      <w:sz w:val="20"/>
                      <w:szCs w:val="20"/>
                    </w:rPr>
                    <w:t>Р</w:t>
                  </w:r>
                  <w:proofErr w:type="gramEnd"/>
                  <w:r w:rsidRPr="00776334">
                    <w:rPr>
                      <w:b/>
                      <w:color w:val="6600CC"/>
                      <w:sz w:val="20"/>
                      <w:szCs w:val="20"/>
                    </w:rPr>
                    <w:t xml:space="preserve"> А Ц И Я </w:t>
                  </w:r>
                </w:p>
                <w:p w:rsidR="00CE30B3" w:rsidRPr="00776334" w:rsidRDefault="00CE30B3" w:rsidP="00573DC3">
                  <w:pPr>
                    <w:jc w:val="center"/>
                    <w:rPr>
                      <w:rFonts w:cs="Arial"/>
                      <w:color w:val="6600CC"/>
                      <w:sz w:val="20"/>
                      <w:szCs w:val="20"/>
                    </w:rPr>
                  </w:pPr>
                  <w:r w:rsidRPr="00776334">
                    <w:rPr>
                      <w:rFonts w:cs="Arial"/>
                      <w:color w:val="6600CC"/>
                      <w:sz w:val="20"/>
                      <w:szCs w:val="20"/>
                    </w:rPr>
                    <w:t xml:space="preserve">муниципального образования </w:t>
                  </w:r>
                  <w:r>
                    <w:rPr>
                      <w:rFonts w:cs="Arial"/>
                      <w:color w:val="6600CC"/>
                      <w:sz w:val="20"/>
                      <w:szCs w:val="20"/>
                    </w:rPr>
                    <w:t>сельского</w:t>
                  </w:r>
                  <w:r w:rsidRPr="00776334">
                    <w:rPr>
                      <w:rFonts w:cs="Arial"/>
                      <w:color w:val="6600CC"/>
                      <w:sz w:val="20"/>
                      <w:szCs w:val="20"/>
                    </w:rPr>
                    <w:t xml:space="preserve"> поселения</w:t>
                  </w:r>
                </w:p>
                <w:p w:rsidR="00CE30B3" w:rsidRPr="00776334" w:rsidRDefault="00CE30B3" w:rsidP="00573DC3">
                  <w:pPr>
                    <w:jc w:val="center"/>
                    <w:rPr>
                      <w:rFonts w:cs="Arial"/>
                      <w:b/>
                      <w:color w:val="6600CC"/>
                      <w:sz w:val="20"/>
                      <w:szCs w:val="20"/>
                    </w:rPr>
                  </w:pPr>
                  <w:r w:rsidRPr="00776334">
                    <w:rPr>
                      <w:rFonts w:cs="Arial"/>
                      <w:color w:val="6600CC"/>
                      <w:sz w:val="20"/>
                      <w:szCs w:val="20"/>
                    </w:rPr>
                    <w:t xml:space="preserve"> </w:t>
                  </w:r>
                  <w:r w:rsidRPr="00776334">
                    <w:rPr>
                      <w:rFonts w:cs="Arial"/>
                      <w:b/>
                      <w:color w:val="6600CC"/>
                      <w:sz w:val="20"/>
                      <w:szCs w:val="20"/>
                    </w:rPr>
                    <w:t>«</w:t>
                  </w:r>
                  <w:r>
                    <w:rPr>
                      <w:rFonts w:cs="Arial"/>
                      <w:b/>
                      <w:color w:val="6600CC"/>
                      <w:sz w:val="20"/>
                      <w:szCs w:val="20"/>
                    </w:rPr>
                    <w:t>Байкало-Кударинское</w:t>
                  </w:r>
                  <w:r w:rsidRPr="00776334">
                    <w:rPr>
                      <w:rFonts w:cs="Arial"/>
                      <w:b/>
                      <w:color w:val="6600CC"/>
                      <w:sz w:val="20"/>
                      <w:szCs w:val="20"/>
                    </w:rPr>
                    <w:t xml:space="preserve">» </w:t>
                  </w:r>
                </w:p>
                <w:p w:rsidR="00CE30B3" w:rsidRPr="00776334" w:rsidRDefault="00CE30B3" w:rsidP="00573DC3">
                  <w:pPr>
                    <w:jc w:val="center"/>
                    <w:rPr>
                      <w:rFonts w:cs="Arial"/>
                      <w:color w:val="6600CC"/>
                      <w:sz w:val="20"/>
                      <w:szCs w:val="20"/>
                    </w:rPr>
                  </w:pPr>
                  <w:r w:rsidRPr="00776334">
                    <w:rPr>
                      <w:rFonts w:cs="Arial"/>
                      <w:color w:val="6600CC"/>
                      <w:sz w:val="20"/>
                      <w:szCs w:val="20"/>
                    </w:rPr>
                    <w:t>Кабанского района Республики Бурятия</w:t>
                  </w:r>
                </w:p>
                <w:p w:rsidR="00CE30B3" w:rsidRDefault="00CE30B3" w:rsidP="00573DC3">
                  <w:pPr>
                    <w:jc w:val="center"/>
                    <w:rPr>
                      <w:rFonts w:cs="Arial"/>
                      <w:color w:val="6600CC"/>
                      <w:sz w:val="20"/>
                      <w:szCs w:val="20"/>
                    </w:rPr>
                  </w:pPr>
                </w:p>
                <w:p w:rsidR="00CE30B3" w:rsidRPr="00776334" w:rsidRDefault="00CE30B3" w:rsidP="00573DC3">
                  <w:pPr>
                    <w:jc w:val="center"/>
                    <w:rPr>
                      <w:rFonts w:cs="Arial"/>
                      <w:color w:val="6600CC"/>
                      <w:sz w:val="20"/>
                      <w:szCs w:val="20"/>
                    </w:rPr>
                  </w:pPr>
                  <w:r w:rsidRPr="00776334">
                    <w:rPr>
                      <w:rFonts w:cs="Arial"/>
                      <w:color w:val="6600CC"/>
                      <w:sz w:val="20"/>
                      <w:szCs w:val="20"/>
                    </w:rPr>
                    <w:t>от «_____»__________ 20____ года     №__________</w:t>
                  </w:r>
                </w:p>
                <w:p w:rsidR="00CE30B3" w:rsidRPr="00776334" w:rsidRDefault="00CE30B3" w:rsidP="00573DC3">
                  <w:pPr>
                    <w:jc w:val="center"/>
                    <w:rPr>
                      <w:b/>
                      <w:color w:val="6600CC"/>
                      <w:sz w:val="4"/>
                      <w:szCs w:val="4"/>
                    </w:rPr>
                  </w:pPr>
                </w:p>
              </w:tc>
              <w:tc>
                <w:tcPr>
                  <w:tcW w:w="5504" w:type="dxa"/>
                </w:tcPr>
                <w:p w:rsidR="00CE30B3" w:rsidRPr="00776334" w:rsidRDefault="00CE30B3" w:rsidP="00573DC3">
                  <w:pPr>
                    <w:pStyle w:val="af9"/>
                    <w:jc w:val="right"/>
                    <w:rPr>
                      <w:color w:val="6600CC"/>
                    </w:rPr>
                  </w:pPr>
                  <w:r w:rsidRPr="00776334">
                    <w:rPr>
                      <w:color w:val="6600CC"/>
                    </w:rPr>
                    <w:t>ФАМИЛИЯ ИМЯ ОТЧЕСТВО</w:t>
                  </w:r>
                </w:p>
                <w:p w:rsidR="00CE30B3" w:rsidRPr="00776334" w:rsidRDefault="00CE30B3" w:rsidP="00573DC3">
                  <w:pPr>
                    <w:jc w:val="right"/>
                    <w:rPr>
                      <w:rFonts w:ascii="Courier New" w:hAnsi="Courier New" w:cs="Courier New"/>
                      <w:color w:val="6600CC"/>
                    </w:rPr>
                  </w:pPr>
                  <w:r w:rsidRPr="00776334">
                    <w:rPr>
                      <w:rFonts w:ascii="Courier New" w:hAnsi="Courier New" w:cs="Courier New"/>
                      <w:color w:val="6600CC"/>
                      <w:sz w:val="16"/>
                      <w:szCs w:val="16"/>
                    </w:rPr>
                    <w:t>(в дательном падеже)</w:t>
                  </w:r>
                  <w:r w:rsidRPr="00776334">
                    <w:rPr>
                      <w:rFonts w:ascii="Courier New" w:hAnsi="Courier New" w:cs="Courier New"/>
                      <w:color w:val="6600CC"/>
                    </w:rPr>
                    <w:t xml:space="preserve">                                                 Населенный пункт, </w:t>
                  </w:r>
                </w:p>
                <w:p w:rsidR="00CE30B3" w:rsidRPr="00776334" w:rsidRDefault="00CE30B3" w:rsidP="00573DC3">
                  <w:pPr>
                    <w:jc w:val="right"/>
                    <w:rPr>
                      <w:color w:val="6600CC"/>
                    </w:rPr>
                  </w:pPr>
                  <w:r w:rsidRPr="00776334">
                    <w:rPr>
                      <w:rFonts w:ascii="Courier New" w:hAnsi="Courier New" w:cs="Courier New"/>
                      <w:color w:val="6600CC"/>
                    </w:rPr>
                    <w:t>улица, дом, квартира</w:t>
                  </w:r>
                </w:p>
              </w:tc>
            </w:tr>
          </w:tbl>
          <w:p w:rsidR="00CE30B3" w:rsidRPr="00776334" w:rsidRDefault="00CE30B3" w:rsidP="00573DC3">
            <w:pPr>
              <w:pStyle w:val="af9"/>
              <w:jc w:val="center"/>
              <w:rPr>
                <w:rStyle w:val="af8"/>
                <w:bCs/>
                <w:color w:val="6600CC"/>
                <w:sz w:val="28"/>
                <w:szCs w:val="28"/>
              </w:rPr>
            </w:pPr>
          </w:p>
          <w:p w:rsidR="00CE30B3" w:rsidRPr="00776334" w:rsidRDefault="00CE30B3" w:rsidP="00573DC3">
            <w:pPr>
              <w:pStyle w:val="af9"/>
              <w:jc w:val="center"/>
              <w:rPr>
                <w:rStyle w:val="af8"/>
                <w:bCs/>
                <w:color w:val="6600CC"/>
                <w:sz w:val="28"/>
                <w:szCs w:val="28"/>
              </w:rPr>
            </w:pPr>
            <w:r w:rsidRPr="00776334">
              <w:rPr>
                <w:rStyle w:val="af8"/>
                <w:bCs/>
                <w:color w:val="6600CC"/>
                <w:sz w:val="28"/>
                <w:szCs w:val="28"/>
              </w:rPr>
              <w:t xml:space="preserve">РАСПИСКА </w:t>
            </w:r>
          </w:p>
          <w:p w:rsidR="00CE30B3" w:rsidRPr="00776334" w:rsidRDefault="00CE30B3" w:rsidP="00573DC3">
            <w:pPr>
              <w:pStyle w:val="af9"/>
              <w:jc w:val="center"/>
              <w:rPr>
                <w:rStyle w:val="af8"/>
                <w:bCs/>
                <w:color w:val="6600CC"/>
                <w:sz w:val="28"/>
                <w:szCs w:val="28"/>
              </w:rPr>
            </w:pPr>
            <w:r w:rsidRPr="00776334">
              <w:rPr>
                <w:rStyle w:val="af8"/>
                <w:bCs/>
                <w:color w:val="6600CC"/>
                <w:sz w:val="28"/>
                <w:szCs w:val="28"/>
              </w:rPr>
              <w:t xml:space="preserve">в принятии документов для решения вопроса </w:t>
            </w:r>
          </w:p>
          <w:p w:rsidR="00CE30B3" w:rsidRPr="00776334" w:rsidRDefault="00CE30B3" w:rsidP="00573DC3">
            <w:pPr>
              <w:pStyle w:val="af9"/>
              <w:jc w:val="center"/>
              <w:rPr>
                <w:rStyle w:val="af8"/>
                <w:bCs/>
                <w:color w:val="6600CC"/>
                <w:sz w:val="28"/>
                <w:szCs w:val="28"/>
              </w:rPr>
            </w:pPr>
            <w:r w:rsidRPr="00776334">
              <w:rPr>
                <w:rStyle w:val="af8"/>
                <w:bCs/>
                <w:color w:val="6600CC"/>
                <w:sz w:val="28"/>
                <w:szCs w:val="28"/>
              </w:rPr>
              <w:t xml:space="preserve">постановки гражданина на учет в качестве нуждающегося </w:t>
            </w:r>
          </w:p>
          <w:p w:rsidR="00CE30B3" w:rsidRPr="00776334" w:rsidRDefault="00CE30B3" w:rsidP="00573DC3">
            <w:pPr>
              <w:pStyle w:val="af9"/>
              <w:jc w:val="center"/>
              <w:rPr>
                <w:rStyle w:val="af8"/>
                <w:bCs/>
                <w:color w:val="6600CC"/>
                <w:sz w:val="28"/>
                <w:szCs w:val="28"/>
              </w:rPr>
            </w:pPr>
            <w:r w:rsidRPr="00776334">
              <w:rPr>
                <w:rStyle w:val="af8"/>
                <w:bCs/>
                <w:color w:val="6600CC"/>
                <w:sz w:val="28"/>
                <w:szCs w:val="28"/>
              </w:rPr>
              <w:t>в жилом помещении</w:t>
            </w:r>
          </w:p>
          <w:p w:rsidR="00CE30B3" w:rsidRPr="00776334" w:rsidRDefault="00CE30B3" w:rsidP="00573DC3">
            <w:pPr>
              <w:jc w:val="center"/>
              <w:rPr>
                <w:rFonts w:ascii="Courier New" w:hAnsi="Courier New" w:cs="Courier New"/>
                <w:color w:val="6600CC"/>
              </w:rPr>
            </w:pPr>
          </w:p>
          <w:p w:rsidR="00CE30B3" w:rsidRPr="00776334" w:rsidRDefault="00CE30B3" w:rsidP="00573DC3">
            <w:pPr>
              <w:pStyle w:val="af9"/>
              <w:ind w:firstLine="540"/>
              <w:rPr>
                <w:color w:val="6600CC"/>
              </w:rPr>
            </w:pPr>
            <w:r w:rsidRPr="00776334">
              <w:rPr>
                <w:color w:val="6600CC"/>
              </w:rPr>
              <w:t xml:space="preserve">Я, (должность) Администрации МО </w:t>
            </w:r>
            <w:r>
              <w:rPr>
                <w:color w:val="6600CC"/>
              </w:rPr>
              <w:t>СП «Байкало-Кударинское»</w:t>
            </w:r>
            <w:r w:rsidRPr="00776334">
              <w:rPr>
                <w:color w:val="6600CC"/>
              </w:rPr>
              <w:t xml:space="preserve"> (Фамилия, имя, отчество), телефон, приня</w:t>
            </w:r>
            <w:proofErr w:type="gramStart"/>
            <w:r w:rsidRPr="00776334">
              <w:rPr>
                <w:color w:val="6600CC"/>
              </w:rPr>
              <w:t>л(</w:t>
            </w:r>
            <w:proofErr w:type="gramEnd"/>
            <w:r w:rsidRPr="00776334">
              <w:rPr>
                <w:color w:val="6600CC"/>
              </w:rPr>
              <w:t>а) от гражданина(</w:t>
            </w:r>
            <w:proofErr w:type="spellStart"/>
            <w:r w:rsidRPr="00776334">
              <w:rPr>
                <w:color w:val="6600CC"/>
              </w:rPr>
              <w:t>ки</w:t>
            </w:r>
            <w:proofErr w:type="spellEnd"/>
            <w:r w:rsidRPr="00776334">
              <w:rPr>
                <w:color w:val="6600CC"/>
              </w:rPr>
              <w:t>) (Фамилия, имя, отчество) следующие документы:</w:t>
            </w:r>
          </w:p>
          <w:p w:rsidR="00CE30B3" w:rsidRPr="00776334" w:rsidRDefault="00CE30B3" w:rsidP="003676DE">
            <w:pPr>
              <w:numPr>
                <w:ilvl w:val="0"/>
                <w:numId w:val="29"/>
              </w:numPr>
              <w:jc w:val="center"/>
              <w:rPr>
                <w:rFonts w:ascii="Courier New" w:hAnsi="Courier New" w:cs="Courier New"/>
                <w:color w:val="6600CC"/>
              </w:rPr>
            </w:pPr>
            <w:r w:rsidRPr="00776334">
              <w:rPr>
                <w:rFonts w:ascii="Courier New" w:hAnsi="Courier New" w:cs="Courier New"/>
                <w:color w:val="6600CC"/>
              </w:rPr>
              <w:t>________________________________________________________________;</w:t>
            </w:r>
          </w:p>
          <w:p w:rsidR="00CE30B3" w:rsidRPr="00776334" w:rsidRDefault="00CE30B3" w:rsidP="003676DE">
            <w:pPr>
              <w:numPr>
                <w:ilvl w:val="0"/>
                <w:numId w:val="29"/>
              </w:numPr>
              <w:jc w:val="center"/>
              <w:rPr>
                <w:rFonts w:ascii="Courier New" w:hAnsi="Courier New" w:cs="Courier New"/>
                <w:color w:val="6600CC"/>
              </w:rPr>
            </w:pPr>
            <w:r w:rsidRPr="00776334">
              <w:rPr>
                <w:rFonts w:ascii="Courier New" w:hAnsi="Courier New" w:cs="Courier New"/>
                <w:color w:val="6600CC"/>
              </w:rPr>
              <w:t>________________________________________________________________;</w:t>
            </w:r>
          </w:p>
          <w:p w:rsidR="00CE30B3" w:rsidRPr="00776334" w:rsidRDefault="00CE30B3" w:rsidP="003676DE">
            <w:pPr>
              <w:numPr>
                <w:ilvl w:val="0"/>
                <w:numId w:val="29"/>
              </w:numPr>
              <w:jc w:val="center"/>
              <w:rPr>
                <w:rFonts w:ascii="Courier New" w:hAnsi="Courier New" w:cs="Courier New"/>
                <w:color w:val="6600CC"/>
              </w:rPr>
            </w:pPr>
            <w:r w:rsidRPr="00776334">
              <w:rPr>
                <w:rFonts w:ascii="Courier New" w:hAnsi="Courier New" w:cs="Courier New"/>
                <w:color w:val="6600CC"/>
              </w:rPr>
              <w:t>________________________________________________________________;</w:t>
            </w:r>
          </w:p>
          <w:p w:rsidR="00CE30B3" w:rsidRPr="00776334" w:rsidRDefault="00CE30B3" w:rsidP="003676DE">
            <w:pPr>
              <w:numPr>
                <w:ilvl w:val="0"/>
                <w:numId w:val="29"/>
              </w:numPr>
              <w:jc w:val="center"/>
              <w:rPr>
                <w:rFonts w:ascii="Courier New" w:hAnsi="Courier New" w:cs="Courier New"/>
                <w:color w:val="6600CC"/>
              </w:rPr>
            </w:pPr>
            <w:r w:rsidRPr="00776334">
              <w:rPr>
                <w:rFonts w:ascii="Courier New" w:hAnsi="Courier New" w:cs="Courier New"/>
                <w:color w:val="6600CC"/>
              </w:rPr>
              <w:t>________________________________________________________________;</w:t>
            </w:r>
          </w:p>
          <w:p w:rsidR="00CE30B3" w:rsidRPr="00776334" w:rsidRDefault="00CE30B3" w:rsidP="003676DE">
            <w:pPr>
              <w:numPr>
                <w:ilvl w:val="0"/>
                <w:numId w:val="29"/>
              </w:numPr>
              <w:jc w:val="center"/>
              <w:rPr>
                <w:rFonts w:ascii="Courier New" w:hAnsi="Courier New" w:cs="Courier New"/>
                <w:color w:val="6600CC"/>
              </w:rPr>
            </w:pPr>
            <w:r w:rsidRPr="00776334">
              <w:rPr>
                <w:rFonts w:ascii="Courier New" w:hAnsi="Courier New" w:cs="Courier New"/>
                <w:color w:val="6600CC"/>
              </w:rPr>
              <w:t>________________________________________________________________;</w:t>
            </w:r>
          </w:p>
          <w:p w:rsidR="00CE30B3" w:rsidRPr="00776334" w:rsidRDefault="00CE30B3" w:rsidP="003676DE">
            <w:pPr>
              <w:numPr>
                <w:ilvl w:val="0"/>
                <w:numId w:val="29"/>
              </w:numPr>
              <w:jc w:val="center"/>
              <w:rPr>
                <w:rFonts w:ascii="Courier New" w:hAnsi="Courier New" w:cs="Courier New"/>
                <w:color w:val="6600CC"/>
              </w:rPr>
            </w:pPr>
            <w:r w:rsidRPr="00776334">
              <w:rPr>
                <w:rFonts w:ascii="Courier New" w:hAnsi="Courier New" w:cs="Courier New"/>
                <w:color w:val="6600CC"/>
              </w:rPr>
              <w:t>________________________________________________________________;</w:t>
            </w:r>
          </w:p>
          <w:p w:rsidR="00CE30B3" w:rsidRPr="00776334" w:rsidRDefault="00CE30B3" w:rsidP="003676DE">
            <w:pPr>
              <w:numPr>
                <w:ilvl w:val="0"/>
                <w:numId w:val="29"/>
              </w:numPr>
              <w:jc w:val="center"/>
              <w:rPr>
                <w:rFonts w:ascii="Courier New" w:hAnsi="Courier New" w:cs="Courier New"/>
                <w:color w:val="6600CC"/>
              </w:rPr>
            </w:pPr>
            <w:r w:rsidRPr="00776334">
              <w:rPr>
                <w:rFonts w:ascii="Courier New" w:hAnsi="Courier New" w:cs="Courier New"/>
                <w:color w:val="6600CC"/>
              </w:rPr>
              <w:t>________________________________________________________________;</w:t>
            </w:r>
          </w:p>
          <w:p w:rsidR="00CE30B3" w:rsidRPr="00776334" w:rsidRDefault="00CE30B3" w:rsidP="003676DE">
            <w:pPr>
              <w:numPr>
                <w:ilvl w:val="0"/>
                <w:numId w:val="29"/>
              </w:numPr>
              <w:jc w:val="center"/>
              <w:rPr>
                <w:rFonts w:ascii="Courier New" w:hAnsi="Courier New" w:cs="Courier New"/>
                <w:color w:val="6600CC"/>
              </w:rPr>
            </w:pPr>
            <w:r w:rsidRPr="00776334">
              <w:rPr>
                <w:rFonts w:ascii="Courier New" w:hAnsi="Courier New" w:cs="Courier New"/>
                <w:color w:val="6600CC"/>
              </w:rPr>
              <w:t>___________________________________________________________</w:t>
            </w:r>
            <w:r w:rsidRPr="00776334">
              <w:rPr>
                <w:rFonts w:ascii="Courier New" w:hAnsi="Courier New" w:cs="Courier New"/>
                <w:color w:val="6600CC"/>
              </w:rPr>
              <w:lastRenderedPageBreak/>
              <w:t>_____;</w:t>
            </w:r>
          </w:p>
          <w:p w:rsidR="00CE30B3" w:rsidRPr="00776334" w:rsidRDefault="00CE30B3" w:rsidP="003676DE">
            <w:pPr>
              <w:numPr>
                <w:ilvl w:val="0"/>
                <w:numId w:val="29"/>
              </w:numPr>
              <w:jc w:val="center"/>
              <w:rPr>
                <w:rFonts w:ascii="Courier New" w:hAnsi="Courier New" w:cs="Courier New"/>
                <w:color w:val="6600CC"/>
              </w:rPr>
            </w:pPr>
            <w:r w:rsidRPr="00776334">
              <w:rPr>
                <w:rFonts w:ascii="Courier New" w:hAnsi="Courier New" w:cs="Courier New"/>
                <w:color w:val="6600CC"/>
              </w:rPr>
              <w:t>________________________________________________________________;</w:t>
            </w:r>
          </w:p>
          <w:p w:rsidR="00CE30B3" w:rsidRPr="00776334" w:rsidRDefault="00CE30B3" w:rsidP="003676DE">
            <w:pPr>
              <w:numPr>
                <w:ilvl w:val="0"/>
                <w:numId w:val="29"/>
              </w:numPr>
              <w:tabs>
                <w:tab w:val="clear" w:pos="720"/>
              </w:tabs>
              <w:jc w:val="center"/>
              <w:rPr>
                <w:rFonts w:ascii="Courier New" w:hAnsi="Courier New" w:cs="Courier New"/>
                <w:color w:val="6600CC"/>
              </w:rPr>
            </w:pPr>
            <w:r w:rsidRPr="00776334">
              <w:rPr>
                <w:rFonts w:ascii="Courier New" w:hAnsi="Courier New" w:cs="Courier New"/>
                <w:color w:val="6600CC"/>
              </w:rPr>
              <w:t>____________________________________________________________;</w:t>
            </w:r>
          </w:p>
          <w:p w:rsidR="00CE30B3" w:rsidRPr="00776334" w:rsidRDefault="00CE30B3" w:rsidP="00573DC3">
            <w:pPr>
              <w:pStyle w:val="af9"/>
              <w:ind w:firstLine="360"/>
              <w:jc w:val="left"/>
              <w:rPr>
                <w:color w:val="6600CC"/>
              </w:rPr>
            </w:pPr>
            <w:r w:rsidRPr="00776334">
              <w:rPr>
                <w:color w:val="6600CC"/>
              </w:rPr>
              <w:t xml:space="preserve">и т.д.                                 </w:t>
            </w:r>
          </w:p>
          <w:p w:rsidR="00CE30B3" w:rsidRPr="00776334" w:rsidRDefault="00CE30B3" w:rsidP="00573DC3">
            <w:pPr>
              <w:rPr>
                <w:rFonts w:ascii="Courier New" w:hAnsi="Courier New" w:cs="Courier New"/>
                <w:color w:val="6600CC"/>
              </w:rPr>
            </w:pPr>
          </w:p>
          <w:p w:rsidR="00CE30B3" w:rsidRPr="00776334" w:rsidRDefault="00CE30B3" w:rsidP="00573DC3">
            <w:pPr>
              <w:rPr>
                <w:rFonts w:ascii="Courier New" w:hAnsi="Courier New" w:cs="Courier New"/>
                <w:color w:val="6600CC"/>
              </w:rPr>
            </w:pPr>
          </w:p>
          <w:p w:rsidR="00CE30B3" w:rsidRPr="00776334" w:rsidRDefault="00CE30B3" w:rsidP="00573DC3">
            <w:pPr>
              <w:rPr>
                <w:rFonts w:ascii="Courier New" w:hAnsi="Courier New" w:cs="Courier New"/>
                <w:color w:val="6600CC"/>
              </w:rPr>
            </w:pPr>
          </w:p>
          <w:p w:rsidR="00CE30B3" w:rsidRPr="00776334" w:rsidRDefault="00CE30B3" w:rsidP="00573DC3">
            <w:pPr>
              <w:rPr>
                <w:rFonts w:ascii="Courier New" w:hAnsi="Courier New" w:cs="Courier New"/>
                <w:color w:val="6600CC"/>
              </w:rPr>
            </w:pPr>
            <w:r>
              <w:rPr>
                <w:rFonts w:ascii="Courier New" w:hAnsi="Courier New" w:cs="Courier New"/>
                <w:color w:val="6600CC"/>
              </w:rPr>
              <w:t xml:space="preserve">                     </w:t>
            </w:r>
            <w:r w:rsidRPr="00776334">
              <w:rPr>
                <w:rFonts w:ascii="Courier New" w:hAnsi="Courier New" w:cs="Courier New"/>
                <w:color w:val="6600CC"/>
              </w:rPr>
              <w:t xml:space="preserve">                 Подпись        И.О. Фамилия</w:t>
            </w:r>
          </w:p>
          <w:p w:rsidR="00CE30B3" w:rsidRPr="00776334" w:rsidRDefault="00CE30B3" w:rsidP="00573DC3">
            <w:pPr>
              <w:pStyle w:val="af9"/>
              <w:jc w:val="left"/>
              <w:rPr>
                <w:color w:val="6600CC"/>
              </w:rPr>
            </w:pPr>
          </w:p>
          <w:p w:rsidR="00CE30B3" w:rsidRPr="00776334" w:rsidRDefault="00CE30B3" w:rsidP="00573DC3">
            <w:pPr>
              <w:rPr>
                <w:rFonts w:ascii="Courier New" w:hAnsi="Courier New" w:cs="Courier New"/>
                <w:color w:val="6600CC"/>
              </w:rPr>
            </w:pPr>
            <w:r w:rsidRPr="00776334">
              <w:rPr>
                <w:rFonts w:ascii="Courier New" w:hAnsi="Courier New" w:cs="Courier New"/>
                <w:color w:val="6600CC"/>
              </w:rPr>
              <w:t>"____"________________20___ г.</w:t>
            </w:r>
          </w:p>
          <w:p w:rsidR="00CE30B3" w:rsidRPr="00776334" w:rsidRDefault="00CE30B3" w:rsidP="00573DC3">
            <w:pPr>
              <w:rPr>
                <w:rFonts w:ascii="Courier New" w:hAnsi="Courier New" w:cs="Courier New"/>
                <w:color w:val="6600CC"/>
              </w:rPr>
            </w:pPr>
          </w:p>
          <w:p w:rsidR="00CE30B3" w:rsidRPr="00776334" w:rsidRDefault="00CE30B3" w:rsidP="00573DC3">
            <w:pPr>
              <w:rPr>
                <w:rFonts w:ascii="Courier New" w:hAnsi="Courier New" w:cs="Courier New"/>
                <w:color w:val="6600CC"/>
              </w:rPr>
            </w:pPr>
          </w:p>
          <w:p w:rsidR="00CE30B3" w:rsidRDefault="00CE30B3" w:rsidP="00573DC3">
            <w:pPr>
              <w:rPr>
                <w:rFonts w:ascii="Courier New" w:hAnsi="Courier New" w:cs="Courier New"/>
                <w:color w:val="6600CC"/>
              </w:rPr>
            </w:pPr>
          </w:p>
          <w:p w:rsidR="00CE30B3" w:rsidRDefault="00CE30B3" w:rsidP="00573DC3">
            <w:pPr>
              <w:rPr>
                <w:rFonts w:ascii="Courier New" w:hAnsi="Courier New" w:cs="Courier New"/>
                <w:color w:val="6600CC"/>
              </w:rPr>
            </w:pPr>
          </w:p>
          <w:p w:rsidR="00CE30B3" w:rsidRPr="00776334" w:rsidRDefault="00CE30B3" w:rsidP="00573DC3">
            <w:pPr>
              <w:rPr>
                <w:rFonts w:ascii="Courier New" w:hAnsi="Courier New" w:cs="Courier New"/>
                <w:color w:val="6600CC"/>
              </w:rPr>
            </w:pPr>
          </w:p>
          <w:p w:rsidR="00CE30B3" w:rsidRPr="00776334" w:rsidRDefault="00CE30B3" w:rsidP="00573DC3">
            <w:pPr>
              <w:rPr>
                <w:color w:val="6600CC"/>
              </w:rPr>
            </w:pPr>
          </w:p>
        </w:tc>
      </w:tr>
    </w:tbl>
    <w:p w:rsidR="00CE30B3" w:rsidRDefault="00CE30B3" w:rsidP="00CE30B3">
      <w:pPr>
        <w:autoSpaceDE w:val="0"/>
        <w:autoSpaceDN w:val="0"/>
        <w:adjustRightInd w:val="0"/>
        <w:ind w:firstLine="540"/>
        <w:jc w:val="right"/>
      </w:pPr>
    </w:p>
    <w:p w:rsidR="00CE30B3" w:rsidRDefault="00CE30B3" w:rsidP="00CE30B3">
      <w:pPr>
        <w:autoSpaceDE w:val="0"/>
        <w:autoSpaceDN w:val="0"/>
        <w:adjustRightInd w:val="0"/>
        <w:ind w:firstLine="540"/>
        <w:jc w:val="right"/>
      </w:pPr>
    </w:p>
    <w:p w:rsidR="00CE30B3" w:rsidRPr="000C6117" w:rsidRDefault="00CE30B3" w:rsidP="00CE30B3">
      <w:pPr>
        <w:autoSpaceDE w:val="0"/>
        <w:autoSpaceDN w:val="0"/>
        <w:adjustRightInd w:val="0"/>
        <w:ind w:firstLine="540"/>
        <w:jc w:val="right"/>
        <w:rPr>
          <w:color w:val="009644"/>
        </w:rPr>
      </w:pPr>
      <w:r w:rsidRPr="000C6117">
        <w:rPr>
          <w:color w:val="009644"/>
        </w:rPr>
        <w:t xml:space="preserve">Приложение 8 </w:t>
      </w:r>
    </w:p>
    <w:p w:rsidR="00CE30B3" w:rsidRPr="000C6117" w:rsidRDefault="00CE30B3" w:rsidP="00CE30B3">
      <w:pPr>
        <w:autoSpaceDE w:val="0"/>
        <w:autoSpaceDN w:val="0"/>
        <w:adjustRightInd w:val="0"/>
        <w:ind w:firstLine="540"/>
        <w:jc w:val="right"/>
        <w:rPr>
          <w:color w:val="009644"/>
          <w:sz w:val="20"/>
          <w:szCs w:val="20"/>
        </w:rPr>
      </w:pPr>
      <w:r w:rsidRPr="000C6117">
        <w:rPr>
          <w:color w:val="009644"/>
          <w:sz w:val="20"/>
          <w:szCs w:val="20"/>
        </w:rPr>
        <w:t xml:space="preserve">к Административному регламенту </w:t>
      </w:r>
    </w:p>
    <w:p w:rsidR="00CE30B3" w:rsidRPr="000C6117" w:rsidRDefault="00CE30B3" w:rsidP="00CE30B3">
      <w:pPr>
        <w:autoSpaceDE w:val="0"/>
        <w:autoSpaceDN w:val="0"/>
        <w:adjustRightInd w:val="0"/>
        <w:ind w:firstLine="540"/>
        <w:jc w:val="right"/>
        <w:rPr>
          <w:color w:val="009644"/>
          <w:sz w:val="20"/>
          <w:szCs w:val="20"/>
        </w:rPr>
      </w:pPr>
      <w:r w:rsidRPr="000C6117">
        <w:rPr>
          <w:color w:val="009644"/>
          <w:sz w:val="20"/>
          <w:szCs w:val="20"/>
        </w:rPr>
        <w:t xml:space="preserve">предоставления муниципальной услуги </w:t>
      </w:r>
    </w:p>
    <w:p w:rsidR="00CE30B3" w:rsidRPr="000C6117" w:rsidRDefault="00CE30B3" w:rsidP="00CE30B3">
      <w:pPr>
        <w:autoSpaceDE w:val="0"/>
        <w:autoSpaceDN w:val="0"/>
        <w:adjustRightInd w:val="0"/>
        <w:ind w:firstLine="540"/>
        <w:jc w:val="right"/>
        <w:rPr>
          <w:color w:val="009644"/>
          <w:sz w:val="20"/>
          <w:szCs w:val="20"/>
        </w:rPr>
      </w:pPr>
      <w:r w:rsidRPr="000C6117">
        <w:rPr>
          <w:color w:val="009644"/>
          <w:sz w:val="20"/>
          <w:szCs w:val="20"/>
        </w:rPr>
        <w:t>«П</w:t>
      </w:r>
      <w:r>
        <w:rPr>
          <w:color w:val="009644"/>
          <w:sz w:val="20"/>
          <w:szCs w:val="20"/>
        </w:rPr>
        <w:t>ринятие</w:t>
      </w:r>
      <w:r w:rsidRPr="000C6117">
        <w:rPr>
          <w:color w:val="009644"/>
          <w:sz w:val="20"/>
          <w:szCs w:val="20"/>
        </w:rPr>
        <w:t xml:space="preserve"> граждан на учет в качестве </w:t>
      </w:r>
    </w:p>
    <w:p w:rsidR="00CE30B3" w:rsidRPr="000C6117" w:rsidRDefault="00CE30B3" w:rsidP="00CE30B3">
      <w:pPr>
        <w:autoSpaceDE w:val="0"/>
        <w:autoSpaceDN w:val="0"/>
        <w:adjustRightInd w:val="0"/>
        <w:ind w:firstLine="540"/>
        <w:jc w:val="right"/>
        <w:rPr>
          <w:color w:val="009644"/>
          <w:sz w:val="20"/>
          <w:szCs w:val="20"/>
        </w:rPr>
      </w:pPr>
      <w:proofErr w:type="gramStart"/>
      <w:r w:rsidRPr="000C6117">
        <w:rPr>
          <w:color w:val="009644"/>
          <w:sz w:val="20"/>
          <w:szCs w:val="20"/>
        </w:rPr>
        <w:t>нуждающихся в жилых помещениях»</w:t>
      </w:r>
      <w:proofErr w:type="gramEnd"/>
    </w:p>
    <w:p w:rsidR="00CE30B3" w:rsidRPr="000C6117" w:rsidRDefault="00CE30B3" w:rsidP="00CE30B3">
      <w:pPr>
        <w:autoSpaceDE w:val="0"/>
        <w:autoSpaceDN w:val="0"/>
        <w:adjustRightInd w:val="0"/>
        <w:jc w:val="center"/>
        <w:rPr>
          <w:b/>
          <w:bCs/>
          <w:color w:val="009644"/>
          <w:sz w:val="32"/>
          <w:szCs w:val="32"/>
        </w:rPr>
      </w:pPr>
    </w:p>
    <w:p w:rsidR="00CE30B3" w:rsidRPr="000C6117" w:rsidRDefault="00CE30B3" w:rsidP="00CE30B3">
      <w:pPr>
        <w:autoSpaceDE w:val="0"/>
        <w:autoSpaceDN w:val="0"/>
        <w:adjustRightInd w:val="0"/>
        <w:jc w:val="center"/>
        <w:rPr>
          <w:color w:val="009644"/>
          <w:sz w:val="28"/>
          <w:szCs w:val="28"/>
        </w:rPr>
      </w:pPr>
      <w:r w:rsidRPr="000C6117">
        <w:rPr>
          <w:b/>
          <w:bCs/>
          <w:color w:val="009644"/>
          <w:sz w:val="28"/>
          <w:szCs w:val="28"/>
        </w:rPr>
        <w:t xml:space="preserve">ФОРМА </w:t>
      </w:r>
    </w:p>
    <w:p w:rsidR="00CE30B3" w:rsidRPr="000C6117" w:rsidRDefault="00CE30B3" w:rsidP="00CE30B3">
      <w:pPr>
        <w:autoSpaceDE w:val="0"/>
        <w:autoSpaceDN w:val="0"/>
        <w:adjustRightInd w:val="0"/>
        <w:jc w:val="center"/>
        <w:rPr>
          <w:b/>
          <w:color w:val="009644"/>
          <w:sz w:val="28"/>
          <w:szCs w:val="28"/>
        </w:rPr>
      </w:pPr>
      <w:r w:rsidRPr="000C6117">
        <w:rPr>
          <w:b/>
          <w:color w:val="009644"/>
          <w:sz w:val="28"/>
          <w:szCs w:val="28"/>
        </w:rPr>
        <w:t xml:space="preserve">извещения гражданина об отказе в приеме документов </w:t>
      </w:r>
    </w:p>
    <w:p w:rsidR="00CE30B3" w:rsidRPr="000C6117" w:rsidRDefault="00CE30B3" w:rsidP="00CE30B3">
      <w:pPr>
        <w:autoSpaceDE w:val="0"/>
        <w:autoSpaceDN w:val="0"/>
        <w:adjustRightInd w:val="0"/>
        <w:jc w:val="center"/>
        <w:rPr>
          <w:b/>
          <w:color w:val="009644"/>
          <w:sz w:val="28"/>
          <w:szCs w:val="28"/>
        </w:rPr>
      </w:pPr>
      <w:r w:rsidRPr="000C6117">
        <w:rPr>
          <w:b/>
          <w:color w:val="009644"/>
          <w:sz w:val="28"/>
          <w:szCs w:val="28"/>
        </w:rPr>
        <w:t>для решения вопроса п</w:t>
      </w:r>
      <w:r>
        <w:rPr>
          <w:b/>
          <w:color w:val="009644"/>
          <w:sz w:val="28"/>
          <w:szCs w:val="28"/>
        </w:rPr>
        <w:t>ринятия</w:t>
      </w:r>
      <w:r w:rsidRPr="000C6117">
        <w:rPr>
          <w:b/>
          <w:color w:val="009644"/>
          <w:sz w:val="28"/>
          <w:szCs w:val="28"/>
        </w:rPr>
        <w:t xml:space="preserve"> его на учет </w:t>
      </w:r>
    </w:p>
    <w:p w:rsidR="00CE30B3" w:rsidRPr="000C6117" w:rsidRDefault="00CE30B3" w:rsidP="00CE30B3">
      <w:pPr>
        <w:autoSpaceDE w:val="0"/>
        <w:autoSpaceDN w:val="0"/>
        <w:adjustRightInd w:val="0"/>
        <w:jc w:val="center"/>
        <w:rPr>
          <w:b/>
          <w:color w:val="009644"/>
          <w:sz w:val="28"/>
          <w:szCs w:val="28"/>
        </w:rPr>
      </w:pPr>
      <w:r w:rsidRPr="000C6117">
        <w:rPr>
          <w:b/>
          <w:color w:val="009644"/>
          <w:sz w:val="28"/>
          <w:szCs w:val="28"/>
        </w:rPr>
        <w:t xml:space="preserve">в качестве </w:t>
      </w:r>
      <w:proofErr w:type="gramStart"/>
      <w:r w:rsidRPr="000C6117">
        <w:rPr>
          <w:b/>
          <w:color w:val="009644"/>
          <w:sz w:val="28"/>
          <w:szCs w:val="28"/>
        </w:rPr>
        <w:t>нуждающегося</w:t>
      </w:r>
      <w:proofErr w:type="gramEnd"/>
      <w:r w:rsidRPr="000C6117">
        <w:rPr>
          <w:b/>
          <w:color w:val="009644"/>
          <w:sz w:val="28"/>
          <w:szCs w:val="28"/>
        </w:rPr>
        <w:t xml:space="preserve"> в жилом помещении</w:t>
      </w:r>
    </w:p>
    <w:p w:rsidR="00CE30B3" w:rsidRDefault="00CE30B3" w:rsidP="00CE30B3">
      <w:pPr>
        <w:autoSpaceDE w:val="0"/>
        <w:autoSpaceDN w:val="0"/>
        <w:adjustRightInd w:val="0"/>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CE30B3" w:rsidRPr="00F5688E" w:rsidTr="00573DC3">
        <w:tc>
          <w:tcPr>
            <w:tcW w:w="10421" w:type="dxa"/>
          </w:tcPr>
          <w:tbl>
            <w:tblPr>
              <w:tblW w:w="10205" w:type="dxa"/>
              <w:tblLook w:val="01E0"/>
            </w:tblPr>
            <w:tblGrid>
              <w:gridCol w:w="4701"/>
              <w:gridCol w:w="5504"/>
            </w:tblGrid>
            <w:tr w:rsidR="00CE30B3" w:rsidRPr="00776334" w:rsidTr="00573DC3">
              <w:tc>
                <w:tcPr>
                  <w:tcW w:w="10205" w:type="dxa"/>
                  <w:gridSpan w:val="2"/>
                </w:tcPr>
                <w:p w:rsidR="00CE30B3" w:rsidRPr="00776334" w:rsidRDefault="00CE30B3" w:rsidP="00573DC3">
                  <w:pPr>
                    <w:pBdr>
                      <w:bottom w:val="single" w:sz="12" w:space="1" w:color="auto"/>
                    </w:pBdr>
                    <w:autoSpaceDE w:val="0"/>
                    <w:autoSpaceDN w:val="0"/>
                    <w:adjustRightInd w:val="0"/>
                    <w:jc w:val="center"/>
                    <w:rPr>
                      <w:color w:val="6600CC"/>
                      <w:sz w:val="12"/>
                      <w:szCs w:val="12"/>
                    </w:rPr>
                  </w:pPr>
                  <w:r w:rsidRPr="00776334">
                    <w:rPr>
                      <w:color w:val="6600CC"/>
                      <w:sz w:val="12"/>
                      <w:szCs w:val="12"/>
                    </w:rPr>
                    <w:t>Форма утверждена приложением 8 к Административному регламенту предоставления муниципальной услуги  «Принятие граждан на учет в качестве нуждающихся в жилых помещениях»</w:t>
                  </w:r>
                </w:p>
                <w:p w:rsidR="00CE30B3" w:rsidRPr="00776334" w:rsidRDefault="00CE30B3" w:rsidP="00573DC3">
                  <w:pPr>
                    <w:jc w:val="center"/>
                    <w:rPr>
                      <w:color w:val="6600CC"/>
                    </w:rPr>
                  </w:pPr>
                </w:p>
              </w:tc>
            </w:tr>
            <w:tr w:rsidR="00CE30B3" w:rsidRPr="00776334" w:rsidTr="00573DC3">
              <w:tc>
                <w:tcPr>
                  <w:tcW w:w="4701" w:type="dxa"/>
                </w:tcPr>
                <w:p w:rsidR="00CE30B3" w:rsidRPr="00776334" w:rsidRDefault="00CE30B3" w:rsidP="00573DC3">
                  <w:pPr>
                    <w:jc w:val="center"/>
                    <w:rPr>
                      <w:b/>
                      <w:color w:val="6600CC"/>
                      <w:sz w:val="20"/>
                      <w:szCs w:val="20"/>
                    </w:rPr>
                  </w:pPr>
                  <w:r w:rsidRPr="00776334">
                    <w:rPr>
                      <w:b/>
                      <w:color w:val="6600CC"/>
                      <w:sz w:val="20"/>
                      <w:szCs w:val="20"/>
                    </w:rPr>
                    <w:t xml:space="preserve">А Д М И Н И С Т </w:t>
                  </w:r>
                  <w:proofErr w:type="gramStart"/>
                  <w:r w:rsidRPr="00776334">
                    <w:rPr>
                      <w:b/>
                      <w:color w:val="6600CC"/>
                      <w:sz w:val="20"/>
                      <w:szCs w:val="20"/>
                    </w:rPr>
                    <w:t>Р</w:t>
                  </w:r>
                  <w:proofErr w:type="gramEnd"/>
                  <w:r w:rsidRPr="00776334">
                    <w:rPr>
                      <w:b/>
                      <w:color w:val="6600CC"/>
                      <w:sz w:val="20"/>
                      <w:szCs w:val="20"/>
                    </w:rPr>
                    <w:t xml:space="preserve"> А Ц И Я </w:t>
                  </w:r>
                </w:p>
                <w:p w:rsidR="00CE30B3" w:rsidRPr="00776334" w:rsidRDefault="00CE30B3" w:rsidP="00573DC3">
                  <w:pPr>
                    <w:jc w:val="center"/>
                    <w:rPr>
                      <w:rFonts w:cs="Arial"/>
                      <w:color w:val="6600CC"/>
                      <w:sz w:val="20"/>
                      <w:szCs w:val="20"/>
                    </w:rPr>
                  </w:pPr>
                  <w:r w:rsidRPr="00776334">
                    <w:rPr>
                      <w:rFonts w:cs="Arial"/>
                      <w:color w:val="6600CC"/>
                      <w:sz w:val="20"/>
                      <w:szCs w:val="20"/>
                    </w:rPr>
                    <w:t xml:space="preserve">муниципального образования </w:t>
                  </w:r>
                  <w:r>
                    <w:rPr>
                      <w:rFonts w:cs="Arial"/>
                      <w:color w:val="6600CC"/>
                      <w:sz w:val="20"/>
                      <w:szCs w:val="20"/>
                    </w:rPr>
                    <w:t>сельского</w:t>
                  </w:r>
                  <w:r w:rsidRPr="00776334">
                    <w:rPr>
                      <w:rFonts w:cs="Arial"/>
                      <w:color w:val="6600CC"/>
                      <w:sz w:val="20"/>
                      <w:szCs w:val="20"/>
                    </w:rPr>
                    <w:t xml:space="preserve"> поселения</w:t>
                  </w:r>
                </w:p>
                <w:p w:rsidR="00CE30B3" w:rsidRPr="00776334" w:rsidRDefault="00CE30B3" w:rsidP="00573DC3">
                  <w:pPr>
                    <w:jc w:val="center"/>
                    <w:rPr>
                      <w:rFonts w:cs="Arial"/>
                      <w:b/>
                      <w:color w:val="6600CC"/>
                      <w:sz w:val="20"/>
                      <w:szCs w:val="20"/>
                    </w:rPr>
                  </w:pPr>
                  <w:r w:rsidRPr="00776334">
                    <w:rPr>
                      <w:rFonts w:cs="Arial"/>
                      <w:color w:val="6600CC"/>
                      <w:sz w:val="20"/>
                      <w:szCs w:val="20"/>
                    </w:rPr>
                    <w:t xml:space="preserve"> </w:t>
                  </w:r>
                  <w:r w:rsidRPr="00776334">
                    <w:rPr>
                      <w:rFonts w:cs="Arial"/>
                      <w:b/>
                      <w:color w:val="6600CC"/>
                      <w:sz w:val="20"/>
                      <w:szCs w:val="20"/>
                    </w:rPr>
                    <w:t>«</w:t>
                  </w:r>
                  <w:r>
                    <w:rPr>
                      <w:rFonts w:cs="Arial"/>
                      <w:b/>
                      <w:color w:val="6600CC"/>
                      <w:sz w:val="20"/>
                      <w:szCs w:val="20"/>
                    </w:rPr>
                    <w:t>Байкало-Кударинское</w:t>
                  </w:r>
                  <w:r w:rsidRPr="00776334">
                    <w:rPr>
                      <w:rFonts w:cs="Arial"/>
                      <w:b/>
                      <w:color w:val="6600CC"/>
                      <w:sz w:val="20"/>
                      <w:szCs w:val="20"/>
                    </w:rPr>
                    <w:t xml:space="preserve">» </w:t>
                  </w:r>
                </w:p>
                <w:p w:rsidR="00CE30B3" w:rsidRPr="00776334" w:rsidRDefault="00CE30B3" w:rsidP="00573DC3">
                  <w:pPr>
                    <w:jc w:val="center"/>
                    <w:rPr>
                      <w:rFonts w:cs="Arial"/>
                      <w:color w:val="6600CC"/>
                      <w:sz w:val="20"/>
                      <w:szCs w:val="20"/>
                    </w:rPr>
                  </w:pPr>
                  <w:r w:rsidRPr="00776334">
                    <w:rPr>
                      <w:rFonts w:cs="Arial"/>
                      <w:color w:val="6600CC"/>
                      <w:sz w:val="20"/>
                      <w:szCs w:val="20"/>
                    </w:rPr>
                    <w:t>Кабанского района Республики Бурятия</w:t>
                  </w:r>
                </w:p>
                <w:p w:rsidR="00CE30B3" w:rsidRDefault="00CE30B3" w:rsidP="00573DC3">
                  <w:pPr>
                    <w:jc w:val="center"/>
                    <w:rPr>
                      <w:rFonts w:cs="Arial"/>
                      <w:color w:val="6600CC"/>
                      <w:sz w:val="20"/>
                      <w:szCs w:val="20"/>
                    </w:rPr>
                  </w:pPr>
                </w:p>
                <w:p w:rsidR="00CE30B3" w:rsidRPr="00776334" w:rsidRDefault="00CE30B3" w:rsidP="00573DC3">
                  <w:pPr>
                    <w:jc w:val="center"/>
                    <w:rPr>
                      <w:rFonts w:cs="Arial"/>
                      <w:color w:val="6600CC"/>
                      <w:sz w:val="20"/>
                      <w:szCs w:val="20"/>
                    </w:rPr>
                  </w:pPr>
                  <w:r w:rsidRPr="00776334">
                    <w:rPr>
                      <w:rFonts w:cs="Arial"/>
                      <w:color w:val="6600CC"/>
                      <w:sz w:val="20"/>
                      <w:szCs w:val="20"/>
                    </w:rPr>
                    <w:t>от «_____»__________ 20____ года     №__________</w:t>
                  </w:r>
                </w:p>
                <w:p w:rsidR="00CE30B3" w:rsidRPr="00776334" w:rsidRDefault="00CE30B3" w:rsidP="00573DC3">
                  <w:pPr>
                    <w:jc w:val="center"/>
                    <w:rPr>
                      <w:rFonts w:cs="Arial"/>
                      <w:color w:val="6600CC"/>
                      <w:sz w:val="20"/>
                      <w:szCs w:val="20"/>
                    </w:rPr>
                  </w:pPr>
                </w:p>
                <w:p w:rsidR="00CE30B3" w:rsidRPr="00776334" w:rsidRDefault="00CE30B3" w:rsidP="00573DC3">
                  <w:pPr>
                    <w:jc w:val="center"/>
                    <w:rPr>
                      <w:b/>
                      <w:color w:val="6600CC"/>
                      <w:sz w:val="4"/>
                      <w:szCs w:val="4"/>
                    </w:rPr>
                  </w:pPr>
                </w:p>
              </w:tc>
              <w:tc>
                <w:tcPr>
                  <w:tcW w:w="5504" w:type="dxa"/>
                </w:tcPr>
                <w:p w:rsidR="00CE30B3" w:rsidRPr="00776334" w:rsidRDefault="00CE30B3" w:rsidP="00573DC3">
                  <w:pPr>
                    <w:pStyle w:val="af9"/>
                    <w:jc w:val="right"/>
                    <w:rPr>
                      <w:color w:val="6600CC"/>
                    </w:rPr>
                  </w:pPr>
                  <w:r w:rsidRPr="00776334">
                    <w:rPr>
                      <w:color w:val="6600CC"/>
                    </w:rPr>
                    <w:t>ФАМИЛИЯ ИМЯ ОТЧЕСТВО</w:t>
                  </w:r>
                </w:p>
                <w:p w:rsidR="00CE30B3" w:rsidRPr="00776334" w:rsidRDefault="00CE30B3" w:rsidP="00573DC3">
                  <w:pPr>
                    <w:jc w:val="right"/>
                    <w:rPr>
                      <w:rFonts w:ascii="Courier New" w:hAnsi="Courier New" w:cs="Courier New"/>
                      <w:color w:val="6600CC"/>
                    </w:rPr>
                  </w:pPr>
                  <w:r w:rsidRPr="00776334">
                    <w:rPr>
                      <w:rFonts w:ascii="Courier New" w:hAnsi="Courier New" w:cs="Courier New"/>
                      <w:color w:val="6600CC"/>
                      <w:sz w:val="16"/>
                      <w:szCs w:val="16"/>
                    </w:rPr>
                    <w:t>(в дательном падеже)</w:t>
                  </w:r>
                  <w:r w:rsidRPr="00776334">
                    <w:rPr>
                      <w:rFonts w:ascii="Courier New" w:hAnsi="Courier New" w:cs="Courier New"/>
                      <w:color w:val="6600CC"/>
                    </w:rPr>
                    <w:t xml:space="preserve">                                                 Населенный пункт, </w:t>
                  </w:r>
                </w:p>
                <w:p w:rsidR="00CE30B3" w:rsidRPr="00776334" w:rsidRDefault="00CE30B3" w:rsidP="00573DC3">
                  <w:pPr>
                    <w:jc w:val="right"/>
                    <w:rPr>
                      <w:color w:val="6600CC"/>
                    </w:rPr>
                  </w:pPr>
                  <w:r w:rsidRPr="00776334">
                    <w:rPr>
                      <w:rFonts w:ascii="Courier New" w:hAnsi="Courier New" w:cs="Courier New"/>
                      <w:color w:val="6600CC"/>
                    </w:rPr>
                    <w:t>улица, дом, квартира</w:t>
                  </w:r>
                </w:p>
              </w:tc>
            </w:tr>
          </w:tbl>
          <w:p w:rsidR="00CE30B3" w:rsidRPr="00776334" w:rsidRDefault="00CE30B3" w:rsidP="00573DC3">
            <w:pPr>
              <w:pStyle w:val="af9"/>
              <w:jc w:val="right"/>
              <w:rPr>
                <w:color w:val="6600CC"/>
              </w:rPr>
            </w:pPr>
            <w:r w:rsidRPr="00776334">
              <w:rPr>
                <w:color w:val="6600CC"/>
              </w:rPr>
              <w:t xml:space="preserve">                                                                 </w:t>
            </w:r>
          </w:p>
          <w:p w:rsidR="00CE30B3" w:rsidRPr="00776334" w:rsidRDefault="00CE30B3" w:rsidP="00573DC3">
            <w:pPr>
              <w:pStyle w:val="af9"/>
              <w:jc w:val="center"/>
              <w:rPr>
                <w:rStyle w:val="af8"/>
                <w:bCs/>
                <w:color w:val="6600CC"/>
                <w:sz w:val="28"/>
                <w:szCs w:val="28"/>
              </w:rPr>
            </w:pPr>
            <w:r w:rsidRPr="00776334">
              <w:rPr>
                <w:rStyle w:val="af8"/>
                <w:bCs/>
                <w:color w:val="6600CC"/>
                <w:sz w:val="28"/>
                <w:szCs w:val="28"/>
              </w:rPr>
              <w:t xml:space="preserve">ИЗВЕЩЕНИЕ </w:t>
            </w:r>
          </w:p>
          <w:p w:rsidR="00CE30B3" w:rsidRPr="00776334" w:rsidRDefault="00CE30B3" w:rsidP="00573DC3">
            <w:pPr>
              <w:pStyle w:val="af9"/>
              <w:jc w:val="center"/>
              <w:rPr>
                <w:rStyle w:val="af8"/>
                <w:bCs/>
                <w:color w:val="6600CC"/>
                <w:sz w:val="28"/>
                <w:szCs w:val="28"/>
              </w:rPr>
            </w:pPr>
            <w:r w:rsidRPr="00776334">
              <w:rPr>
                <w:rStyle w:val="af8"/>
                <w:bCs/>
                <w:color w:val="6600CC"/>
                <w:sz w:val="28"/>
                <w:szCs w:val="28"/>
              </w:rPr>
              <w:t xml:space="preserve">об отказе в приеме документов для решения вопроса </w:t>
            </w:r>
          </w:p>
          <w:p w:rsidR="00CE30B3" w:rsidRPr="00776334" w:rsidRDefault="00CE30B3" w:rsidP="00573DC3">
            <w:pPr>
              <w:pStyle w:val="af9"/>
              <w:jc w:val="center"/>
              <w:rPr>
                <w:rStyle w:val="af8"/>
                <w:bCs/>
                <w:color w:val="6600CC"/>
                <w:sz w:val="28"/>
                <w:szCs w:val="28"/>
              </w:rPr>
            </w:pPr>
            <w:r w:rsidRPr="00776334">
              <w:rPr>
                <w:rStyle w:val="af8"/>
                <w:bCs/>
                <w:color w:val="6600CC"/>
                <w:sz w:val="28"/>
                <w:szCs w:val="28"/>
              </w:rPr>
              <w:t>постановки гражданина на учет в качестве нуждающегося в жилом помещении</w:t>
            </w:r>
          </w:p>
          <w:p w:rsidR="00CE30B3" w:rsidRPr="00776334" w:rsidRDefault="00CE30B3" w:rsidP="00573DC3">
            <w:pPr>
              <w:rPr>
                <w:color w:val="6600CC"/>
              </w:rPr>
            </w:pPr>
          </w:p>
          <w:p w:rsidR="00CE30B3" w:rsidRPr="00776334" w:rsidRDefault="00CE30B3" w:rsidP="00573DC3">
            <w:pPr>
              <w:pStyle w:val="af9"/>
              <w:ind w:firstLine="540"/>
              <w:rPr>
                <w:color w:val="6600CC"/>
              </w:rPr>
            </w:pPr>
            <w:proofErr w:type="gramStart"/>
            <w:r w:rsidRPr="00776334">
              <w:rPr>
                <w:color w:val="6600CC"/>
              </w:rPr>
              <w:t>Согласно пункта</w:t>
            </w:r>
            <w:proofErr w:type="gramEnd"/>
            <w:r w:rsidRPr="00776334">
              <w:rPr>
                <w:color w:val="6600CC"/>
              </w:rPr>
              <w:t xml:space="preserve"> 2.7 регламента предоставления муниципальной услуги «П</w:t>
            </w:r>
            <w:r>
              <w:rPr>
                <w:color w:val="6600CC"/>
              </w:rPr>
              <w:t>ринятие</w:t>
            </w:r>
            <w:r w:rsidRPr="00776334">
              <w:rPr>
                <w:color w:val="6600CC"/>
              </w:rPr>
              <w:t xml:space="preserve"> граждан на учет в качестве нуждающихся в жилых помещениях», Вам отказано в принятии заявления для решения вопроса о п</w:t>
            </w:r>
            <w:r>
              <w:rPr>
                <w:color w:val="6600CC"/>
              </w:rPr>
              <w:t>ринятии Вас</w:t>
            </w:r>
            <w:r w:rsidRPr="00776334">
              <w:rPr>
                <w:color w:val="6600CC"/>
              </w:rPr>
              <w:t xml:space="preserve"> на учет в качестве нуждающегося в жилом помещении.</w:t>
            </w:r>
          </w:p>
          <w:p w:rsidR="00CE30B3" w:rsidRPr="00776334" w:rsidRDefault="00CE30B3" w:rsidP="00573DC3">
            <w:pPr>
              <w:pStyle w:val="af9"/>
              <w:jc w:val="center"/>
              <w:rPr>
                <w:color w:val="6600CC"/>
              </w:rPr>
            </w:pPr>
          </w:p>
          <w:p w:rsidR="00CE30B3" w:rsidRPr="00776334" w:rsidRDefault="00CE30B3" w:rsidP="00573DC3">
            <w:pPr>
              <w:pStyle w:val="af9"/>
              <w:rPr>
                <w:color w:val="6600CC"/>
              </w:rPr>
            </w:pPr>
            <w:r w:rsidRPr="00776334">
              <w:rPr>
                <w:color w:val="6600CC"/>
              </w:rPr>
              <w:lastRenderedPageBreak/>
              <w:t>Основания отказа:</w:t>
            </w:r>
          </w:p>
          <w:p w:rsidR="00CE30B3" w:rsidRPr="00776334" w:rsidRDefault="00CE30B3" w:rsidP="003676DE">
            <w:pPr>
              <w:numPr>
                <w:ilvl w:val="1"/>
                <w:numId w:val="26"/>
              </w:numPr>
              <w:tabs>
                <w:tab w:val="clear" w:pos="1440"/>
              </w:tabs>
              <w:ind w:left="900"/>
              <w:jc w:val="center"/>
              <w:rPr>
                <w:rFonts w:ascii="Courier New" w:hAnsi="Courier New" w:cs="Courier New"/>
                <w:color w:val="6600CC"/>
              </w:rPr>
            </w:pPr>
            <w:r w:rsidRPr="00776334">
              <w:rPr>
                <w:rFonts w:ascii="Courier New" w:hAnsi="Courier New" w:cs="Courier New"/>
                <w:color w:val="6600CC"/>
              </w:rPr>
              <w:t>____________________________________________________________;</w:t>
            </w:r>
          </w:p>
          <w:p w:rsidR="00CE30B3" w:rsidRPr="00776334" w:rsidRDefault="00CE30B3" w:rsidP="003676DE">
            <w:pPr>
              <w:numPr>
                <w:ilvl w:val="1"/>
                <w:numId w:val="26"/>
              </w:numPr>
              <w:tabs>
                <w:tab w:val="clear" w:pos="1440"/>
              </w:tabs>
              <w:ind w:left="900"/>
              <w:jc w:val="center"/>
              <w:rPr>
                <w:rFonts w:ascii="Courier New" w:hAnsi="Courier New" w:cs="Courier New"/>
                <w:color w:val="6600CC"/>
              </w:rPr>
            </w:pPr>
            <w:r w:rsidRPr="00776334">
              <w:rPr>
                <w:rFonts w:ascii="Courier New" w:hAnsi="Courier New" w:cs="Courier New"/>
                <w:color w:val="6600CC"/>
              </w:rPr>
              <w:t>____________________________________________________________;</w:t>
            </w:r>
          </w:p>
          <w:p w:rsidR="00CE30B3" w:rsidRPr="00776334" w:rsidRDefault="00CE30B3" w:rsidP="003676DE">
            <w:pPr>
              <w:numPr>
                <w:ilvl w:val="1"/>
                <w:numId w:val="26"/>
              </w:numPr>
              <w:tabs>
                <w:tab w:val="clear" w:pos="1440"/>
              </w:tabs>
              <w:ind w:left="900"/>
              <w:jc w:val="center"/>
              <w:rPr>
                <w:rFonts w:ascii="Courier New" w:hAnsi="Courier New" w:cs="Courier New"/>
                <w:color w:val="6600CC"/>
              </w:rPr>
            </w:pPr>
            <w:r w:rsidRPr="00776334">
              <w:rPr>
                <w:rFonts w:ascii="Courier New" w:hAnsi="Courier New" w:cs="Courier New"/>
                <w:color w:val="6600CC"/>
              </w:rPr>
              <w:t>____________________________________________________________;</w:t>
            </w:r>
          </w:p>
          <w:p w:rsidR="00CE30B3" w:rsidRPr="00776334" w:rsidRDefault="00CE30B3" w:rsidP="003676DE">
            <w:pPr>
              <w:numPr>
                <w:ilvl w:val="1"/>
                <w:numId w:val="26"/>
              </w:numPr>
              <w:tabs>
                <w:tab w:val="clear" w:pos="1440"/>
              </w:tabs>
              <w:ind w:left="900"/>
              <w:jc w:val="center"/>
              <w:rPr>
                <w:rFonts w:ascii="Courier New" w:hAnsi="Courier New" w:cs="Courier New"/>
                <w:color w:val="6600CC"/>
              </w:rPr>
            </w:pPr>
            <w:r w:rsidRPr="00776334">
              <w:rPr>
                <w:rFonts w:ascii="Courier New" w:hAnsi="Courier New" w:cs="Courier New"/>
                <w:color w:val="6600CC"/>
              </w:rPr>
              <w:t>____________________________________________________________;</w:t>
            </w:r>
          </w:p>
          <w:p w:rsidR="00CE30B3" w:rsidRPr="00776334" w:rsidRDefault="00CE30B3" w:rsidP="003676DE">
            <w:pPr>
              <w:numPr>
                <w:ilvl w:val="1"/>
                <w:numId w:val="26"/>
              </w:numPr>
              <w:tabs>
                <w:tab w:val="clear" w:pos="1440"/>
              </w:tabs>
              <w:ind w:left="900"/>
              <w:jc w:val="center"/>
              <w:rPr>
                <w:rFonts w:ascii="Courier New" w:hAnsi="Courier New" w:cs="Courier New"/>
                <w:color w:val="6600CC"/>
              </w:rPr>
            </w:pPr>
            <w:r w:rsidRPr="00776334">
              <w:rPr>
                <w:rFonts w:ascii="Courier New" w:hAnsi="Courier New" w:cs="Courier New"/>
                <w:color w:val="6600CC"/>
              </w:rPr>
              <w:t>____________________________________________________________;</w:t>
            </w:r>
          </w:p>
          <w:p w:rsidR="00CE30B3" w:rsidRPr="00776334" w:rsidRDefault="00CE30B3" w:rsidP="00573DC3">
            <w:pPr>
              <w:pStyle w:val="af9"/>
              <w:ind w:firstLine="720"/>
              <w:jc w:val="left"/>
              <w:rPr>
                <w:color w:val="6600CC"/>
              </w:rPr>
            </w:pPr>
            <w:r w:rsidRPr="00776334">
              <w:rPr>
                <w:color w:val="6600CC"/>
              </w:rPr>
              <w:t xml:space="preserve">и т.д.                                 </w:t>
            </w:r>
          </w:p>
          <w:p w:rsidR="00CE30B3" w:rsidRPr="00776334" w:rsidRDefault="00CE30B3" w:rsidP="00573DC3">
            <w:pPr>
              <w:ind w:firstLine="540"/>
              <w:jc w:val="both"/>
              <w:rPr>
                <w:rFonts w:ascii="Courier New" w:hAnsi="Courier New" w:cs="Courier New"/>
                <w:color w:val="6600CC"/>
              </w:rPr>
            </w:pPr>
          </w:p>
          <w:p w:rsidR="00CE30B3" w:rsidRPr="00776334" w:rsidRDefault="00CE30B3" w:rsidP="00573DC3">
            <w:pPr>
              <w:ind w:firstLine="540"/>
              <w:jc w:val="both"/>
              <w:rPr>
                <w:rFonts w:ascii="Courier New" w:hAnsi="Courier New" w:cs="Courier New"/>
                <w:color w:val="6600CC"/>
              </w:rPr>
            </w:pPr>
            <w:r w:rsidRPr="00776334">
              <w:rPr>
                <w:rFonts w:ascii="Courier New" w:hAnsi="Courier New" w:cs="Courier New"/>
                <w:color w:val="6600CC"/>
              </w:rPr>
              <w:t>Предлагаем Вам устранить выявленные нарушения, после этого Вы будете вправе вновь обратиться для подачи заявления.</w:t>
            </w:r>
          </w:p>
          <w:p w:rsidR="00CE30B3" w:rsidRPr="00776334" w:rsidRDefault="00CE30B3" w:rsidP="00573DC3">
            <w:pPr>
              <w:ind w:firstLine="540"/>
              <w:jc w:val="both"/>
              <w:rPr>
                <w:rFonts w:ascii="Courier New" w:hAnsi="Courier New" w:cs="Courier New"/>
                <w:color w:val="6600CC"/>
              </w:rPr>
            </w:pPr>
          </w:p>
          <w:p w:rsidR="00CE30B3" w:rsidRPr="00776334" w:rsidRDefault="00CE30B3" w:rsidP="00573DC3">
            <w:pPr>
              <w:ind w:firstLine="540"/>
              <w:jc w:val="both"/>
              <w:rPr>
                <w:rFonts w:ascii="Courier New" w:hAnsi="Courier New" w:cs="Courier New"/>
                <w:color w:val="6600CC"/>
              </w:rPr>
            </w:pPr>
          </w:p>
          <w:p w:rsidR="00CE30B3" w:rsidRPr="00776334" w:rsidRDefault="00CE30B3" w:rsidP="00573DC3">
            <w:pPr>
              <w:rPr>
                <w:rFonts w:ascii="Courier New" w:hAnsi="Courier New" w:cs="Courier New"/>
                <w:color w:val="6600CC"/>
              </w:rPr>
            </w:pPr>
            <w:r w:rsidRPr="00776334">
              <w:rPr>
                <w:rFonts w:ascii="Courier New" w:hAnsi="Courier New" w:cs="Courier New"/>
                <w:color w:val="6600CC"/>
              </w:rPr>
              <w:t>Должность лица,</w:t>
            </w:r>
          </w:p>
          <w:p w:rsidR="00CE30B3" w:rsidRPr="00776334" w:rsidRDefault="00CE30B3" w:rsidP="00573DC3">
            <w:pPr>
              <w:rPr>
                <w:rFonts w:ascii="Courier New" w:hAnsi="Courier New" w:cs="Courier New"/>
                <w:color w:val="6600CC"/>
              </w:rPr>
            </w:pPr>
            <w:proofErr w:type="gramStart"/>
            <w:r w:rsidRPr="00776334">
              <w:rPr>
                <w:rFonts w:ascii="Courier New" w:hAnsi="Courier New" w:cs="Courier New"/>
                <w:color w:val="6600CC"/>
              </w:rPr>
              <w:t>ответственного</w:t>
            </w:r>
            <w:proofErr w:type="gramEnd"/>
            <w:r w:rsidRPr="00776334">
              <w:rPr>
                <w:rFonts w:ascii="Courier New" w:hAnsi="Courier New" w:cs="Courier New"/>
                <w:color w:val="6600CC"/>
              </w:rPr>
              <w:t xml:space="preserve"> за предоставление </w:t>
            </w:r>
          </w:p>
          <w:p w:rsidR="00CE30B3" w:rsidRPr="00776334" w:rsidRDefault="00CE30B3" w:rsidP="00573DC3">
            <w:pPr>
              <w:rPr>
                <w:rFonts w:ascii="Courier New" w:hAnsi="Courier New" w:cs="Courier New"/>
                <w:color w:val="6600CC"/>
              </w:rPr>
            </w:pPr>
            <w:r w:rsidRPr="00776334">
              <w:rPr>
                <w:rFonts w:ascii="Courier New" w:hAnsi="Courier New" w:cs="Courier New"/>
                <w:color w:val="6600CC"/>
              </w:rPr>
              <w:t>муниципальной услуги                  Подпись           И.О. Фамилия</w:t>
            </w:r>
          </w:p>
          <w:p w:rsidR="00CE30B3" w:rsidRPr="00776334" w:rsidRDefault="00CE30B3" w:rsidP="00573DC3">
            <w:pPr>
              <w:pStyle w:val="af9"/>
              <w:jc w:val="left"/>
              <w:rPr>
                <w:color w:val="6600CC"/>
              </w:rPr>
            </w:pPr>
          </w:p>
          <w:p w:rsidR="00CE30B3" w:rsidRPr="00776334" w:rsidRDefault="00CE30B3" w:rsidP="00573DC3">
            <w:pPr>
              <w:pStyle w:val="af9"/>
              <w:jc w:val="left"/>
              <w:rPr>
                <w:b/>
                <w:color w:val="6600CC"/>
                <w:sz w:val="28"/>
                <w:szCs w:val="28"/>
              </w:rPr>
            </w:pPr>
            <w:r w:rsidRPr="00776334">
              <w:rPr>
                <w:color w:val="6600CC"/>
              </w:rPr>
              <w:t>"____"________________20___ г.</w:t>
            </w:r>
          </w:p>
          <w:p w:rsidR="00CE30B3" w:rsidRDefault="00CE30B3" w:rsidP="00573DC3">
            <w:pPr>
              <w:autoSpaceDE w:val="0"/>
              <w:autoSpaceDN w:val="0"/>
              <w:adjustRightInd w:val="0"/>
              <w:jc w:val="center"/>
              <w:rPr>
                <w:b/>
                <w:color w:val="6600CC"/>
                <w:sz w:val="28"/>
                <w:szCs w:val="28"/>
              </w:rPr>
            </w:pPr>
          </w:p>
          <w:p w:rsidR="00CE30B3" w:rsidRDefault="00CE30B3" w:rsidP="00573DC3">
            <w:pPr>
              <w:autoSpaceDE w:val="0"/>
              <w:autoSpaceDN w:val="0"/>
              <w:adjustRightInd w:val="0"/>
              <w:jc w:val="center"/>
              <w:rPr>
                <w:b/>
                <w:color w:val="6600CC"/>
                <w:sz w:val="28"/>
                <w:szCs w:val="28"/>
              </w:rPr>
            </w:pPr>
          </w:p>
          <w:p w:rsidR="00CE30B3" w:rsidRPr="00776334" w:rsidRDefault="00CE30B3" w:rsidP="00573DC3">
            <w:pPr>
              <w:autoSpaceDE w:val="0"/>
              <w:autoSpaceDN w:val="0"/>
              <w:adjustRightInd w:val="0"/>
              <w:jc w:val="center"/>
              <w:rPr>
                <w:b/>
                <w:color w:val="6600CC"/>
                <w:sz w:val="28"/>
                <w:szCs w:val="28"/>
              </w:rPr>
            </w:pPr>
          </w:p>
          <w:p w:rsidR="00CE30B3" w:rsidRPr="00776334" w:rsidRDefault="00CE30B3" w:rsidP="00573DC3">
            <w:pPr>
              <w:autoSpaceDE w:val="0"/>
              <w:autoSpaceDN w:val="0"/>
              <w:adjustRightInd w:val="0"/>
              <w:jc w:val="center"/>
              <w:rPr>
                <w:b/>
                <w:color w:val="6600CC"/>
                <w:sz w:val="28"/>
                <w:szCs w:val="28"/>
              </w:rPr>
            </w:pPr>
          </w:p>
        </w:tc>
      </w:tr>
    </w:tbl>
    <w:p w:rsidR="00CE30B3" w:rsidRDefault="00CE30B3" w:rsidP="00CE30B3">
      <w:pPr>
        <w:autoSpaceDE w:val="0"/>
        <w:autoSpaceDN w:val="0"/>
        <w:adjustRightInd w:val="0"/>
        <w:ind w:firstLine="540"/>
        <w:jc w:val="right"/>
      </w:pPr>
    </w:p>
    <w:p w:rsidR="00CE30B3" w:rsidRDefault="00CE30B3" w:rsidP="00CE30B3">
      <w:pPr>
        <w:autoSpaceDE w:val="0"/>
        <w:autoSpaceDN w:val="0"/>
        <w:adjustRightInd w:val="0"/>
        <w:ind w:firstLine="540"/>
        <w:jc w:val="right"/>
      </w:pPr>
    </w:p>
    <w:p w:rsidR="00CE30B3" w:rsidRDefault="00CE30B3" w:rsidP="00CE30B3">
      <w:pPr>
        <w:autoSpaceDE w:val="0"/>
        <w:autoSpaceDN w:val="0"/>
        <w:adjustRightInd w:val="0"/>
        <w:ind w:firstLine="540"/>
        <w:jc w:val="right"/>
      </w:pPr>
    </w:p>
    <w:p w:rsidR="00CE30B3" w:rsidRPr="000C6117" w:rsidRDefault="00CE30B3" w:rsidP="00CE30B3">
      <w:pPr>
        <w:autoSpaceDE w:val="0"/>
        <w:autoSpaceDN w:val="0"/>
        <w:adjustRightInd w:val="0"/>
        <w:ind w:firstLine="540"/>
        <w:jc w:val="right"/>
        <w:rPr>
          <w:color w:val="009644"/>
        </w:rPr>
      </w:pPr>
      <w:r w:rsidRPr="000C6117">
        <w:rPr>
          <w:color w:val="009644"/>
        </w:rPr>
        <w:t xml:space="preserve">Приложение 9 </w:t>
      </w:r>
    </w:p>
    <w:p w:rsidR="00CE30B3" w:rsidRPr="000C6117" w:rsidRDefault="00CE30B3" w:rsidP="00CE30B3">
      <w:pPr>
        <w:autoSpaceDE w:val="0"/>
        <w:autoSpaceDN w:val="0"/>
        <w:adjustRightInd w:val="0"/>
        <w:ind w:firstLine="540"/>
        <w:jc w:val="right"/>
        <w:rPr>
          <w:color w:val="009644"/>
          <w:sz w:val="20"/>
          <w:szCs w:val="20"/>
        </w:rPr>
      </w:pPr>
      <w:r w:rsidRPr="000C6117">
        <w:rPr>
          <w:color w:val="009644"/>
          <w:sz w:val="20"/>
          <w:szCs w:val="20"/>
        </w:rPr>
        <w:t xml:space="preserve">к Административному регламенту </w:t>
      </w:r>
    </w:p>
    <w:p w:rsidR="00CE30B3" w:rsidRPr="000C6117" w:rsidRDefault="00CE30B3" w:rsidP="00CE30B3">
      <w:pPr>
        <w:autoSpaceDE w:val="0"/>
        <w:autoSpaceDN w:val="0"/>
        <w:adjustRightInd w:val="0"/>
        <w:ind w:firstLine="540"/>
        <w:jc w:val="right"/>
        <w:rPr>
          <w:color w:val="009644"/>
          <w:sz w:val="20"/>
          <w:szCs w:val="20"/>
        </w:rPr>
      </w:pPr>
      <w:r w:rsidRPr="000C6117">
        <w:rPr>
          <w:color w:val="009644"/>
          <w:sz w:val="20"/>
          <w:szCs w:val="20"/>
        </w:rPr>
        <w:t xml:space="preserve">предоставления муниципальной услуги </w:t>
      </w:r>
    </w:p>
    <w:p w:rsidR="00CE30B3" w:rsidRPr="000C6117" w:rsidRDefault="00CE30B3" w:rsidP="00CE30B3">
      <w:pPr>
        <w:autoSpaceDE w:val="0"/>
        <w:autoSpaceDN w:val="0"/>
        <w:adjustRightInd w:val="0"/>
        <w:ind w:firstLine="540"/>
        <w:jc w:val="right"/>
        <w:rPr>
          <w:color w:val="009644"/>
          <w:sz w:val="20"/>
          <w:szCs w:val="20"/>
        </w:rPr>
      </w:pPr>
      <w:r w:rsidRPr="000C6117">
        <w:rPr>
          <w:color w:val="009644"/>
          <w:sz w:val="20"/>
          <w:szCs w:val="20"/>
        </w:rPr>
        <w:t>«П</w:t>
      </w:r>
      <w:r>
        <w:rPr>
          <w:color w:val="009644"/>
          <w:sz w:val="20"/>
          <w:szCs w:val="20"/>
        </w:rPr>
        <w:t>ринятие</w:t>
      </w:r>
      <w:r w:rsidRPr="000C6117">
        <w:rPr>
          <w:color w:val="009644"/>
          <w:sz w:val="20"/>
          <w:szCs w:val="20"/>
        </w:rPr>
        <w:t xml:space="preserve"> граждан на учет в качестве </w:t>
      </w:r>
    </w:p>
    <w:p w:rsidR="00CE30B3" w:rsidRPr="000C6117" w:rsidRDefault="00CE30B3" w:rsidP="00CE30B3">
      <w:pPr>
        <w:autoSpaceDE w:val="0"/>
        <w:autoSpaceDN w:val="0"/>
        <w:adjustRightInd w:val="0"/>
        <w:ind w:firstLine="540"/>
        <w:jc w:val="right"/>
        <w:rPr>
          <w:color w:val="009644"/>
          <w:sz w:val="20"/>
          <w:szCs w:val="20"/>
        </w:rPr>
      </w:pPr>
      <w:proofErr w:type="gramStart"/>
      <w:r w:rsidRPr="000C6117">
        <w:rPr>
          <w:color w:val="009644"/>
          <w:sz w:val="20"/>
          <w:szCs w:val="20"/>
        </w:rPr>
        <w:t>нуждающихся в жилых помещениях»</w:t>
      </w:r>
      <w:proofErr w:type="gramEnd"/>
    </w:p>
    <w:p w:rsidR="00CE30B3" w:rsidRPr="000C6117" w:rsidRDefault="00CE30B3" w:rsidP="00CE30B3">
      <w:pPr>
        <w:autoSpaceDE w:val="0"/>
        <w:autoSpaceDN w:val="0"/>
        <w:adjustRightInd w:val="0"/>
        <w:ind w:firstLine="540"/>
        <w:jc w:val="both"/>
        <w:rPr>
          <w:color w:val="009644"/>
          <w:sz w:val="20"/>
          <w:szCs w:val="20"/>
        </w:rPr>
      </w:pPr>
    </w:p>
    <w:p w:rsidR="00CE30B3" w:rsidRPr="000C6117" w:rsidRDefault="00CE30B3" w:rsidP="00CE30B3">
      <w:pPr>
        <w:autoSpaceDE w:val="0"/>
        <w:autoSpaceDN w:val="0"/>
        <w:adjustRightInd w:val="0"/>
        <w:jc w:val="center"/>
        <w:rPr>
          <w:b/>
          <w:bCs/>
          <w:color w:val="009644"/>
          <w:sz w:val="32"/>
          <w:szCs w:val="32"/>
        </w:rPr>
      </w:pPr>
    </w:p>
    <w:p w:rsidR="00CE30B3" w:rsidRPr="000C6117" w:rsidRDefault="00CE30B3" w:rsidP="00CE30B3">
      <w:pPr>
        <w:autoSpaceDE w:val="0"/>
        <w:autoSpaceDN w:val="0"/>
        <w:adjustRightInd w:val="0"/>
        <w:jc w:val="center"/>
        <w:rPr>
          <w:color w:val="009644"/>
          <w:sz w:val="28"/>
          <w:szCs w:val="28"/>
        </w:rPr>
      </w:pPr>
      <w:r w:rsidRPr="000C6117">
        <w:rPr>
          <w:b/>
          <w:bCs/>
          <w:color w:val="009644"/>
          <w:sz w:val="28"/>
          <w:szCs w:val="28"/>
        </w:rPr>
        <w:t xml:space="preserve">ФОРМА </w:t>
      </w:r>
    </w:p>
    <w:p w:rsidR="00CE30B3" w:rsidRPr="000C6117" w:rsidRDefault="00CE30B3" w:rsidP="00CE30B3">
      <w:pPr>
        <w:autoSpaceDE w:val="0"/>
        <w:autoSpaceDN w:val="0"/>
        <w:adjustRightInd w:val="0"/>
        <w:jc w:val="center"/>
        <w:rPr>
          <w:b/>
          <w:color w:val="009644"/>
          <w:sz w:val="28"/>
          <w:szCs w:val="28"/>
        </w:rPr>
      </w:pPr>
      <w:r w:rsidRPr="000C6117">
        <w:rPr>
          <w:b/>
          <w:color w:val="009644"/>
          <w:sz w:val="28"/>
          <w:szCs w:val="28"/>
        </w:rPr>
        <w:t xml:space="preserve">Книги регистрации заявлений граждан </w:t>
      </w:r>
    </w:p>
    <w:p w:rsidR="00CE30B3" w:rsidRPr="000C6117" w:rsidRDefault="00CE30B3" w:rsidP="00CE30B3">
      <w:pPr>
        <w:autoSpaceDE w:val="0"/>
        <w:autoSpaceDN w:val="0"/>
        <w:adjustRightInd w:val="0"/>
        <w:jc w:val="center"/>
        <w:rPr>
          <w:b/>
          <w:color w:val="009644"/>
          <w:sz w:val="28"/>
          <w:szCs w:val="28"/>
        </w:rPr>
      </w:pPr>
      <w:r w:rsidRPr="000C6117">
        <w:rPr>
          <w:b/>
          <w:color w:val="009644"/>
          <w:sz w:val="28"/>
          <w:szCs w:val="28"/>
        </w:rPr>
        <w:t xml:space="preserve">о принятии на учет </w:t>
      </w:r>
    </w:p>
    <w:p w:rsidR="00CE30B3" w:rsidRPr="000C6117" w:rsidRDefault="00CE30B3" w:rsidP="00CE30B3">
      <w:pPr>
        <w:autoSpaceDE w:val="0"/>
        <w:autoSpaceDN w:val="0"/>
        <w:adjustRightInd w:val="0"/>
        <w:jc w:val="center"/>
        <w:rPr>
          <w:b/>
          <w:color w:val="009644"/>
          <w:sz w:val="28"/>
          <w:szCs w:val="28"/>
        </w:rPr>
      </w:pPr>
      <w:proofErr w:type="gramStart"/>
      <w:r w:rsidRPr="000C6117">
        <w:rPr>
          <w:b/>
          <w:color w:val="009644"/>
          <w:sz w:val="28"/>
          <w:szCs w:val="28"/>
        </w:rPr>
        <w:t>в качестве нуждающихся в жилых помещениях</w:t>
      </w:r>
      <w:proofErr w:type="gramEnd"/>
    </w:p>
    <w:p w:rsidR="00CE30B3" w:rsidRDefault="00CE30B3" w:rsidP="00CE30B3">
      <w:pPr>
        <w:autoSpaceDE w:val="0"/>
        <w:autoSpaceDN w:val="0"/>
        <w:adjustRightInd w:val="0"/>
        <w:jc w:val="center"/>
        <w:rPr>
          <w:b/>
          <w:sz w:val="28"/>
          <w:szCs w:val="28"/>
        </w:rPr>
      </w:pPr>
    </w:p>
    <w:p w:rsidR="00CE30B3" w:rsidRDefault="00CE30B3" w:rsidP="00CE30B3">
      <w:pPr>
        <w:autoSpaceDE w:val="0"/>
        <w:autoSpaceDN w:val="0"/>
        <w:adjustRightInd w:val="0"/>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CE30B3" w:rsidRPr="00F5688E" w:rsidTr="00573DC3">
        <w:tc>
          <w:tcPr>
            <w:tcW w:w="10421" w:type="dxa"/>
          </w:tcPr>
          <w:p w:rsidR="00CE30B3" w:rsidRPr="00776334" w:rsidRDefault="00CE30B3" w:rsidP="00573DC3">
            <w:pPr>
              <w:pBdr>
                <w:bottom w:val="single" w:sz="12" w:space="1" w:color="auto"/>
              </w:pBdr>
              <w:autoSpaceDE w:val="0"/>
              <w:autoSpaceDN w:val="0"/>
              <w:adjustRightInd w:val="0"/>
              <w:jc w:val="center"/>
              <w:rPr>
                <w:color w:val="6600CC"/>
                <w:sz w:val="12"/>
                <w:szCs w:val="12"/>
              </w:rPr>
            </w:pPr>
            <w:r w:rsidRPr="00776334">
              <w:rPr>
                <w:color w:val="6600CC"/>
                <w:sz w:val="12"/>
                <w:szCs w:val="12"/>
              </w:rPr>
              <w:t>Форма утверждена приложением 9 к Административному регламенту предоставления муниципальной услуги  «Принятие граждан на учет в качестве нуждающихся в жилых помещениях»</w:t>
            </w:r>
          </w:p>
          <w:p w:rsidR="00CE30B3" w:rsidRPr="00776334" w:rsidRDefault="00CE30B3" w:rsidP="00573DC3">
            <w:pPr>
              <w:pStyle w:val="af9"/>
              <w:jc w:val="center"/>
              <w:rPr>
                <w:rStyle w:val="af8"/>
                <w:bCs/>
                <w:color w:val="6600CC"/>
                <w:sz w:val="20"/>
                <w:szCs w:val="20"/>
              </w:rPr>
            </w:pPr>
          </w:p>
          <w:p w:rsidR="00CE30B3" w:rsidRPr="00776334" w:rsidRDefault="00CE30B3" w:rsidP="00573DC3">
            <w:pPr>
              <w:pStyle w:val="af9"/>
              <w:jc w:val="center"/>
              <w:rPr>
                <w:rStyle w:val="af8"/>
                <w:bCs/>
                <w:color w:val="6600CC"/>
                <w:sz w:val="20"/>
                <w:szCs w:val="20"/>
              </w:rPr>
            </w:pPr>
          </w:p>
          <w:p w:rsidR="00CE30B3" w:rsidRPr="00776334" w:rsidRDefault="00CE30B3" w:rsidP="00573DC3">
            <w:pPr>
              <w:pStyle w:val="af9"/>
              <w:jc w:val="center"/>
              <w:rPr>
                <w:b/>
                <w:color w:val="6600CC"/>
              </w:rPr>
            </w:pPr>
            <w:r w:rsidRPr="00776334">
              <w:rPr>
                <w:rStyle w:val="af8"/>
                <w:b w:val="0"/>
                <w:bCs/>
                <w:color w:val="6600CC"/>
              </w:rPr>
              <w:t xml:space="preserve">А Д М И Н И С Т </w:t>
            </w:r>
            <w:proofErr w:type="gramStart"/>
            <w:r w:rsidRPr="00776334">
              <w:rPr>
                <w:rStyle w:val="af8"/>
                <w:b w:val="0"/>
                <w:bCs/>
                <w:color w:val="6600CC"/>
              </w:rPr>
              <w:t>Р</w:t>
            </w:r>
            <w:proofErr w:type="gramEnd"/>
            <w:r w:rsidRPr="00776334">
              <w:rPr>
                <w:rStyle w:val="af8"/>
                <w:b w:val="0"/>
                <w:bCs/>
                <w:color w:val="6600CC"/>
              </w:rPr>
              <w:t xml:space="preserve"> А Ц И Я</w:t>
            </w:r>
          </w:p>
          <w:p w:rsidR="00CE30B3" w:rsidRPr="00776334" w:rsidRDefault="00CE30B3" w:rsidP="00573DC3">
            <w:pPr>
              <w:pStyle w:val="af9"/>
              <w:jc w:val="center"/>
              <w:rPr>
                <w:b/>
                <w:color w:val="6600CC"/>
              </w:rPr>
            </w:pPr>
            <w:r w:rsidRPr="00776334">
              <w:rPr>
                <w:rStyle w:val="af8"/>
                <w:b w:val="0"/>
                <w:bCs/>
                <w:color w:val="6600CC"/>
              </w:rPr>
              <w:t xml:space="preserve">Муниципального образования </w:t>
            </w:r>
            <w:r>
              <w:rPr>
                <w:rStyle w:val="af8"/>
                <w:b w:val="0"/>
                <w:bCs/>
                <w:color w:val="6600CC"/>
              </w:rPr>
              <w:t>сельского</w:t>
            </w:r>
            <w:r w:rsidRPr="00776334">
              <w:rPr>
                <w:rStyle w:val="af8"/>
                <w:b w:val="0"/>
                <w:bCs/>
                <w:color w:val="6600CC"/>
              </w:rPr>
              <w:t xml:space="preserve"> поселения «</w:t>
            </w:r>
            <w:r>
              <w:rPr>
                <w:rStyle w:val="af8"/>
                <w:b w:val="0"/>
                <w:bCs/>
                <w:color w:val="6600CC"/>
              </w:rPr>
              <w:t>Байкало-Кударинское</w:t>
            </w:r>
            <w:r w:rsidRPr="00776334">
              <w:rPr>
                <w:rStyle w:val="af8"/>
                <w:b w:val="0"/>
                <w:bCs/>
                <w:color w:val="6600CC"/>
              </w:rPr>
              <w:t>»</w:t>
            </w:r>
          </w:p>
          <w:p w:rsidR="00CE30B3" w:rsidRPr="00776334" w:rsidRDefault="00CE30B3" w:rsidP="00573DC3">
            <w:pPr>
              <w:pStyle w:val="af9"/>
              <w:jc w:val="center"/>
              <w:rPr>
                <w:rStyle w:val="af8"/>
                <w:b w:val="0"/>
                <w:bCs/>
                <w:color w:val="6600CC"/>
              </w:rPr>
            </w:pPr>
            <w:r w:rsidRPr="00776334">
              <w:rPr>
                <w:rStyle w:val="af8"/>
                <w:b w:val="0"/>
                <w:bCs/>
                <w:color w:val="6600CC"/>
              </w:rPr>
              <w:t>Кабанского района Республики Бурятия</w:t>
            </w:r>
          </w:p>
          <w:p w:rsidR="00CE30B3" w:rsidRPr="00776334" w:rsidRDefault="00CE30B3" w:rsidP="00573DC3">
            <w:pPr>
              <w:pStyle w:val="af9"/>
              <w:jc w:val="center"/>
              <w:rPr>
                <w:rStyle w:val="af8"/>
                <w:bCs/>
                <w:color w:val="6600CC"/>
                <w:sz w:val="20"/>
                <w:szCs w:val="20"/>
              </w:rPr>
            </w:pPr>
          </w:p>
          <w:p w:rsidR="00CE30B3" w:rsidRPr="00776334" w:rsidRDefault="00CE30B3" w:rsidP="00573DC3">
            <w:pPr>
              <w:pStyle w:val="af9"/>
              <w:jc w:val="center"/>
              <w:rPr>
                <w:rStyle w:val="af8"/>
                <w:bCs/>
                <w:color w:val="6600CC"/>
                <w:sz w:val="20"/>
                <w:szCs w:val="20"/>
              </w:rPr>
            </w:pPr>
          </w:p>
          <w:p w:rsidR="00CE30B3" w:rsidRPr="00776334" w:rsidRDefault="00CE30B3" w:rsidP="00573DC3">
            <w:pPr>
              <w:pStyle w:val="af9"/>
              <w:jc w:val="center"/>
              <w:rPr>
                <w:rStyle w:val="af8"/>
                <w:bCs/>
                <w:color w:val="6600CC"/>
                <w:sz w:val="20"/>
                <w:szCs w:val="20"/>
              </w:rPr>
            </w:pPr>
          </w:p>
          <w:p w:rsidR="00CE30B3" w:rsidRPr="00776334" w:rsidRDefault="00CE30B3" w:rsidP="00573DC3">
            <w:pPr>
              <w:pStyle w:val="af9"/>
              <w:jc w:val="center"/>
              <w:rPr>
                <w:color w:val="6600CC"/>
                <w:sz w:val="28"/>
                <w:szCs w:val="28"/>
              </w:rPr>
            </w:pPr>
            <w:r w:rsidRPr="00776334">
              <w:rPr>
                <w:rStyle w:val="af8"/>
                <w:bCs/>
                <w:color w:val="6600CC"/>
                <w:sz w:val="28"/>
                <w:szCs w:val="28"/>
              </w:rPr>
              <w:t>К Н И Г А</w:t>
            </w:r>
          </w:p>
          <w:p w:rsidR="00CE30B3" w:rsidRPr="00776334" w:rsidRDefault="00CE30B3" w:rsidP="00573DC3">
            <w:pPr>
              <w:pStyle w:val="af9"/>
              <w:jc w:val="center"/>
              <w:rPr>
                <w:rStyle w:val="af8"/>
                <w:bCs/>
                <w:color w:val="6600CC"/>
                <w:sz w:val="28"/>
                <w:szCs w:val="28"/>
              </w:rPr>
            </w:pPr>
            <w:r w:rsidRPr="00776334">
              <w:rPr>
                <w:rStyle w:val="af8"/>
                <w:bCs/>
                <w:color w:val="6600CC"/>
                <w:sz w:val="28"/>
                <w:szCs w:val="28"/>
              </w:rPr>
              <w:t xml:space="preserve">регистрации заявлений граждан </w:t>
            </w:r>
          </w:p>
          <w:p w:rsidR="00CE30B3" w:rsidRPr="00776334" w:rsidRDefault="00CE30B3" w:rsidP="00573DC3">
            <w:pPr>
              <w:pStyle w:val="af9"/>
              <w:jc w:val="center"/>
              <w:rPr>
                <w:color w:val="6600CC"/>
                <w:sz w:val="28"/>
                <w:szCs w:val="28"/>
              </w:rPr>
            </w:pPr>
            <w:r w:rsidRPr="00776334">
              <w:rPr>
                <w:rStyle w:val="af8"/>
                <w:bCs/>
                <w:color w:val="6600CC"/>
                <w:sz w:val="28"/>
                <w:szCs w:val="28"/>
              </w:rPr>
              <w:t>о принятии на учет</w:t>
            </w:r>
          </w:p>
          <w:p w:rsidR="00CE30B3" w:rsidRPr="00776334" w:rsidRDefault="00CE30B3" w:rsidP="00573DC3">
            <w:pPr>
              <w:pStyle w:val="af9"/>
              <w:jc w:val="center"/>
              <w:rPr>
                <w:rStyle w:val="af8"/>
                <w:bCs/>
                <w:color w:val="6600CC"/>
                <w:sz w:val="28"/>
                <w:szCs w:val="28"/>
              </w:rPr>
            </w:pPr>
            <w:proofErr w:type="gramStart"/>
            <w:r w:rsidRPr="00776334">
              <w:rPr>
                <w:rStyle w:val="af8"/>
                <w:bCs/>
                <w:color w:val="6600CC"/>
                <w:sz w:val="28"/>
                <w:szCs w:val="28"/>
              </w:rPr>
              <w:t>в качестве нуждающихся в жилых помещениях</w:t>
            </w:r>
            <w:proofErr w:type="gramEnd"/>
          </w:p>
          <w:p w:rsidR="00CE30B3" w:rsidRPr="00776334" w:rsidRDefault="00CE30B3" w:rsidP="00573DC3">
            <w:pPr>
              <w:rPr>
                <w:color w:val="6600CC"/>
              </w:rPr>
            </w:pPr>
          </w:p>
          <w:p w:rsidR="00CE30B3" w:rsidRPr="00776334" w:rsidRDefault="00CE30B3" w:rsidP="00573DC3">
            <w:pPr>
              <w:ind w:firstLine="720"/>
              <w:jc w:val="both"/>
              <w:rPr>
                <w:color w:val="6600CC"/>
              </w:rPr>
            </w:pPr>
          </w:p>
          <w:p w:rsidR="00CE30B3" w:rsidRPr="00776334" w:rsidRDefault="00CE30B3" w:rsidP="00573DC3">
            <w:pPr>
              <w:pStyle w:val="af9"/>
              <w:rPr>
                <w:color w:val="6600CC"/>
                <w:sz w:val="20"/>
                <w:szCs w:val="20"/>
              </w:rPr>
            </w:pPr>
            <w:r w:rsidRPr="00776334">
              <w:rPr>
                <w:color w:val="6600CC"/>
                <w:sz w:val="20"/>
                <w:szCs w:val="20"/>
              </w:rPr>
              <w:t xml:space="preserve">                                                  </w:t>
            </w:r>
          </w:p>
          <w:p w:rsidR="00CE30B3" w:rsidRPr="00776334" w:rsidRDefault="00CE30B3" w:rsidP="00573DC3">
            <w:pPr>
              <w:pStyle w:val="af9"/>
              <w:rPr>
                <w:color w:val="6600CC"/>
                <w:sz w:val="20"/>
                <w:szCs w:val="20"/>
              </w:rPr>
            </w:pPr>
          </w:p>
          <w:p w:rsidR="00CE30B3" w:rsidRPr="00776334" w:rsidRDefault="00CE30B3" w:rsidP="00573DC3">
            <w:pPr>
              <w:pStyle w:val="af9"/>
              <w:ind w:firstLine="7020"/>
              <w:rPr>
                <w:color w:val="6600CC"/>
                <w:sz w:val="20"/>
                <w:szCs w:val="20"/>
              </w:rPr>
            </w:pPr>
            <w:r w:rsidRPr="00776334">
              <w:rPr>
                <w:color w:val="6600CC"/>
                <w:sz w:val="20"/>
                <w:szCs w:val="20"/>
              </w:rPr>
              <w:t>Начата_________________</w:t>
            </w:r>
          </w:p>
          <w:p w:rsidR="00CE30B3" w:rsidRPr="00776334" w:rsidRDefault="00CE30B3" w:rsidP="00573DC3">
            <w:pPr>
              <w:pStyle w:val="af9"/>
              <w:ind w:firstLine="7020"/>
              <w:rPr>
                <w:color w:val="6600CC"/>
                <w:sz w:val="20"/>
                <w:szCs w:val="20"/>
              </w:rPr>
            </w:pPr>
            <w:r w:rsidRPr="00776334">
              <w:rPr>
                <w:color w:val="6600CC"/>
                <w:sz w:val="20"/>
                <w:szCs w:val="20"/>
              </w:rPr>
              <w:t>Окончена_______________</w:t>
            </w:r>
          </w:p>
          <w:p w:rsidR="00CE30B3" w:rsidRPr="00776334" w:rsidRDefault="00CE30B3" w:rsidP="00573DC3">
            <w:pPr>
              <w:autoSpaceDE w:val="0"/>
              <w:autoSpaceDN w:val="0"/>
              <w:adjustRightInd w:val="0"/>
              <w:jc w:val="center"/>
              <w:rPr>
                <w:b/>
                <w:color w:val="6600CC"/>
                <w:sz w:val="28"/>
                <w:szCs w:val="28"/>
              </w:rPr>
            </w:pPr>
          </w:p>
          <w:p w:rsidR="00CE30B3" w:rsidRPr="00776334" w:rsidRDefault="00CE30B3" w:rsidP="00573DC3">
            <w:pPr>
              <w:pStyle w:val="af9"/>
              <w:jc w:val="center"/>
              <w:rPr>
                <w:color w:val="6600CC"/>
                <w:sz w:val="20"/>
                <w:szCs w:val="20"/>
              </w:rPr>
            </w:pPr>
            <w:r>
              <w:rPr>
                <w:color w:val="6600CC"/>
                <w:sz w:val="20"/>
                <w:szCs w:val="20"/>
              </w:rPr>
              <w:t>С. Кудара</w:t>
            </w:r>
          </w:p>
          <w:p w:rsidR="00CE30B3" w:rsidRPr="00776334" w:rsidRDefault="00CE30B3" w:rsidP="00573DC3">
            <w:pPr>
              <w:autoSpaceDE w:val="0"/>
              <w:autoSpaceDN w:val="0"/>
              <w:adjustRightInd w:val="0"/>
              <w:jc w:val="center"/>
              <w:rPr>
                <w:b/>
                <w:color w:val="6600CC"/>
                <w:sz w:val="28"/>
                <w:szCs w:val="28"/>
              </w:rPr>
            </w:pPr>
          </w:p>
        </w:tc>
      </w:tr>
    </w:tbl>
    <w:p w:rsidR="00CE30B3" w:rsidRDefault="00CE30B3" w:rsidP="00CE30B3">
      <w:pPr>
        <w:autoSpaceDE w:val="0"/>
        <w:autoSpaceDN w:val="0"/>
        <w:adjustRightInd w:val="0"/>
        <w:jc w:val="center"/>
        <w:rPr>
          <w:b/>
          <w:sz w:val="28"/>
          <w:szCs w:val="28"/>
        </w:rPr>
      </w:pPr>
    </w:p>
    <w:p w:rsidR="00CE30B3" w:rsidRDefault="00CE30B3" w:rsidP="00CE30B3">
      <w:pPr>
        <w:autoSpaceDE w:val="0"/>
        <w:autoSpaceDN w:val="0"/>
        <w:adjustRightInd w:val="0"/>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8"/>
        <w:gridCol w:w="1301"/>
        <w:gridCol w:w="2400"/>
        <w:gridCol w:w="2326"/>
        <w:gridCol w:w="1485"/>
        <w:gridCol w:w="1451"/>
      </w:tblGrid>
      <w:tr w:rsidR="00CE30B3" w:rsidRPr="00F5688E" w:rsidTr="00573DC3">
        <w:tc>
          <w:tcPr>
            <w:tcW w:w="648" w:type="dxa"/>
            <w:vAlign w:val="center"/>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 xml:space="preserve">N </w:t>
            </w:r>
            <w:proofErr w:type="spellStart"/>
            <w:proofErr w:type="gramStart"/>
            <w:r w:rsidRPr="00776334">
              <w:rPr>
                <w:color w:val="6600CC"/>
                <w:sz w:val="20"/>
                <w:szCs w:val="20"/>
              </w:rPr>
              <w:t>п</w:t>
            </w:r>
            <w:proofErr w:type="spellEnd"/>
            <w:proofErr w:type="gramEnd"/>
            <w:r w:rsidRPr="00776334">
              <w:rPr>
                <w:color w:val="6600CC"/>
                <w:sz w:val="20"/>
                <w:szCs w:val="20"/>
              </w:rPr>
              <w:t>/</w:t>
            </w:r>
            <w:proofErr w:type="spellStart"/>
            <w:r w:rsidRPr="00776334">
              <w:rPr>
                <w:color w:val="6600CC"/>
                <w:sz w:val="20"/>
                <w:szCs w:val="20"/>
              </w:rPr>
              <w:t>п</w:t>
            </w:r>
            <w:proofErr w:type="spellEnd"/>
          </w:p>
        </w:tc>
        <w:tc>
          <w:tcPr>
            <w:tcW w:w="1301" w:type="dxa"/>
            <w:vAlign w:val="center"/>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Дата поступления</w:t>
            </w:r>
          </w:p>
        </w:tc>
        <w:tc>
          <w:tcPr>
            <w:tcW w:w="2839" w:type="dxa"/>
            <w:vAlign w:val="center"/>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Ф.И.О. заявителя</w:t>
            </w:r>
          </w:p>
        </w:tc>
        <w:tc>
          <w:tcPr>
            <w:tcW w:w="2655" w:type="dxa"/>
            <w:vAlign w:val="center"/>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Адрес занимаемого жилого помещения</w:t>
            </w:r>
          </w:p>
        </w:tc>
        <w:tc>
          <w:tcPr>
            <w:tcW w:w="1485" w:type="dxa"/>
            <w:vAlign w:val="center"/>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Реквизиты постановления о постановке или об отказе в постановке на учет</w:t>
            </w:r>
          </w:p>
        </w:tc>
        <w:tc>
          <w:tcPr>
            <w:tcW w:w="1493" w:type="dxa"/>
            <w:vAlign w:val="center"/>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Реквизиты письменного уведомления заявителя</w:t>
            </w:r>
          </w:p>
        </w:tc>
      </w:tr>
      <w:tr w:rsidR="00CE30B3" w:rsidRPr="00F5688E" w:rsidTr="00573DC3">
        <w:tc>
          <w:tcPr>
            <w:tcW w:w="648" w:type="dxa"/>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1</w:t>
            </w:r>
          </w:p>
        </w:tc>
        <w:tc>
          <w:tcPr>
            <w:tcW w:w="1301" w:type="dxa"/>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2</w:t>
            </w:r>
          </w:p>
        </w:tc>
        <w:tc>
          <w:tcPr>
            <w:tcW w:w="2839" w:type="dxa"/>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3</w:t>
            </w:r>
          </w:p>
        </w:tc>
        <w:tc>
          <w:tcPr>
            <w:tcW w:w="2655" w:type="dxa"/>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4</w:t>
            </w:r>
          </w:p>
        </w:tc>
        <w:tc>
          <w:tcPr>
            <w:tcW w:w="1485" w:type="dxa"/>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5</w:t>
            </w:r>
          </w:p>
        </w:tc>
        <w:tc>
          <w:tcPr>
            <w:tcW w:w="1493" w:type="dxa"/>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6</w:t>
            </w:r>
          </w:p>
        </w:tc>
      </w:tr>
      <w:tr w:rsidR="00CE30B3" w:rsidRPr="00F5688E" w:rsidTr="00573DC3">
        <w:tc>
          <w:tcPr>
            <w:tcW w:w="648" w:type="dxa"/>
          </w:tcPr>
          <w:p w:rsidR="00CE30B3" w:rsidRPr="00F5688E" w:rsidRDefault="00CE30B3" w:rsidP="00573DC3">
            <w:pPr>
              <w:autoSpaceDE w:val="0"/>
              <w:autoSpaceDN w:val="0"/>
              <w:adjustRightInd w:val="0"/>
              <w:jc w:val="center"/>
              <w:rPr>
                <w:sz w:val="20"/>
                <w:szCs w:val="20"/>
              </w:rPr>
            </w:pPr>
          </w:p>
        </w:tc>
        <w:tc>
          <w:tcPr>
            <w:tcW w:w="1301" w:type="dxa"/>
          </w:tcPr>
          <w:p w:rsidR="00CE30B3" w:rsidRPr="00F5688E" w:rsidRDefault="00CE30B3" w:rsidP="00573DC3">
            <w:pPr>
              <w:autoSpaceDE w:val="0"/>
              <w:autoSpaceDN w:val="0"/>
              <w:adjustRightInd w:val="0"/>
              <w:jc w:val="center"/>
              <w:rPr>
                <w:sz w:val="20"/>
                <w:szCs w:val="20"/>
              </w:rPr>
            </w:pPr>
          </w:p>
        </w:tc>
        <w:tc>
          <w:tcPr>
            <w:tcW w:w="2839" w:type="dxa"/>
          </w:tcPr>
          <w:p w:rsidR="00CE30B3" w:rsidRPr="00F5688E" w:rsidRDefault="00CE30B3" w:rsidP="00573DC3">
            <w:pPr>
              <w:autoSpaceDE w:val="0"/>
              <w:autoSpaceDN w:val="0"/>
              <w:adjustRightInd w:val="0"/>
              <w:jc w:val="center"/>
              <w:rPr>
                <w:sz w:val="20"/>
                <w:szCs w:val="20"/>
              </w:rPr>
            </w:pPr>
          </w:p>
        </w:tc>
        <w:tc>
          <w:tcPr>
            <w:tcW w:w="2655" w:type="dxa"/>
          </w:tcPr>
          <w:p w:rsidR="00CE30B3" w:rsidRPr="00F5688E" w:rsidRDefault="00CE30B3" w:rsidP="00573DC3">
            <w:pPr>
              <w:autoSpaceDE w:val="0"/>
              <w:autoSpaceDN w:val="0"/>
              <w:adjustRightInd w:val="0"/>
              <w:jc w:val="center"/>
              <w:rPr>
                <w:sz w:val="20"/>
                <w:szCs w:val="20"/>
              </w:rPr>
            </w:pPr>
          </w:p>
        </w:tc>
        <w:tc>
          <w:tcPr>
            <w:tcW w:w="1485" w:type="dxa"/>
          </w:tcPr>
          <w:p w:rsidR="00CE30B3" w:rsidRPr="00F5688E" w:rsidRDefault="00CE30B3" w:rsidP="00573DC3">
            <w:pPr>
              <w:autoSpaceDE w:val="0"/>
              <w:autoSpaceDN w:val="0"/>
              <w:adjustRightInd w:val="0"/>
              <w:jc w:val="center"/>
              <w:rPr>
                <w:sz w:val="20"/>
                <w:szCs w:val="20"/>
              </w:rPr>
            </w:pPr>
          </w:p>
        </w:tc>
        <w:tc>
          <w:tcPr>
            <w:tcW w:w="1493" w:type="dxa"/>
          </w:tcPr>
          <w:p w:rsidR="00CE30B3" w:rsidRPr="00F5688E" w:rsidRDefault="00CE30B3" w:rsidP="00573DC3">
            <w:pPr>
              <w:autoSpaceDE w:val="0"/>
              <w:autoSpaceDN w:val="0"/>
              <w:adjustRightInd w:val="0"/>
              <w:jc w:val="center"/>
              <w:rPr>
                <w:sz w:val="20"/>
                <w:szCs w:val="20"/>
              </w:rPr>
            </w:pPr>
          </w:p>
        </w:tc>
      </w:tr>
    </w:tbl>
    <w:p w:rsidR="00CE30B3" w:rsidRDefault="00CE30B3" w:rsidP="00CE30B3">
      <w:pPr>
        <w:autoSpaceDE w:val="0"/>
        <w:autoSpaceDN w:val="0"/>
        <w:adjustRightInd w:val="0"/>
        <w:jc w:val="center"/>
        <w:rPr>
          <w:b/>
          <w:sz w:val="28"/>
          <w:szCs w:val="28"/>
        </w:rPr>
      </w:pPr>
    </w:p>
    <w:p w:rsidR="00CE30B3" w:rsidRDefault="00CE30B3" w:rsidP="00CE30B3">
      <w:pPr>
        <w:autoSpaceDE w:val="0"/>
        <w:autoSpaceDN w:val="0"/>
        <w:adjustRightInd w:val="0"/>
        <w:jc w:val="center"/>
        <w:rPr>
          <w:b/>
          <w:sz w:val="28"/>
          <w:szCs w:val="28"/>
        </w:rPr>
      </w:pPr>
    </w:p>
    <w:p w:rsidR="00CE30B3" w:rsidRDefault="00CE30B3" w:rsidP="00CE30B3">
      <w:pPr>
        <w:autoSpaceDE w:val="0"/>
        <w:autoSpaceDN w:val="0"/>
        <w:adjustRightInd w:val="0"/>
        <w:jc w:val="center"/>
        <w:rPr>
          <w:b/>
          <w:sz w:val="28"/>
          <w:szCs w:val="28"/>
        </w:rPr>
      </w:pPr>
    </w:p>
    <w:p w:rsidR="00CE30B3" w:rsidRDefault="00CE30B3" w:rsidP="00CE30B3">
      <w:pPr>
        <w:autoSpaceDE w:val="0"/>
        <w:autoSpaceDN w:val="0"/>
        <w:adjustRightInd w:val="0"/>
        <w:jc w:val="center"/>
        <w:rPr>
          <w:b/>
          <w:sz w:val="28"/>
          <w:szCs w:val="28"/>
        </w:rPr>
      </w:pPr>
    </w:p>
    <w:p w:rsidR="00CE30B3" w:rsidRDefault="00CE30B3" w:rsidP="00CE30B3">
      <w:pPr>
        <w:autoSpaceDE w:val="0"/>
        <w:autoSpaceDN w:val="0"/>
        <w:adjustRightInd w:val="0"/>
        <w:jc w:val="center"/>
        <w:rPr>
          <w:b/>
          <w:sz w:val="28"/>
          <w:szCs w:val="28"/>
        </w:rPr>
      </w:pPr>
    </w:p>
    <w:p w:rsidR="00CE30B3" w:rsidRDefault="00CE30B3" w:rsidP="00CE30B3">
      <w:pPr>
        <w:autoSpaceDE w:val="0"/>
        <w:autoSpaceDN w:val="0"/>
        <w:adjustRightInd w:val="0"/>
        <w:jc w:val="center"/>
        <w:rPr>
          <w:b/>
          <w:sz w:val="28"/>
          <w:szCs w:val="28"/>
        </w:rPr>
      </w:pPr>
    </w:p>
    <w:p w:rsidR="00CE30B3" w:rsidRDefault="00CE30B3" w:rsidP="00CE30B3">
      <w:pPr>
        <w:autoSpaceDE w:val="0"/>
        <w:autoSpaceDN w:val="0"/>
        <w:adjustRightInd w:val="0"/>
        <w:jc w:val="center"/>
        <w:rPr>
          <w:b/>
          <w:sz w:val="28"/>
          <w:szCs w:val="28"/>
        </w:rPr>
      </w:pPr>
    </w:p>
    <w:p w:rsidR="00CE30B3" w:rsidRDefault="00CE30B3" w:rsidP="00CE30B3">
      <w:pPr>
        <w:autoSpaceDE w:val="0"/>
        <w:autoSpaceDN w:val="0"/>
        <w:adjustRightInd w:val="0"/>
        <w:jc w:val="center"/>
        <w:rPr>
          <w:b/>
          <w:sz w:val="28"/>
          <w:szCs w:val="28"/>
        </w:rPr>
      </w:pPr>
    </w:p>
    <w:p w:rsidR="00CE30B3" w:rsidRDefault="00CE30B3" w:rsidP="00CE30B3">
      <w:pPr>
        <w:autoSpaceDE w:val="0"/>
        <w:autoSpaceDN w:val="0"/>
        <w:adjustRightInd w:val="0"/>
        <w:jc w:val="center"/>
        <w:rPr>
          <w:b/>
          <w:sz w:val="28"/>
          <w:szCs w:val="28"/>
        </w:rPr>
      </w:pPr>
    </w:p>
    <w:p w:rsidR="00CE30B3" w:rsidRPr="000C6117" w:rsidRDefault="00CE30B3" w:rsidP="00CE30B3">
      <w:pPr>
        <w:autoSpaceDE w:val="0"/>
        <w:autoSpaceDN w:val="0"/>
        <w:adjustRightInd w:val="0"/>
        <w:ind w:firstLine="540"/>
        <w:jc w:val="right"/>
        <w:rPr>
          <w:color w:val="009644"/>
        </w:rPr>
      </w:pPr>
      <w:r w:rsidRPr="000C6117">
        <w:rPr>
          <w:color w:val="009644"/>
        </w:rPr>
        <w:t xml:space="preserve">Приложение 10 </w:t>
      </w:r>
    </w:p>
    <w:p w:rsidR="00CE30B3" w:rsidRPr="000C6117" w:rsidRDefault="00CE30B3" w:rsidP="00CE30B3">
      <w:pPr>
        <w:autoSpaceDE w:val="0"/>
        <w:autoSpaceDN w:val="0"/>
        <w:adjustRightInd w:val="0"/>
        <w:ind w:firstLine="540"/>
        <w:jc w:val="right"/>
        <w:rPr>
          <w:color w:val="009644"/>
          <w:sz w:val="20"/>
          <w:szCs w:val="20"/>
        </w:rPr>
      </w:pPr>
      <w:r w:rsidRPr="000C6117">
        <w:rPr>
          <w:color w:val="009644"/>
          <w:sz w:val="20"/>
          <w:szCs w:val="20"/>
        </w:rPr>
        <w:t xml:space="preserve">к Административному регламенту </w:t>
      </w:r>
    </w:p>
    <w:p w:rsidR="00CE30B3" w:rsidRPr="000C6117" w:rsidRDefault="00CE30B3" w:rsidP="00CE30B3">
      <w:pPr>
        <w:autoSpaceDE w:val="0"/>
        <w:autoSpaceDN w:val="0"/>
        <w:adjustRightInd w:val="0"/>
        <w:ind w:firstLine="540"/>
        <w:jc w:val="right"/>
        <w:rPr>
          <w:color w:val="009644"/>
          <w:sz w:val="20"/>
          <w:szCs w:val="20"/>
        </w:rPr>
      </w:pPr>
      <w:r w:rsidRPr="000C6117">
        <w:rPr>
          <w:color w:val="009644"/>
          <w:sz w:val="20"/>
          <w:szCs w:val="20"/>
        </w:rPr>
        <w:t xml:space="preserve">предоставления муниципальной услуги </w:t>
      </w:r>
    </w:p>
    <w:p w:rsidR="00CE30B3" w:rsidRPr="000C6117" w:rsidRDefault="00CE30B3" w:rsidP="00CE30B3">
      <w:pPr>
        <w:autoSpaceDE w:val="0"/>
        <w:autoSpaceDN w:val="0"/>
        <w:adjustRightInd w:val="0"/>
        <w:ind w:firstLine="540"/>
        <w:jc w:val="right"/>
        <w:rPr>
          <w:color w:val="009644"/>
          <w:sz w:val="20"/>
          <w:szCs w:val="20"/>
        </w:rPr>
      </w:pPr>
      <w:r w:rsidRPr="000C6117">
        <w:rPr>
          <w:color w:val="009644"/>
          <w:sz w:val="20"/>
          <w:szCs w:val="20"/>
        </w:rPr>
        <w:t>«П</w:t>
      </w:r>
      <w:r>
        <w:rPr>
          <w:color w:val="009644"/>
          <w:sz w:val="20"/>
          <w:szCs w:val="20"/>
        </w:rPr>
        <w:t>ринятие</w:t>
      </w:r>
      <w:r w:rsidRPr="000C6117">
        <w:rPr>
          <w:color w:val="009644"/>
          <w:sz w:val="20"/>
          <w:szCs w:val="20"/>
        </w:rPr>
        <w:t xml:space="preserve"> граждан на учет в качестве </w:t>
      </w:r>
    </w:p>
    <w:p w:rsidR="00CE30B3" w:rsidRPr="000C6117" w:rsidRDefault="00CE30B3" w:rsidP="00CE30B3">
      <w:pPr>
        <w:autoSpaceDE w:val="0"/>
        <w:autoSpaceDN w:val="0"/>
        <w:adjustRightInd w:val="0"/>
        <w:ind w:firstLine="540"/>
        <w:jc w:val="right"/>
        <w:rPr>
          <w:color w:val="009644"/>
          <w:sz w:val="20"/>
          <w:szCs w:val="20"/>
        </w:rPr>
      </w:pPr>
      <w:proofErr w:type="gramStart"/>
      <w:r w:rsidRPr="000C6117">
        <w:rPr>
          <w:color w:val="009644"/>
          <w:sz w:val="20"/>
          <w:szCs w:val="20"/>
        </w:rPr>
        <w:t>нуждающихся в жилых помещениях»</w:t>
      </w:r>
      <w:proofErr w:type="gramEnd"/>
    </w:p>
    <w:p w:rsidR="00CE30B3" w:rsidRPr="000C6117" w:rsidRDefault="00CE30B3" w:rsidP="00CE30B3">
      <w:pPr>
        <w:autoSpaceDE w:val="0"/>
        <w:autoSpaceDN w:val="0"/>
        <w:adjustRightInd w:val="0"/>
        <w:jc w:val="center"/>
        <w:rPr>
          <w:b/>
          <w:bCs/>
          <w:color w:val="009644"/>
          <w:sz w:val="32"/>
          <w:szCs w:val="32"/>
        </w:rPr>
      </w:pPr>
    </w:p>
    <w:p w:rsidR="00CE30B3" w:rsidRPr="000C6117" w:rsidRDefault="00CE30B3" w:rsidP="00CE30B3">
      <w:pPr>
        <w:autoSpaceDE w:val="0"/>
        <w:autoSpaceDN w:val="0"/>
        <w:adjustRightInd w:val="0"/>
        <w:jc w:val="center"/>
        <w:rPr>
          <w:color w:val="009644"/>
          <w:sz w:val="28"/>
          <w:szCs w:val="28"/>
        </w:rPr>
      </w:pPr>
      <w:r w:rsidRPr="000C6117">
        <w:rPr>
          <w:b/>
          <w:bCs/>
          <w:color w:val="009644"/>
          <w:sz w:val="28"/>
          <w:szCs w:val="28"/>
        </w:rPr>
        <w:t xml:space="preserve">ФОРМА </w:t>
      </w:r>
    </w:p>
    <w:p w:rsidR="00CE30B3" w:rsidRDefault="00CE30B3" w:rsidP="00CE30B3">
      <w:pPr>
        <w:autoSpaceDE w:val="0"/>
        <w:autoSpaceDN w:val="0"/>
        <w:adjustRightInd w:val="0"/>
        <w:jc w:val="center"/>
        <w:rPr>
          <w:b/>
          <w:sz w:val="28"/>
          <w:szCs w:val="28"/>
        </w:rPr>
      </w:pPr>
      <w:r w:rsidRPr="000C6117">
        <w:rPr>
          <w:b/>
          <w:color w:val="009644"/>
          <w:sz w:val="28"/>
          <w:szCs w:val="28"/>
        </w:rPr>
        <w:t>акта обследования жилищных условий заявителя  для решения вопроса п</w:t>
      </w:r>
      <w:r>
        <w:rPr>
          <w:b/>
          <w:color w:val="009644"/>
          <w:sz w:val="28"/>
          <w:szCs w:val="28"/>
        </w:rPr>
        <w:t>ринятия</w:t>
      </w:r>
      <w:r w:rsidRPr="000C6117">
        <w:rPr>
          <w:b/>
          <w:color w:val="009644"/>
          <w:sz w:val="28"/>
          <w:szCs w:val="28"/>
        </w:rPr>
        <w:t xml:space="preserve"> его на учет в качестве нуждающегося в жилом помещении</w:t>
      </w:r>
    </w:p>
    <w:p w:rsidR="00CE30B3" w:rsidRDefault="00CE30B3" w:rsidP="00CE30B3">
      <w:pPr>
        <w:autoSpaceDE w:val="0"/>
        <w:autoSpaceDN w:val="0"/>
        <w:adjustRightInd w:val="0"/>
        <w:jc w:val="center"/>
        <w:rPr>
          <w:b/>
          <w:sz w:val="28"/>
          <w:szCs w:val="28"/>
        </w:rPr>
      </w:pPr>
    </w:p>
    <w:p w:rsidR="00CE30B3" w:rsidRPr="00202E5C" w:rsidRDefault="00CE30B3" w:rsidP="00CE30B3">
      <w:pPr>
        <w:autoSpaceDE w:val="0"/>
        <w:autoSpaceDN w:val="0"/>
        <w:adjustRightInd w:val="0"/>
        <w:jc w:val="center"/>
        <w:rPr>
          <w:color w:val="FF0000"/>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CE30B3" w:rsidRPr="00F5688E" w:rsidTr="00573DC3">
        <w:tc>
          <w:tcPr>
            <w:tcW w:w="10421" w:type="dxa"/>
          </w:tcPr>
          <w:p w:rsidR="00CE30B3" w:rsidRPr="00776334" w:rsidRDefault="00CE30B3" w:rsidP="00573DC3">
            <w:pPr>
              <w:pBdr>
                <w:bottom w:val="single" w:sz="12" w:space="1" w:color="auto"/>
              </w:pBdr>
              <w:autoSpaceDE w:val="0"/>
              <w:autoSpaceDN w:val="0"/>
              <w:adjustRightInd w:val="0"/>
              <w:jc w:val="center"/>
              <w:rPr>
                <w:color w:val="6600CC"/>
                <w:sz w:val="12"/>
                <w:szCs w:val="12"/>
              </w:rPr>
            </w:pPr>
            <w:r w:rsidRPr="00776334">
              <w:rPr>
                <w:color w:val="6600CC"/>
                <w:sz w:val="12"/>
                <w:szCs w:val="12"/>
              </w:rPr>
              <w:t>Форма утверждена приложением 10 к Административному регламенту предоставления муниципальной услуги  «Принятие граждан на учет в качестве нуждающихся в жилых помещениях»</w:t>
            </w:r>
          </w:p>
          <w:p w:rsidR="00CE30B3" w:rsidRPr="00776334" w:rsidRDefault="00CE30B3" w:rsidP="00573DC3">
            <w:pPr>
              <w:pStyle w:val="af9"/>
              <w:jc w:val="center"/>
              <w:rPr>
                <w:rStyle w:val="af8"/>
                <w:color w:val="6600CC"/>
                <w:sz w:val="16"/>
                <w:szCs w:val="16"/>
              </w:rPr>
            </w:pPr>
          </w:p>
          <w:p w:rsidR="00CE30B3" w:rsidRPr="00776334" w:rsidRDefault="00CE30B3" w:rsidP="00573DC3">
            <w:pPr>
              <w:pStyle w:val="af9"/>
              <w:jc w:val="center"/>
              <w:rPr>
                <w:rStyle w:val="af8"/>
                <w:color w:val="6600CC"/>
                <w:sz w:val="28"/>
                <w:szCs w:val="28"/>
              </w:rPr>
            </w:pPr>
            <w:r w:rsidRPr="00776334">
              <w:rPr>
                <w:rStyle w:val="af8"/>
                <w:color w:val="6600CC"/>
                <w:sz w:val="28"/>
                <w:szCs w:val="28"/>
              </w:rPr>
              <w:t>АКТ</w:t>
            </w:r>
            <w:r w:rsidRPr="00776334">
              <w:rPr>
                <w:rStyle w:val="af8"/>
                <w:color w:val="6600CC"/>
                <w:sz w:val="28"/>
                <w:szCs w:val="28"/>
              </w:rPr>
              <w:br/>
              <w:t>проверки жилищных условий заявителя</w:t>
            </w:r>
          </w:p>
          <w:p w:rsidR="00CE30B3" w:rsidRPr="00776334" w:rsidRDefault="00CE30B3" w:rsidP="00573DC3">
            <w:pPr>
              <w:autoSpaceDE w:val="0"/>
              <w:autoSpaceDN w:val="0"/>
              <w:adjustRightInd w:val="0"/>
              <w:ind w:firstLine="720"/>
              <w:jc w:val="both"/>
              <w:rPr>
                <w:rFonts w:ascii="Arial" w:hAnsi="Arial"/>
                <w:color w:val="6600CC"/>
                <w:sz w:val="20"/>
                <w:szCs w:val="20"/>
              </w:rPr>
            </w:pPr>
          </w:p>
          <w:p w:rsidR="00CE30B3" w:rsidRPr="00776334" w:rsidRDefault="00CE30B3" w:rsidP="00573DC3">
            <w:pPr>
              <w:autoSpaceDE w:val="0"/>
              <w:autoSpaceDN w:val="0"/>
              <w:adjustRightInd w:val="0"/>
              <w:ind w:firstLine="540"/>
              <w:jc w:val="both"/>
              <w:rPr>
                <w:rFonts w:ascii="Courier New" w:hAnsi="Courier New" w:cs="Courier New"/>
                <w:color w:val="6600CC"/>
                <w:sz w:val="20"/>
                <w:szCs w:val="20"/>
              </w:rPr>
            </w:pPr>
            <w:r w:rsidRPr="00776334">
              <w:rPr>
                <w:rFonts w:ascii="Courier New" w:hAnsi="Courier New" w:cs="Courier New"/>
                <w:color w:val="6600CC"/>
                <w:sz w:val="20"/>
                <w:szCs w:val="20"/>
              </w:rPr>
              <w:t xml:space="preserve">1. Населенный пункт ___________________________, «_____»______________20_____ г.                      </w:t>
            </w:r>
          </w:p>
          <w:p w:rsidR="00CE30B3" w:rsidRPr="00776334" w:rsidRDefault="00CE30B3" w:rsidP="00573DC3">
            <w:pPr>
              <w:autoSpaceDE w:val="0"/>
              <w:autoSpaceDN w:val="0"/>
              <w:adjustRightInd w:val="0"/>
              <w:ind w:firstLine="570"/>
              <w:jc w:val="both"/>
              <w:rPr>
                <w:rFonts w:ascii="Courier New" w:hAnsi="Courier New" w:cs="Courier New"/>
                <w:color w:val="6600CC"/>
                <w:sz w:val="20"/>
                <w:szCs w:val="20"/>
              </w:rPr>
            </w:pPr>
            <w:r w:rsidRPr="00776334">
              <w:rPr>
                <w:rFonts w:ascii="Courier New" w:hAnsi="Courier New" w:cs="Courier New"/>
                <w:color w:val="6600CC"/>
                <w:sz w:val="20"/>
                <w:szCs w:val="20"/>
              </w:rPr>
              <w:lastRenderedPageBreak/>
              <w:t xml:space="preserve">Комиссия в составе: </w:t>
            </w:r>
          </w:p>
          <w:p w:rsidR="00CE30B3" w:rsidRPr="00776334" w:rsidRDefault="00CE30B3" w:rsidP="003676DE">
            <w:pPr>
              <w:numPr>
                <w:ilvl w:val="0"/>
                <w:numId w:val="30"/>
              </w:numPr>
              <w:tabs>
                <w:tab w:val="clear" w:pos="720"/>
              </w:tabs>
              <w:autoSpaceDE w:val="0"/>
              <w:autoSpaceDN w:val="0"/>
              <w:adjustRightInd w:val="0"/>
              <w:ind w:left="1260"/>
              <w:jc w:val="both"/>
              <w:rPr>
                <w:rFonts w:ascii="Courier New" w:hAnsi="Courier New" w:cs="Courier New"/>
                <w:color w:val="6600CC"/>
                <w:sz w:val="20"/>
                <w:szCs w:val="20"/>
              </w:rPr>
            </w:pPr>
            <w:r w:rsidRPr="00776334">
              <w:rPr>
                <w:rFonts w:ascii="Courier New" w:hAnsi="Courier New" w:cs="Courier New"/>
                <w:color w:val="6600CC"/>
                <w:sz w:val="20"/>
                <w:szCs w:val="20"/>
              </w:rPr>
              <w:t xml:space="preserve">(Должность) </w:t>
            </w:r>
            <w:r>
              <w:rPr>
                <w:rFonts w:ascii="Courier New" w:hAnsi="Courier New" w:cs="Courier New"/>
                <w:color w:val="6600CC"/>
                <w:sz w:val="20"/>
                <w:szCs w:val="20"/>
              </w:rPr>
              <w:t>Администрации МО СП «Байкало-Кударинское»</w:t>
            </w:r>
            <w:r w:rsidRPr="00776334">
              <w:rPr>
                <w:rFonts w:ascii="Courier New" w:hAnsi="Courier New" w:cs="Courier New"/>
                <w:color w:val="6600CC"/>
                <w:sz w:val="20"/>
                <w:szCs w:val="20"/>
              </w:rPr>
              <w:t xml:space="preserve">» (Фамилия И.О.), </w:t>
            </w:r>
          </w:p>
          <w:p w:rsidR="00CE30B3" w:rsidRPr="00776334" w:rsidRDefault="00CE30B3" w:rsidP="003676DE">
            <w:pPr>
              <w:numPr>
                <w:ilvl w:val="0"/>
                <w:numId w:val="30"/>
              </w:numPr>
              <w:tabs>
                <w:tab w:val="clear" w:pos="720"/>
              </w:tabs>
              <w:autoSpaceDE w:val="0"/>
              <w:autoSpaceDN w:val="0"/>
              <w:adjustRightInd w:val="0"/>
              <w:ind w:left="1260"/>
              <w:jc w:val="both"/>
              <w:rPr>
                <w:rFonts w:ascii="Courier New" w:hAnsi="Courier New" w:cs="Courier New"/>
                <w:color w:val="6600CC"/>
                <w:sz w:val="20"/>
                <w:szCs w:val="20"/>
              </w:rPr>
            </w:pPr>
            <w:r w:rsidRPr="00776334">
              <w:rPr>
                <w:rFonts w:ascii="Courier New" w:hAnsi="Courier New" w:cs="Courier New"/>
                <w:color w:val="6600CC"/>
                <w:sz w:val="20"/>
                <w:szCs w:val="20"/>
              </w:rPr>
              <w:t xml:space="preserve">(Должность) </w:t>
            </w:r>
            <w:r>
              <w:rPr>
                <w:rFonts w:ascii="Courier New" w:hAnsi="Courier New" w:cs="Courier New"/>
                <w:color w:val="6600CC"/>
                <w:sz w:val="20"/>
                <w:szCs w:val="20"/>
              </w:rPr>
              <w:t>Администрации МО СП «Байкало-Кударинское»</w:t>
            </w:r>
            <w:r w:rsidRPr="00776334">
              <w:rPr>
                <w:rFonts w:ascii="Courier New" w:hAnsi="Courier New" w:cs="Courier New"/>
                <w:color w:val="6600CC"/>
                <w:sz w:val="20"/>
                <w:szCs w:val="20"/>
              </w:rPr>
              <w:t xml:space="preserve">» (Фамилия И.О.), </w:t>
            </w:r>
          </w:p>
          <w:p w:rsidR="00CE30B3" w:rsidRPr="00776334" w:rsidRDefault="00CE30B3" w:rsidP="003676DE">
            <w:pPr>
              <w:numPr>
                <w:ilvl w:val="0"/>
                <w:numId w:val="30"/>
              </w:numPr>
              <w:tabs>
                <w:tab w:val="clear" w:pos="720"/>
              </w:tabs>
              <w:autoSpaceDE w:val="0"/>
              <w:autoSpaceDN w:val="0"/>
              <w:adjustRightInd w:val="0"/>
              <w:ind w:left="1260"/>
              <w:jc w:val="both"/>
              <w:rPr>
                <w:rFonts w:ascii="Courier New" w:hAnsi="Courier New" w:cs="Courier New"/>
                <w:color w:val="6600CC"/>
                <w:sz w:val="20"/>
                <w:szCs w:val="20"/>
              </w:rPr>
            </w:pPr>
            <w:r w:rsidRPr="00776334">
              <w:rPr>
                <w:rFonts w:ascii="Courier New" w:hAnsi="Courier New" w:cs="Courier New"/>
                <w:color w:val="6600CC"/>
                <w:sz w:val="20"/>
                <w:szCs w:val="20"/>
              </w:rPr>
              <w:t xml:space="preserve">(Должность) </w:t>
            </w:r>
            <w:r>
              <w:rPr>
                <w:rFonts w:ascii="Courier New" w:hAnsi="Courier New" w:cs="Courier New"/>
                <w:color w:val="6600CC"/>
                <w:sz w:val="20"/>
                <w:szCs w:val="20"/>
              </w:rPr>
              <w:t>Администрации МО СП «Байкало-Кударинское»</w:t>
            </w:r>
            <w:r w:rsidRPr="00776334">
              <w:rPr>
                <w:rFonts w:ascii="Courier New" w:hAnsi="Courier New" w:cs="Courier New"/>
                <w:color w:val="6600CC"/>
                <w:sz w:val="20"/>
                <w:szCs w:val="20"/>
              </w:rPr>
              <w:t xml:space="preserve">» (Фамилия И.О.) </w:t>
            </w:r>
          </w:p>
          <w:p w:rsidR="00CE30B3" w:rsidRPr="00776334" w:rsidRDefault="00CE30B3" w:rsidP="00573DC3">
            <w:pPr>
              <w:autoSpaceDE w:val="0"/>
              <w:autoSpaceDN w:val="0"/>
              <w:adjustRightInd w:val="0"/>
              <w:ind w:firstLine="627"/>
              <w:jc w:val="both"/>
              <w:rPr>
                <w:rFonts w:ascii="Courier New" w:hAnsi="Courier New" w:cs="Courier New"/>
                <w:color w:val="6600CC"/>
                <w:sz w:val="20"/>
                <w:szCs w:val="20"/>
              </w:rPr>
            </w:pPr>
            <w:r w:rsidRPr="00776334">
              <w:rPr>
                <w:rFonts w:ascii="Courier New" w:hAnsi="Courier New" w:cs="Courier New"/>
                <w:color w:val="6600CC"/>
                <w:sz w:val="20"/>
                <w:szCs w:val="20"/>
              </w:rPr>
              <w:t xml:space="preserve">проверила жилищные условия гр. </w:t>
            </w:r>
            <w:r w:rsidRPr="00776334">
              <w:rPr>
                <w:rFonts w:ascii="Courier New" w:hAnsi="Courier New" w:cs="Courier New"/>
                <w:b/>
                <w:color w:val="6600CC"/>
                <w:sz w:val="20"/>
                <w:szCs w:val="20"/>
              </w:rPr>
              <w:t xml:space="preserve">(ФАМИЛИЯ ИМЯ ОТЧЕТСТВО), </w:t>
            </w:r>
            <w:r w:rsidRPr="00776334">
              <w:rPr>
                <w:rFonts w:ascii="Courier New" w:hAnsi="Courier New" w:cs="Courier New"/>
                <w:color w:val="6600CC"/>
                <w:sz w:val="20"/>
                <w:szCs w:val="20"/>
              </w:rPr>
              <w:t>проживающег</w:t>
            </w:r>
            <w:proofErr w:type="gramStart"/>
            <w:r w:rsidRPr="00776334">
              <w:rPr>
                <w:rFonts w:ascii="Courier New" w:hAnsi="Courier New" w:cs="Courier New"/>
                <w:color w:val="6600CC"/>
                <w:sz w:val="20"/>
                <w:szCs w:val="20"/>
              </w:rPr>
              <w:t>о(</w:t>
            </w:r>
            <w:proofErr w:type="gramEnd"/>
            <w:r w:rsidRPr="00776334">
              <w:rPr>
                <w:rFonts w:ascii="Courier New" w:hAnsi="Courier New" w:cs="Courier New"/>
                <w:color w:val="6600CC"/>
                <w:sz w:val="20"/>
                <w:szCs w:val="20"/>
              </w:rPr>
              <w:t xml:space="preserve">ей) в квартире № _______ дома N _______, ул. _____________________________________________, и </w:t>
            </w:r>
            <w:r w:rsidRPr="00776334">
              <w:rPr>
                <w:rFonts w:ascii="Courier New" w:hAnsi="Courier New" w:cs="Courier New"/>
                <w:b/>
                <w:color w:val="6600CC"/>
                <w:sz w:val="20"/>
                <w:szCs w:val="20"/>
              </w:rPr>
              <w:t>установила следующее</w:t>
            </w:r>
            <w:r w:rsidRPr="00776334">
              <w:rPr>
                <w:rFonts w:ascii="Courier New" w:hAnsi="Courier New" w:cs="Courier New"/>
                <w:color w:val="6600CC"/>
                <w:sz w:val="20"/>
                <w:szCs w:val="20"/>
              </w:rPr>
              <w:t>:</w:t>
            </w:r>
          </w:p>
          <w:p w:rsidR="00CE30B3" w:rsidRPr="00776334" w:rsidRDefault="00CE30B3" w:rsidP="00573DC3">
            <w:pPr>
              <w:autoSpaceDE w:val="0"/>
              <w:autoSpaceDN w:val="0"/>
              <w:adjustRightInd w:val="0"/>
              <w:ind w:firstLine="570"/>
              <w:jc w:val="both"/>
              <w:rPr>
                <w:rFonts w:ascii="Courier New" w:hAnsi="Courier New" w:cs="Courier New"/>
                <w:color w:val="6600CC"/>
                <w:sz w:val="20"/>
                <w:szCs w:val="20"/>
              </w:rPr>
            </w:pPr>
            <w:r w:rsidRPr="00776334">
              <w:rPr>
                <w:rFonts w:ascii="Courier New" w:hAnsi="Courier New" w:cs="Courier New"/>
                <w:color w:val="6600CC"/>
                <w:sz w:val="20"/>
                <w:szCs w:val="20"/>
              </w:rPr>
              <w:t>занимаемое жилое помещение в доме состоит из _____ комнат жилой площадью ________ кв. метров, общей площадью ________ кв</w:t>
            </w:r>
            <w:proofErr w:type="gramStart"/>
            <w:r w:rsidRPr="00776334">
              <w:rPr>
                <w:rFonts w:ascii="Courier New" w:hAnsi="Courier New" w:cs="Courier New"/>
                <w:color w:val="6600CC"/>
                <w:sz w:val="20"/>
                <w:szCs w:val="20"/>
              </w:rPr>
              <w:t>.м</w:t>
            </w:r>
            <w:proofErr w:type="gramEnd"/>
            <w:r w:rsidRPr="00776334">
              <w:rPr>
                <w:rFonts w:ascii="Courier New" w:hAnsi="Courier New" w:cs="Courier New"/>
                <w:color w:val="6600CC"/>
                <w:sz w:val="20"/>
                <w:szCs w:val="20"/>
              </w:rPr>
              <w:t xml:space="preserve">етров. </w:t>
            </w:r>
            <w:proofErr w:type="gramStart"/>
            <w:r w:rsidRPr="00776334">
              <w:rPr>
                <w:rFonts w:ascii="Courier New" w:hAnsi="Courier New" w:cs="Courier New"/>
                <w:color w:val="6600CC"/>
                <w:sz w:val="20"/>
                <w:szCs w:val="20"/>
              </w:rPr>
              <w:t xml:space="preserve">Комнаты (отдельные/смежные), на _____ этаже, в ____ этажном доме, дом (деревянный, каменный, шлакоблочный и т.п.), квартира (отдельная/в коммунальной квартире), комнаты (светлые/темные). </w:t>
            </w:r>
            <w:proofErr w:type="gramEnd"/>
          </w:p>
          <w:p w:rsidR="00CE30B3" w:rsidRPr="00776334" w:rsidRDefault="00CE30B3" w:rsidP="00573DC3">
            <w:pPr>
              <w:autoSpaceDE w:val="0"/>
              <w:autoSpaceDN w:val="0"/>
              <w:adjustRightInd w:val="0"/>
              <w:ind w:firstLine="540"/>
              <w:jc w:val="both"/>
              <w:rPr>
                <w:rFonts w:ascii="Courier New" w:hAnsi="Courier New" w:cs="Courier New"/>
                <w:color w:val="6600CC"/>
                <w:sz w:val="20"/>
                <w:szCs w:val="20"/>
              </w:rPr>
            </w:pPr>
          </w:p>
          <w:p w:rsidR="00CE30B3" w:rsidRPr="00776334" w:rsidRDefault="00CE30B3" w:rsidP="00573DC3">
            <w:pPr>
              <w:autoSpaceDE w:val="0"/>
              <w:autoSpaceDN w:val="0"/>
              <w:adjustRightInd w:val="0"/>
              <w:ind w:firstLine="540"/>
              <w:jc w:val="both"/>
              <w:rPr>
                <w:rFonts w:ascii="Courier New" w:hAnsi="Courier New" w:cs="Courier New"/>
                <w:color w:val="6600CC"/>
                <w:sz w:val="20"/>
                <w:szCs w:val="20"/>
              </w:rPr>
            </w:pPr>
            <w:r w:rsidRPr="00776334">
              <w:rPr>
                <w:rFonts w:ascii="Courier New" w:hAnsi="Courier New" w:cs="Courier New"/>
                <w:color w:val="6600CC"/>
                <w:sz w:val="20"/>
                <w:szCs w:val="20"/>
              </w:rPr>
              <w:t>2. Благоустройство дома: (водопровод, канализация, горячая вода, отопление центральное, ванная, телефон).</w:t>
            </w:r>
          </w:p>
          <w:p w:rsidR="00CE30B3" w:rsidRPr="00776334" w:rsidRDefault="00CE30B3" w:rsidP="00573DC3">
            <w:pPr>
              <w:autoSpaceDE w:val="0"/>
              <w:autoSpaceDN w:val="0"/>
              <w:adjustRightInd w:val="0"/>
              <w:ind w:firstLine="540"/>
              <w:jc w:val="both"/>
              <w:rPr>
                <w:rFonts w:ascii="Courier New" w:hAnsi="Courier New" w:cs="Courier New"/>
                <w:color w:val="6600CC"/>
                <w:sz w:val="20"/>
                <w:szCs w:val="20"/>
              </w:rPr>
            </w:pPr>
            <w:r w:rsidRPr="00776334">
              <w:rPr>
                <w:rFonts w:ascii="Courier New" w:hAnsi="Courier New" w:cs="Courier New"/>
                <w:color w:val="6600CC"/>
                <w:sz w:val="20"/>
                <w:szCs w:val="20"/>
              </w:rPr>
              <w:t xml:space="preserve">3. </w:t>
            </w:r>
            <w:proofErr w:type="gramStart"/>
            <w:r w:rsidRPr="00776334">
              <w:rPr>
                <w:rFonts w:ascii="Courier New" w:hAnsi="Courier New" w:cs="Courier New"/>
                <w:color w:val="6600CC"/>
                <w:sz w:val="20"/>
                <w:szCs w:val="20"/>
              </w:rPr>
              <w:t xml:space="preserve">Собственник (наниматель) жилого помещения (Фамилия, имя, отчество, родственные отношения с заявителем).   </w:t>
            </w:r>
            <w:proofErr w:type="gramEnd"/>
          </w:p>
          <w:p w:rsidR="00CE30B3" w:rsidRPr="00776334" w:rsidRDefault="00CE30B3" w:rsidP="00573DC3">
            <w:pPr>
              <w:autoSpaceDE w:val="0"/>
              <w:autoSpaceDN w:val="0"/>
              <w:adjustRightInd w:val="0"/>
              <w:ind w:firstLine="540"/>
              <w:jc w:val="both"/>
              <w:rPr>
                <w:rFonts w:ascii="Courier New" w:hAnsi="Courier New" w:cs="Courier New"/>
                <w:color w:val="6600CC"/>
                <w:sz w:val="20"/>
                <w:szCs w:val="20"/>
              </w:rPr>
            </w:pPr>
          </w:p>
          <w:p w:rsidR="00CE30B3" w:rsidRPr="00776334" w:rsidRDefault="00CE30B3" w:rsidP="00573DC3">
            <w:pPr>
              <w:autoSpaceDE w:val="0"/>
              <w:autoSpaceDN w:val="0"/>
              <w:adjustRightInd w:val="0"/>
              <w:ind w:firstLine="540"/>
              <w:jc w:val="both"/>
              <w:rPr>
                <w:rFonts w:ascii="Arial" w:hAnsi="Arial"/>
                <w:color w:val="6600CC"/>
                <w:sz w:val="20"/>
                <w:szCs w:val="20"/>
              </w:rPr>
            </w:pPr>
            <w:proofErr w:type="gramStart"/>
            <w:r w:rsidRPr="00776334">
              <w:rPr>
                <w:rFonts w:ascii="Courier New" w:hAnsi="Courier New" w:cs="Courier New"/>
                <w:color w:val="6600CC"/>
                <w:sz w:val="20"/>
                <w:szCs w:val="20"/>
              </w:rPr>
              <w:t>На данной площади проживают и зарегистрированы:</w:t>
            </w:r>
            <w:proofErr w:type="gramEnd"/>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
              <w:gridCol w:w="1535"/>
              <w:gridCol w:w="1260"/>
              <w:gridCol w:w="1620"/>
              <w:gridCol w:w="1980"/>
              <w:gridCol w:w="1872"/>
              <w:gridCol w:w="1431"/>
            </w:tblGrid>
            <w:tr w:rsidR="00CE30B3" w:rsidRPr="00776334" w:rsidTr="00573DC3">
              <w:tc>
                <w:tcPr>
                  <w:tcW w:w="440" w:type="dxa"/>
                </w:tcPr>
                <w:p w:rsidR="00CE30B3" w:rsidRPr="00776334" w:rsidRDefault="00CE30B3" w:rsidP="00573DC3">
                  <w:pPr>
                    <w:autoSpaceDE w:val="0"/>
                    <w:autoSpaceDN w:val="0"/>
                    <w:adjustRightInd w:val="0"/>
                    <w:jc w:val="center"/>
                    <w:rPr>
                      <w:rFonts w:ascii="Courier New" w:hAnsi="Courier New" w:cs="Courier New"/>
                      <w:color w:val="6600CC"/>
                      <w:sz w:val="20"/>
                      <w:szCs w:val="20"/>
                    </w:rPr>
                  </w:pPr>
                  <w:r w:rsidRPr="00776334">
                    <w:rPr>
                      <w:rFonts w:ascii="Courier New" w:hAnsi="Courier New" w:cs="Courier New"/>
                      <w:color w:val="6600CC"/>
                      <w:sz w:val="20"/>
                      <w:szCs w:val="20"/>
                    </w:rPr>
                    <w:t>№</w:t>
                  </w:r>
                </w:p>
              </w:tc>
              <w:tc>
                <w:tcPr>
                  <w:tcW w:w="1535" w:type="dxa"/>
                </w:tcPr>
                <w:p w:rsidR="00CE30B3" w:rsidRPr="00776334" w:rsidRDefault="00CE30B3" w:rsidP="00573DC3">
                  <w:pPr>
                    <w:autoSpaceDE w:val="0"/>
                    <w:autoSpaceDN w:val="0"/>
                    <w:adjustRightInd w:val="0"/>
                    <w:jc w:val="center"/>
                    <w:rPr>
                      <w:rFonts w:ascii="Courier New" w:hAnsi="Courier New" w:cs="Courier New"/>
                      <w:color w:val="6600CC"/>
                      <w:sz w:val="20"/>
                      <w:szCs w:val="20"/>
                    </w:rPr>
                  </w:pPr>
                  <w:r w:rsidRPr="00776334">
                    <w:rPr>
                      <w:rFonts w:ascii="Courier New" w:hAnsi="Courier New" w:cs="Courier New"/>
                      <w:color w:val="6600CC"/>
                      <w:sz w:val="20"/>
                      <w:szCs w:val="20"/>
                    </w:rPr>
                    <w:t>Ф.И.О.</w:t>
                  </w:r>
                </w:p>
              </w:tc>
              <w:tc>
                <w:tcPr>
                  <w:tcW w:w="1260" w:type="dxa"/>
                </w:tcPr>
                <w:p w:rsidR="00CE30B3" w:rsidRPr="00776334" w:rsidRDefault="00CE30B3" w:rsidP="00573DC3">
                  <w:pPr>
                    <w:autoSpaceDE w:val="0"/>
                    <w:autoSpaceDN w:val="0"/>
                    <w:adjustRightInd w:val="0"/>
                    <w:jc w:val="center"/>
                    <w:rPr>
                      <w:rFonts w:ascii="Courier New" w:hAnsi="Courier New" w:cs="Courier New"/>
                      <w:color w:val="6600CC"/>
                      <w:sz w:val="20"/>
                      <w:szCs w:val="20"/>
                    </w:rPr>
                  </w:pPr>
                  <w:r w:rsidRPr="00776334">
                    <w:rPr>
                      <w:rFonts w:ascii="Courier New" w:hAnsi="Courier New" w:cs="Courier New"/>
                      <w:color w:val="6600CC"/>
                      <w:sz w:val="20"/>
                      <w:szCs w:val="20"/>
                    </w:rPr>
                    <w:t>Дата рождения</w:t>
                  </w:r>
                </w:p>
              </w:tc>
              <w:tc>
                <w:tcPr>
                  <w:tcW w:w="1620" w:type="dxa"/>
                </w:tcPr>
                <w:p w:rsidR="00CE30B3" w:rsidRPr="00776334" w:rsidRDefault="00CE30B3" w:rsidP="00573DC3">
                  <w:pPr>
                    <w:autoSpaceDE w:val="0"/>
                    <w:autoSpaceDN w:val="0"/>
                    <w:adjustRightInd w:val="0"/>
                    <w:jc w:val="center"/>
                    <w:rPr>
                      <w:rFonts w:ascii="Courier New" w:hAnsi="Courier New" w:cs="Courier New"/>
                      <w:color w:val="6600CC"/>
                      <w:sz w:val="20"/>
                      <w:szCs w:val="20"/>
                    </w:rPr>
                  </w:pPr>
                  <w:r w:rsidRPr="00776334">
                    <w:rPr>
                      <w:rFonts w:ascii="Courier New" w:hAnsi="Courier New" w:cs="Courier New"/>
                      <w:color w:val="6600CC"/>
                      <w:sz w:val="20"/>
                      <w:szCs w:val="20"/>
                    </w:rPr>
                    <w:t>Родственные отношения</w:t>
                  </w:r>
                </w:p>
              </w:tc>
              <w:tc>
                <w:tcPr>
                  <w:tcW w:w="1980" w:type="dxa"/>
                </w:tcPr>
                <w:p w:rsidR="00CE30B3" w:rsidRPr="00776334" w:rsidRDefault="00CE30B3" w:rsidP="00573DC3">
                  <w:pPr>
                    <w:autoSpaceDE w:val="0"/>
                    <w:autoSpaceDN w:val="0"/>
                    <w:adjustRightInd w:val="0"/>
                    <w:jc w:val="center"/>
                    <w:rPr>
                      <w:rFonts w:ascii="Courier New" w:hAnsi="Courier New" w:cs="Courier New"/>
                      <w:color w:val="6600CC"/>
                      <w:sz w:val="20"/>
                      <w:szCs w:val="20"/>
                    </w:rPr>
                  </w:pPr>
                  <w:r w:rsidRPr="00776334">
                    <w:rPr>
                      <w:rFonts w:ascii="Courier New" w:hAnsi="Courier New" w:cs="Courier New"/>
                      <w:color w:val="6600CC"/>
                      <w:sz w:val="20"/>
                      <w:szCs w:val="20"/>
                    </w:rPr>
                    <w:t>С какого времени проживает в данном населенном пункте</w:t>
                  </w:r>
                </w:p>
              </w:tc>
              <w:tc>
                <w:tcPr>
                  <w:tcW w:w="1872" w:type="dxa"/>
                </w:tcPr>
                <w:p w:rsidR="00CE30B3" w:rsidRPr="00776334" w:rsidRDefault="00CE30B3" w:rsidP="00573DC3">
                  <w:pPr>
                    <w:autoSpaceDE w:val="0"/>
                    <w:autoSpaceDN w:val="0"/>
                    <w:adjustRightInd w:val="0"/>
                    <w:jc w:val="center"/>
                    <w:rPr>
                      <w:rFonts w:ascii="Courier New" w:hAnsi="Courier New" w:cs="Courier New"/>
                      <w:color w:val="6600CC"/>
                      <w:sz w:val="20"/>
                      <w:szCs w:val="20"/>
                    </w:rPr>
                  </w:pPr>
                  <w:r w:rsidRPr="00776334">
                    <w:rPr>
                      <w:rFonts w:ascii="Courier New" w:hAnsi="Courier New" w:cs="Courier New"/>
                      <w:color w:val="6600CC"/>
                      <w:sz w:val="20"/>
                      <w:szCs w:val="20"/>
                    </w:rPr>
                    <w:t xml:space="preserve">Когда </w:t>
                  </w:r>
                  <w:proofErr w:type="gramStart"/>
                  <w:r w:rsidRPr="00776334">
                    <w:rPr>
                      <w:rFonts w:ascii="Courier New" w:hAnsi="Courier New" w:cs="Courier New"/>
                      <w:color w:val="6600CC"/>
                      <w:sz w:val="20"/>
                      <w:szCs w:val="20"/>
                    </w:rPr>
                    <w:t>прописан</w:t>
                  </w:r>
                  <w:proofErr w:type="gramEnd"/>
                  <w:r w:rsidRPr="00776334">
                    <w:rPr>
                      <w:rFonts w:ascii="Courier New" w:hAnsi="Courier New" w:cs="Courier New"/>
                      <w:color w:val="6600CC"/>
                      <w:sz w:val="20"/>
                      <w:szCs w:val="20"/>
                    </w:rPr>
                    <w:t xml:space="preserve"> в данном жилом помещении, постоянно или временно</w:t>
                  </w:r>
                </w:p>
              </w:tc>
              <w:tc>
                <w:tcPr>
                  <w:tcW w:w="1431" w:type="dxa"/>
                </w:tcPr>
                <w:p w:rsidR="00CE30B3" w:rsidRPr="00776334" w:rsidRDefault="00CE30B3" w:rsidP="00573DC3">
                  <w:pPr>
                    <w:autoSpaceDE w:val="0"/>
                    <w:autoSpaceDN w:val="0"/>
                    <w:adjustRightInd w:val="0"/>
                    <w:jc w:val="center"/>
                    <w:rPr>
                      <w:rFonts w:ascii="Courier New" w:hAnsi="Courier New" w:cs="Courier New"/>
                      <w:color w:val="6600CC"/>
                      <w:sz w:val="20"/>
                      <w:szCs w:val="20"/>
                    </w:rPr>
                  </w:pPr>
                  <w:r w:rsidRPr="00776334">
                    <w:rPr>
                      <w:rFonts w:ascii="Courier New" w:hAnsi="Courier New" w:cs="Courier New"/>
                      <w:color w:val="6600CC"/>
                      <w:sz w:val="20"/>
                      <w:szCs w:val="20"/>
                    </w:rPr>
                    <w:t>Место работы, должность</w:t>
                  </w:r>
                </w:p>
              </w:tc>
            </w:tr>
            <w:tr w:rsidR="00CE30B3" w:rsidRPr="00776334" w:rsidTr="00573DC3">
              <w:tc>
                <w:tcPr>
                  <w:tcW w:w="440" w:type="dxa"/>
                </w:tcPr>
                <w:p w:rsidR="00CE30B3" w:rsidRPr="00776334" w:rsidRDefault="00CE30B3" w:rsidP="00573DC3">
                  <w:pPr>
                    <w:autoSpaceDE w:val="0"/>
                    <w:autoSpaceDN w:val="0"/>
                    <w:adjustRightInd w:val="0"/>
                    <w:jc w:val="center"/>
                    <w:rPr>
                      <w:rFonts w:ascii="Courier New" w:hAnsi="Courier New" w:cs="Courier New"/>
                      <w:i/>
                      <w:color w:val="6600CC"/>
                      <w:sz w:val="20"/>
                      <w:szCs w:val="20"/>
                    </w:rPr>
                  </w:pPr>
                  <w:r w:rsidRPr="00776334">
                    <w:rPr>
                      <w:rFonts w:ascii="Courier New" w:hAnsi="Courier New" w:cs="Courier New"/>
                      <w:i/>
                      <w:color w:val="6600CC"/>
                      <w:sz w:val="20"/>
                      <w:szCs w:val="20"/>
                    </w:rPr>
                    <w:t>1</w:t>
                  </w:r>
                </w:p>
              </w:tc>
              <w:tc>
                <w:tcPr>
                  <w:tcW w:w="1535" w:type="dxa"/>
                </w:tcPr>
                <w:p w:rsidR="00CE30B3" w:rsidRPr="00776334" w:rsidRDefault="00CE30B3" w:rsidP="00573DC3">
                  <w:pPr>
                    <w:autoSpaceDE w:val="0"/>
                    <w:autoSpaceDN w:val="0"/>
                    <w:adjustRightInd w:val="0"/>
                    <w:rPr>
                      <w:rFonts w:ascii="Courier New" w:hAnsi="Courier New" w:cs="Courier New"/>
                      <w:i/>
                      <w:color w:val="6600CC"/>
                      <w:sz w:val="20"/>
                      <w:szCs w:val="20"/>
                    </w:rPr>
                  </w:pPr>
                </w:p>
              </w:tc>
              <w:tc>
                <w:tcPr>
                  <w:tcW w:w="1260" w:type="dxa"/>
                </w:tcPr>
                <w:p w:rsidR="00CE30B3" w:rsidRPr="00776334" w:rsidRDefault="00CE30B3" w:rsidP="00573DC3">
                  <w:pPr>
                    <w:autoSpaceDE w:val="0"/>
                    <w:autoSpaceDN w:val="0"/>
                    <w:adjustRightInd w:val="0"/>
                    <w:jc w:val="center"/>
                    <w:rPr>
                      <w:rFonts w:ascii="Courier New" w:hAnsi="Courier New" w:cs="Courier New"/>
                      <w:i/>
                      <w:color w:val="6600CC"/>
                      <w:sz w:val="20"/>
                      <w:szCs w:val="20"/>
                    </w:rPr>
                  </w:pPr>
                </w:p>
              </w:tc>
              <w:tc>
                <w:tcPr>
                  <w:tcW w:w="1620" w:type="dxa"/>
                </w:tcPr>
                <w:p w:rsidR="00CE30B3" w:rsidRPr="00776334" w:rsidRDefault="00CE30B3" w:rsidP="00573DC3">
                  <w:pPr>
                    <w:autoSpaceDE w:val="0"/>
                    <w:autoSpaceDN w:val="0"/>
                    <w:adjustRightInd w:val="0"/>
                    <w:jc w:val="center"/>
                    <w:rPr>
                      <w:rFonts w:ascii="Courier New" w:hAnsi="Courier New" w:cs="Courier New"/>
                      <w:i/>
                      <w:color w:val="6600CC"/>
                      <w:sz w:val="20"/>
                      <w:szCs w:val="20"/>
                    </w:rPr>
                  </w:pPr>
                </w:p>
              </w:tc>
              <w:tc>
                <w:tcPr>
                  <w:tcW w:w="1980" w:type="dxa"/>
                </w:tcPr>
                <w:p w:rsidR="00CE30B3" w:rsidRPr="00776334" w:rsidRDefault="00CE30B3" w:rsidP="00573DC3">
                  <w:pPr>
                    <w:autoSpaceDE w:val="0"/>
                    <w:autoSpaceDN w:val="0"/>
                    <w:adjustRightInd w:val="0"/>
                    <w:jc w:val="center"/>
                    <w:rPr>
                      <w:rFonts w:ascii="Courier New" w:hAnsi="Courier New" w:cs="Courier New"/>
                      <w:i/>
                      <w:color w:val="6600CC"/>
                      <w:sz w:val="20"/>
                      <w:szCs w:val="20"/>
                    </w:rPr>
                  </w:pPr>
                </w:p>
              </w:tc>
              <w:tc>
                <w:tcPr>
                  <w:tcW w:w="1872" w:type="dxa"/>
                </w:tcPr>
                <w:p w:rsidR="00CE30B3" w:rsidRPr="00776334" w:rsidRDefault="00CE30B3" w:rsidP="00573DC3">
                  <w:pPr>
                    <w:autoSpaceDE w:val="0"/>
                    <w:autoSpaceDN w:val="0"/>
                    <w:adjustRightInd w:val="0"/>
                    <w:jc w:val="center"/>
                    <w:rPr>
                      <w:rFonts w:ascii="Courier New" w:hAnsi="Courier New" w:cs="Courier New"/>
                      <w:i/>
                      <w:color w:val="6600CC"/>
                      <w:sz w:val="20"/>
                      <w:szCs w:val="20"/>
                    </w:rPr>
                  </w:pPr>
                </w:p>
              </w:tc>
              <w:tc>
                <w:tcPr>
                  <w:tcW w:w="1431" w:type="dxa"/>
                </w:tcPr>
                <w:p w:rsidR="00CE30B3" w:rsidRPr="00776334" w:rsidRDefault="00CE30B3" w:rsidP="00573DC3">
                  <w:pPr>
                    <w:autoSpaceDE w:val="0"/>
                    <w:autoSpaceDN w:val="0"/>
                    <w:adjustRightInd w:val="0"/>
                    <w:jc w:val="center"/>
                    <w:rPr>
                      <w:rFonts w:ascii="Courier New" w:hAnsi="Courier New" w:cs="Courier New"/>
                      <w:i/>
                      <w:color w:val="6600CC"/>
                      <w:sz w:val="20"/>
                      <w:szCs w:val="20"/>
                    </w:rPr>
                  </w:pPr>
                </w:p>
              </w:tc>
            </w:tr>
            <w:tr w:rsidR="00CE30B3" w:rsidRPr="00776334" w:rsidTr="00573DC3">
              <w:tc>
                <w:tcPr>
                  <w:tcW w:w="440" w:type="dxa"/>
                </w:tcPr>
                <w:p w:rsidR="00CE30B3" w:rsidRPr="00776334" w:rsidRDefault="00CE30B3" w:rsidP="00573DC3">
                  <w:pPr>
                    <w:autoSpaceDE w:val="0"/>
                    <w:autoSpaceDN w:val="0"/>
                    <w:adjustRightInd w:val="0"/>
                    <w:jc w:val="center"/>
                    <w:rPr>
                      <w:rFonts w:ascii="Courier New" w:hAnsi="Courier New" w:cs="Courier New"/>
                      <w:i/>
                      <w:color w:val="6600CC"/>
                      <w:sz w:val="20"/>
                      <w:szCs w:val="20"/>
                    </w:rPr>
                  </w:pPr>
                  <w:r w:rsidRPr="00776334">
                    <w:rPr>
                      <w:rFonts w:ascii="Courier New" w:hAnsi="Courier New" w:cs="Courier New"/>
                      <w:i/>
                      <w:color w:val="6600CC"/>
                      <w:sz w:val="20"/>
                      <w:szCs w:val="20"/>
                    </w:rPr>
                    <w:t>2</w:t>
                  </w:r>
                </w:p>
              </w:tc>
              <w:tc>
                <w:tcPr>
                  <w:tcW w:w="1535" w:type="dxa"/>
                </w:tcPr>
                <w:p w:rsidR="00CE30B3" w:rsidRPr="00776334" w:rsidRDefault="00CE30B3" w:rsidP="00573DC3">
                  <w:pPr>
                    <w:autoSpaceDE w:val="0"/>
                    <w:autoSpaceDN w:val="0"/>
                    <w:adjustRightInd w:val="0"/>
                    <w:rPr>
                      <w:rFonts w:ascii="Courier New" w:hAnsi="Courier New" w:cs="Courier New"/>
                      <w:i/>
                      <w:color w:val="6600CC"/>
                      <w:sz w:val="20"/>
                      <w:szCs w:val="20"/>
                    </w:rPr>
                  </w:pPr>
                </w:p>
              </w:tc>
              <w:tc>
                <w:tcPr>
                  <w:tcW w:w="1260" w:type="dxa"/>
                </w:tcPr>
                <w:p w:rsidR="00CE30B3" w:rsidRPr="00776334" w:rsidRDefault="00CE30B3" w:rsidP="00573DC3">
                  <w:pPr>
                    <w:autoSpaceDE w:val="0"/>
                    <w:autoSpaceDN w:val="0"/>
                    <w:adjustRightInd w:val="0"/>
                    <w:jc w:val="center"/>
                    <w:rPr>
                      <w:rFonts w:ascii="Courier New" w:hAnsi="Courier New" w:cs="Courier New"/>
                      <w:i/>
                      <w:color w:val="6600CC"/>
                      <w:sz w:val="20"/>
                      <w:szCs w:val="20"/>
                    </w:rPr>
                  </w:pPr>
                </w:p>
              </w:tc>
              <w:tc>
                <w:tcPr>
                  <w:tcW w:w="1620" w:type="dxa"/>
                </w:tcPr>
                <w:p w:rsidR="00CE30B3" w:rsidRPr="00776334" w:rsidRDefault="00CE30B3" w:rsidP="00573DC3">
                  <w:pPr>
                    <w:autoSpaceDE w:val="0"/>
                    <w:autoSpaceDN w:val="0"/>
                    <w:adjustRightInd w:val="0"/>
                    <w:jc w:val="center"/>
                    <w:rPr>
                      <w:rFonts w:ascii="Courier New" w:hAnsi="Courier New" w:cs="Courier New"/>
                      <w:i/>
                      <w:color w:val="6600CC"/>
                      <w:sz w:val="20"/>
                      <w:szCs w:val="20"/>
                    </w:rPr>
                  </w:pPr>
                </w:p>
              </w:tc>
              <w:tc>
                <w:tcPr>
                  <w:tcW w:w="1980" w:type="dxa"/>
                </w:tcPr>
                <w:p w:rsidR="00CE30B3" w:rsidRPr="00776334" w:rsidRDefault="00CE30B3" w:rsidP="00573DC3">
                  <w:pPr>
                    <w:autoSpaceDE w:val="0"/>
                    <w:autoSpaceDN w:val="0"/>
                    <w:adjustRightInd w:val="0"/>
                    <w:jc w:val="center"/>
                    <w:rPr>
                      <w:rFonts w:ascii="Courier New" w:hAnsi="Courier New" w:cs="Courier New"/>
                      <w:i/>
                      <w:color w:val="6600CC"/>
                      <w:sz w:val="20"/>
                      <w:szCs w:val="20"/>
                    </w:rPr>
                  </w:pPr>
                </w:p>
              </w:tc>
              <w:tc>
                <w:tcPr>
                  <w:tcW w:w="1872" w:type="dxa"/>
                </w:tcPr>
                <w:p w:rsidR="00CE30B3" w:rsidRPr="00776334" w:rsidRDefault="00CE30B3" w:rsidP="00573DC3">
                  <w:pPr>
                    <w:autoSpaceDE w:val="0"/>
                    <w:autoSpaceDN w:val="0"/>
                    <w:adjustRightInd w:val="0"/>
                    <w:jc w:val="center"/>
                    <w:rPr>
                      <w:rFonts w:ascii="Courier New" w:hAnsi="Courier New" w:cs="Courier New"/>
                      <w:i/>
                      <w:color w:val="6600CC"/>
                      <w:sz w:val="20"/>
                      <w:szCs w:val="20"/>
                    </w:rPr>
                  </w:pPr>
                </w:p>
              </w:tc>
              <w:tc>
                <w:tcPr>
                  <w:tcW w:w="1431" w:type="dxa"/>
                </w:tcPr>
                <w:p w:rsidR="00CE30B3" w:rsidRPr="00776334" w:rsidRDefault="00CE30B3" w:rsidP="00573DC3">
                  <w:pPr>
                    <w:autoSpaceDE w:val="0"/>
                    <w:autoSpaceDN w:val="0"/>
                    <w:adjustRightInd w:val="0"/>
                    <w:jc w:val="center"/>
                    <w:rPr>
                      <w:rFonts w:ascii="Courier New" w:hAnsi="Courier New" w:cs="Courier New"/>
                      <w:i/>
                      <w:color w:val="6600CC"/>
                      <w:sz w:val="20"/>
                      <w:szCs w:val="20"/>
                    </w:rPr>
                  </w:pPr>
                </w:p>
              </w:tc>
            </w:tr>
          </w:tbl>
          <w:p w:rsidR="00CE30B3" w:rsidRPr="00776334" w:rsidRDefault="00CE30B3" w:rsidP="00573DC3">
            <w:pPr>
              <w:autoSpaceDE w:val="0"/>
              <w:autoSpaceDN w:val="0"/>
              <w:adjustRightInd w:val="0"/>
              <w:jc w:val="both"/>
              <w:rPr>
                <w:rFonts w:ascii="Courier New" w:hAnsi="Courier New" w:cs="Courier New"/>
                <w:color w:val="6600CC"/>
                <w:sz w:val="20"/>
                <w:szCs w:val="20"/>
              </w:rPr>
            </w:pPr>
          </w:p>
          <w:p w:rsidR="00CE30B3" w:rsidRPr="00776334" w:rsidRDefault="00CE30B3" w:rsidP="00573DC3">
            <w:pPr>
              <w:autoSpaceDE w:val="0"/>
              <w:autoSpaceDN w:val="0"/>
              <w:adjustRightInd w:val="0"/>
              <w:ind w:firstLine="540"/>
              <w:jc w:val="both"/>
              <w:rPr>
                <w:rFonts w:ascii="Courier New" w:hAnsi="Courier New" w:cs="Courier New"/>
                <w:i/>
                <w:color w:val="6600CC"/>
                <w:sz w:val="20"/>
                <w:szCs w:val="20"/>
              </w:rPr>
            </w:pPr>
            <w:r w:rsidRPr="00776334">
              <w:rPr>
                <w:rFonts w:ascii="Courier New" w:hAnsi="Courier New" w:cs="Courier New"/>
                <w:color w:val="6600CC"/>
                <w:sz w:val="20"/>
                <w:szCs w:val="20"/>
              </w:rPr>
              <w:t xml:space="preserve">4. Дополнительные данные о семье заявителя: </w:t>
            </w:r>
            <w:r w:rsidRPr="00776334">
              <w:rPr>
                <w:rFonts w:ascii="Courier New" w:hAnsi="Courier New" w:cs="Courier New"/>
                <w:i/>
                <w:color w:val="6600CC"/>
                <w:sz w:val="20"/>
                <w:szCs w:val="20"/>
              </w:rPr>
              <w:t>(указание на принадлежность к категориям граждан, имеющим право на получение жилья в государственном или муниципальном жилищном фонде).</w:t>
            </w:r>
          </w:p>
          <w:p w:rsidR="00CE30B3" w:rsidRPr="00776334" w:rsidRDefault="00CE30B3" w:rsidP="00573DC3">
            <w:pPr>
              <w:autoSpaceDE w:val="0"/>
              <w:autoSpaceDN w:val="0"/>
              <w:adjustRightInd w:val="0"/>
              <w:ind w:firstLine="540"/>
              <w:jc w:val="both"/>
              <w:rPr>
                <w:rFonts w:ascii="Courier New" w:hAnsi="Courier New" w:cs="Courier New"/>
                <w:i/>
                <w:color w:val="6600CC"/>
                <w:sz w:val="20"/>
                <w:szCs w:val="20"/>
              </w:rPr>
            </w:pPr>
            <w:r w:rsidRPr="00776334">
              <w:rPr>
                <w:rFonts w:ascii="Courier New" w:hAnsi="Courier New" w:cs="Courier New"/>
                <w:color w:val="6600CC"/>
                <w:sz w:val="20"/>
                <w:szCs w:val="20"/>
              </w:rPr>
              <w:t>5. Заключение комиссии: нуждается в улучшении жилищных условий в соответствии с пунктом _____ части 1 статьи 51 жилищного кодекса российской федерации.</w:t>
            </w:r>
          </w:p>
          <w:p w:rsidR="00CE30B3" w:rsidRPr="00776334" w:rsidRDefault="00CE30B3" w:rsidP="00573DC3">
            <w:pPr>
              <w:autoSpaceDE w:val="0"/>
              <w:autoSpaceDN w:val="0"/>
              <w:adjustRightInd w:val="0"/>
              <w:ind w:firstLine="720"/>
              <w:jc w:val="both"/>
              <w:rPr>
                <w:rFonts w:ascii="Arial" w:hAnsi="Arial"/>
                <w:color w:val="6600CC"/>
                <w:sz w:val="20"/>
                <w:szCs w:val="20"/>
              </w:rPr>
            </w:pPr>
          </w:p>
          <w:p w:rsidR="00CE30B3" w:rsidRPr="00776334" w:rsidRDefault="00CE30B3" w:rsidP="00573DC3">
            <w:pPr>
              <w:jc w:val="both"/>
              <w:rPr>
                <w:color w:val="6600CC"/>
              </w:rPr>
            </w:pPr>
            <w:r w:rsidRPr="00776334">
              <w:rPr>
                <w:color w:val="6600CC"/>
              </w:rPr>
              <w:t>Подписи членов комиссии:</w:t>
            </w:r>
          </w:p>
          <w:p w:rsidR="00CE30B3" w:rsidRPr="00776334" w:rsidRDefault="00CE30B3" w:rsidP="00573DC3">
            <w:pPr>
              <w:jc w:val="both"/>
              <w:rPr>
                <w:color w:val="6600CC"/>
              </w:rPr>
            </w:pPr>
            <w:r w:rsidRPr="00776334">
              <w:rPr>
                <w:color w:val="6600CC"/>
              </w:rPr>
              <w:t>________________________________  И.О. Фамилия</w:t>
            </w:r>
          </w:p>
          <w:p w:rsidR="00CE30B3" w:rsidRPr="00776334" w:rsidRDefault="00CE30B3" w:rsidP="00573DC3">
            <w:pPr>
              <w:jc w:val="both"/>
              <w:rPr>
                <w:color w:val="6600CC"/>
              </w:rPr>
            </w:pPr>
            <w:r w:rsidRPr="00776334">
              <w:rPr>
                <w:color w:val="6600CC"/>
              </w:rPr>
              <w:t>________________________________  И.О. Фамилия</w:t>
            </w:r>
          </w:p>
          <w:p w:rsidR="00CE30B3" w:rsidRPr="00776334" w:rsidRDefault="00CE30B3" w:rsidP="00573DC3">
            <w:pPr>
              <w:jc w:val="both"/>
              <w:rPr>
                <w:color w:val="6600CC"/>
              </w:rPr>
            </w:pPr>
            <w:r w:rsidRPr="00776334">
              <w:rPr>
                <w:color w:val="6600CC"/>
              </w:rPr>
              <w:t>________________________________  И.О. Фамилия</w:t>
            </w:r>
          </w:p>
          <w:p w:rsidR="00CE30B3" w:rsidRPr="00776334" w:rsidRDefault="00CE30B3" w:rsidP="00573DC3">
            <w:pPr>
              <w:jc w:val="both"/>
              <w:rPr>
                <w:color w:val="6600CC"/>
              </w:rPr>
            </w:pPr>
          </w:p>
          <w:p w:rsidR="00CE30B3" w:rsidRPr="00776334" w:rsidRDefault="00CE30B3" w:rsidP="00573DC3">
            <w:pPr>
              <w:jc w:val="both"/>
              <w:rPr>
                <w:color w:val="6600CC"/>
              </w:rPr>
            </w:pPr>
            <w:r w:rsidRPr="00776334">
              <w:rPr>
                <w:color w:val="6600CC"/>
              </w:rPr>
              <w:t xml:space="preserve">ГЛАВА МО </w:t>
            </w:r>
            <w:r>
              <w:rPr>
                <w:color w:val="6600CC"/>
              </w:rPr>
              <w:t>СП «Байкало-Кударинское»</w:t>
            </w:r>
            <w:r w:rsidRPr="00776334">
              <w:rPr>
                <w:color w:val="6600CC"/>
              </w:rPr>
              <w:t xml:space="preserve">   ________________________________   И.О. Фамилия</w:t>
            </w:r>
          </w:p>
          <w:p w:rsidR="00CE30B3" w:rsidRPr="00776334" w:rsidRDefault="00CE30B3" w:rsidP="00573DC3">
            <w:pPr>
              <w:jc w:val="center"/>
              <w:rPr>
                <w:color w:val="6600CC"/>
                <w:sz w:val="36"/>
              </w:rPr>
            </w:pPr>
          </w:p>
          <w:p w:rsidR="00CE30B3" w:rsidRPr="00776334" w:rsidRDefault="00CE30B3" w:rsidP="00573DC3">
            <w:pPr>
              <w:autoSpaceDE w:val="0"/>
              <w:autoSpaceDN w:val="0"/>
              <w:adjustRightInd w:val="0"/>
              <w:rPr>
                <w:color w:val="6600CC"/>
              </w:rPr>
            </w:pPr>
            <w:r w:rsidRPr="00776334">
              <w:rPr>
                <w:color w:val="6600CC"/>
              </w:rPr>
              <w:t>Подпись заявителя   ___________________________________   И.О. Фамилия</w:t>
            </w:r>
          </w:p>
          <w:p w:rsidR="00CE30B3" w:rsidRPr="00776334" w:rsidRDefault="00CE30B3" w:rsidP="00573DC3">
            <w:pPr>
              <w:autoSpaceDE w:val="0"/>
              <w:autoSpaceDN w:val="0"/>
              <w:adjustRightInd w:val="0"/>
              <w:jc w:val="center"/>
              <w:rPr>
                <w:color w:val="6600CC"/>
                <w:sz w:val="36"/>
              </w:rPr>
            </w:pPr>
          </w:p>
        </w:tc>
      </w:tr>
    </w:tbl>
    <w:p w:rsidR="00CE30B3" w:rsidRDefault="00CE30B3" w:rsidP="00CE30B3">
      <w:pPr>
        <w:autoSpaceDE w:val="0"/>
        <w:autoSpaceDN w:val="0"/>
        <w:adjustRightInd w:val="0"/>
        <w:ind w:firstLine="540"/>
        <w:jc w:val="right"/>
      </w:pPr>
    </w:p>
    <w:p w:rsidR="00CE30B3" w:rsidRPr="000C6117" w:rsidRDefault="00CE30B3" w:rsidP="00CE30B3">
      <w:pPr>
        <w:autoSpaceDE w:val="0"/>
        <w:autoSpaceDN w:val="0"/>
        <w:adjustRightInd w:val="0"/>
        <w:ind w:firstLine="540"/>
        <w:jc w:val="right"/>
        <w:rPr>
          <w:color w:val="009644"/>
        </w:rPr>
      </w:pPr>
      <w:r w:rsidRPr="000C6117">
        <w:rPr>
          <w:color w:val="009644"/>
        </w:rPr>
        <w:t xml:space="preserve">Приложение 11 </w:t>
      </w:r>
    </w:p>
    <w:p w:rsidR="00CE30B3" w:rsidRPr="000C6117" w:rsidRDefault="00CE30B3" w:rsidP="00CE30B3">
      <w:pPr>
        <w:autoSpaceDE w:val="0"/>
        <w:autoSpaceDN w:val="0"/>
        <w:adjustRightInd w:val="0"/>
        <w:ind w:firstLine="540"/>
        <w:jc w:val="right"/>
        <w:rPr>
          <w:color w:val="009644"/>
          <w:sz w:val="20"/>
          <w:szCs w:val="20"/>
        </w:rPr>
      </w:pPr>
      <w:r w:rsidRPr="000C6117">
        <w:rPr>
          <w:color w:val="009644"/>
          <w:sz w:val="20"/>
          <w:szCs w:val="20"/>
        </w:rPr>
        <w:t xml:space="preserve">к Административному регламенту </w:t>
      </w:r>
    </w:p>
    <w:p w:rsidR="00CE30B3" w:rsidRPr="000C6117" w:rsidRDefault="00CE30B3" w:rsidP="00CE30B3">
      <w:pPr>
        <w:autoSpaceDE w:val="0"/>
        <w:autoSpaceDN w:val="0"/>
        <w:adjustRightInd w:val="0"/>
        <w:ind w:firstLine="540"/>
        <w:jc w:val="right"/>
        <w:rPr>
          <w:color w:val="009644"/>
          <w:sz w:val="20"/>
          <w:szCs w:val="20"/>
        </w:rPr>
      </w:pPr>
      <w:r w:rsidRPr="000C6117">
        <w:rPr>
          <w:color w:val="009644"/>
          <w:sz w:val="20"/>
          <w:szCs w:val="20"/>
        </w:rPr>
        <w:t xml:space="preserve">предоставления муниципальной услуги </w:t>
      </w:r>
    </w:p>
    <w:p w:rsidR="00CE30B3" w:rsidRPr="000C6117" w:rsidRDefault="00CE30B3" w:rsidP="00CE30B3">
      <w:pPr>
        <w:autoSpaceDE w:val="0"/>
        <w:autoSpaceDN w:val="0"/>
        <w:adjustRightInd w:val="0"/>
        <w:ind w:firstLine="540"/>
        <w:jc w:val="right"/>
        <w:rPr>
          <w:color w:val="009644"/>
          <w:sz w:val="20"/>
          <w:szCs w:val="20"/>
        </w:rPr>
      </w:pPr>
      <w:r w:rsidRPr="000C6117">
        <w:rPr>
          <w:color w:val="009644"/>
          <w:sz w:val="20"/>
          <w:szCs w:val="20"/>
        </w:rPr>
        <w:t>«П</w:t>
      </w:r>
      <w:r>
        <w:rPr>
          <w:color w:val="009644"/>
          <w:sz w:val="20"/>
          <w:szCs w:val="20"/>
        </w:rPr>
        <w:t>ринятие</w:t>
      </w:r>
      <w:r w:rsidRPr="000C6117">
        <w:rPr>
          <w:color w:val="009644"/>
          <w:sz w:val="20"/>
          <w:szCs w:val="20"/>
        </w:rPr>
        <w:t xml:space="preserve"> граждан на учет в качестве </w:t>
      </w:r>
    </w:p>
    <w:p w:rsidR="00CE30B3" w:rsidRPr="000C6117" w:rsidRDefault="00CE30B3" w:rsidP="00CE30B3">
      <w:pPr>
        <w:autoSpaceDE w:val="0"/>
        <w:autoSpaceDN w:val="0"/>
        <w:adjustRightInd w:val="0"/>
        <w:ind w:firstLine="540"/>
        <w:jc w:val="right"/>
        <w:rPr>
          <w:color w:val="009644"/>
          <w:sz w:val="20"/>
          <w:szCs w:val="20"/>
        </w:rPr>
      </w:pPr>
      <w:proofErr w:type="gramStart"/>
      <w:r w:rsidRPr="000C6117">
        <w:rPr>
          <w:color w:val="009644"/>
          <w:sz w:val="20"/>
          <w:szCs w:val="20"/>
        </w:rPr>
        <w:t>нуждающихся в жилых помещениях»</w:t>
      </w:r>
      <w:proofErr w:type="gramEnd"/>
    </w:p>
    <w:p w:rsidR="00CE30B3" w:rsidRPr="000C6117" w:rsidRDefault="00CE30B3" w:rsidP="00CE30B3">
      <w:pPr>
        <w:jc w:val="right"/>
        <w:rPr>
          <w:color w:val="009644"/>
          <w:sz w:val="16"/>
          <w:szCs w:val="16"/>
        </w:rPr>
      </w:pPr>
    </w:p>
    <w:p w:rsidR="00CE30B3" w:rsidRPr="000C6117" w:rsidRDefault="00CE30B3" w:rsidP="00CE30B3">
      <w:pPr>
        <w:autoSpaceDE w:val="0"/>
        <w:autoSpaceDN w:val="0"/>
        <w:adjustRightInd w:val="0"/>
        <w:jc w:val="center"/>
        <w:rPr>
          <w:b/>
          <w:bCs/>
          <w:color w:val="009644"/>
          <w:sz w:val="32"/>
          <w:szCs w:val="32"/>
        </w:rPr>
      </w:pPr>
    </w:p>
    <w:p w:rsidR="00CE30B3" w:rsidRPr="000C6117" w:rsidRDefault="00CE30B3" w:rsidP="00CE30B3">
      <w:pPr>
        <w:autoSpaceDE w:val="0"/>
        <w:autoSpaceDN w:val="0"/>
        <w:adjustRightInd w:val="0"/>
        <w:jc w:val="center"/>
        <w:rPr>
          <w:color w:val="009644"/>
          <w:sz w:val="28"/>
          <w:szCs w:val="28"/>
        </w:rPr>
      </w:pPr>
      <w:r w:rsidRPr="000C6117">
        <w:rPr>
          <w:b/>
          <w:bCs/>
          <w:color w:val="009644"/>
          <w:sz w:val="28"/>
          <w:szCs w:val="28"/>
        </w:rPr>
        <w:t xml:space="preserve">ПЕРЕЧЕНЬ </w:t>
      </w:r>
    </w:p>
    <w:p w:rsidR="00CE30B3" w:rsidRPr="000C6117" w:rsidRDefault="00CE30B3" w:rsidP="00CE30B3">
      <w:pPr>
        <w:autoSpaceDE w:val="0"/>
        <w:autoSpaceDN w:val="0"/>
        <w:adjustRightInd w:val="0"/>
        <w:jc w:val="center"/>
        <w:rPr>
          <w:b/>
          <w:color w:val="009644"/>
          <w:sz w:val="28"/>
          <w:szCs w:val="28"/>
        </w:rPr>
      </w:pPr>
      <w:r w:rsidRPr="000C6117">
        <w:rPr>
          <w:b/>
          <w:color w:val="009644"/>
          <w:sz w:val="28"/>
          <w:szCs w:val="28"/>
        </w:rPr>
        <w:t xml:space="preserve">запросов в государственные органы, </w:t>
      </w:r>
    </w:p>
    <w:p w:rsidR="00CE30B3" w:rsidRDefault="00CE30B3" w:rsidP="00CE30B3">
      <w:pPr>
        <w:autoSpaceDE w:val="0"/>
        <w:autoSpaceDN w:val="0"/>
        <w:adjustRightInd w:val="0"/>
        <w:jc w:val="center"/>
        <w:rPr>
          <w:b/>
          <w:color w:val="009644"/>
          <w:sz w:val="28"/>
          <w:szCs w:val="28"/>
        </w:rPr>
      </w:pPr>
      <w:r w:rsidRPr="000C6117">
        <w:rPr>
          <w:b/>
          <w:color w:val="009644"/>
          <w:sz w:val="28"/>
          <w:szCs w:val="28"/>
        </w:rPr>
        <w:lastRenderedPageBreak/>
        <w:t xml:space="preserve">направляемых Администрацией МО </w:t>
      </w:r>
      <w:r>
        <w:rPr>
          <w:b/>
          <w:color w:val="009644"/>
          <w:sz w:val="28"/>
          <w:szCs w:val="28"/>
        </w:rPr>
        <w:t>СП «Байкало-Кударинское»</w:t>
      </w:r>
      <w:r w:rsidRPr="000C6117">
        <w:rPr>
          <w:b/>
          <w:color w:val="009644"/>
          <w:sz w:val="28"/>
          <w:szCs w:val="28"/>
        </w:rPr>
        <w:t xml:space="preserve"> </w:t>
      </w:r>
    </w:p>
    <w:p w:rsidR="00CE30B3" w:rsidRDefault="00CE30B3" w:rsidP="00CE30B3">
      <w:pPr>
        <w:autoSpaceDE w:val="0"/>
        <w:autoSpaceDN w:val="0"/>
        <w:adjustRightInd w:val="0"/>
        <w:jc w:val="center"/>
        <w:rPr>
          <w:b/>
          <w:color w:val="009644"/>
          <w:sz w:val="28"/>
          <w:szCs w:val="28"/>
        </w:rPr>
      </w:pPr>
      <w:r w:rsidRPr="000C6117">
        <w:rPr>
          <w:b/>
          <w:color w:val="009644"/>
          <w:sz w:val="28"/>
          <w:szCs w:val="28"/>
        </w:rPr>
        <w:t>в целях решения вопроса п</w:t>
      </w:r>
      <w:r>
        <w:rPr>
          <w:b/>
          <w:color w:val="009644"/>
          <w:sz w:val="28"/>
          <w:szCs w:val="28"/>
        </w:rPr>
        <w:t>ринятия</w:t>
      </w:r>
      <w:r w:rsidRPr="000C6117">
        <w:rPr>
          <w:b/>
          <w:color w:val="009644"/>
          <w:sz w:val="28"/>
          <w:szCs w:val="28"/>
        </w:rPr>
        <w:t xml:space="preserve"> гражданина на учет </w:t>
      </w:r>
    </w:p>
    <w:p w:rsidR="00CE30B3" w:rsidRDefault="00CE30B3" w:rsidP="00CE30B3">
      <w:pPr>
        <w:autoSpaceDE w:val="0"/>
        <w:autoSpaceDN w:val="0"/>
        <w:adjustRightInd w:val="0"/>
        <w:jc w:val="center"/>
        <w:rPr>
          <w:b/>
          <w:color w:val="009644"/>
          <w:sz w:val="28"/>
          <w:szCs w:val="28"/>
        </w:rPr>
      </w:pPr>
      <w:r w:rsidRPr="000C6117">
        <w:rPr>
          <w:b/>
          <w:color w:val="009644"/>
          <w:sz w:val="28"/>
          <w:szCs w:val="28"/>
        </w:rPr>
        <w:t xml:space="preserve">в качестве </w:t>
      </w:r>
      <w:proofErr w:type="gramStart"/>
      <w:r w:rsidRPr="000C6117">
        <w:rPr>
          <w:b/>
          <w:color w:val="009644"/>
          <w:sz w:val="28"/>
          <w:szCs w:val="28"/>
        </w:rPr>
        <w:t>нуждающегося</w:t>
      </w:r>
      <w:proofErr w:type="gramEnd"/>
      <w:r w:rsidRPr="000C6117">
        <w:rPr>
          <w:b/>
          <w:color w:val="009644"/>
          <w:sz w:val="28"/>
          <w:szCs w:val="28"/>
        </w:rPr>
        <w:t xml:space="preserve"> в жилом помещении</w:t>
      </w:r>
      <w:r>
        <w:rPr>
          <w:b/>
          <w:color w:val="009644"/>
          <w:sz w:val="28"/>
          <w:szCs w:val="28"/>
        </w:rPr>
        <w:t xml:space="preserve"> </w:t>
      </w:r>
    </w:p>
    <w:p w:rsidR="00CE30B3" w:rsidRDefault="00CE30B3" w:rsidP="00CE30B3">
      <w:pPr>
        <w:autoSpaceDE w:val="0"/>
        <w:autoSpaceDN w:val="0"/>
        <w:adjustRightInd w:val="0"/>
        <w:ind w:firstLine="540"/>
        <w:jc w:val="right"/>
      </w:pPr>
    </w:p>
    <w:p w:rsidR="00CE30B3" w:rsidRDefault="00CE30B3" w:rsidP="00CE30B3">
      <w:pPr>
        <w:autoSpaceDE w:val="0"/>
        <w:autoSpaceDN w:val="0"/>
        <w:adjustRightInd w:val="0"/>
        <w:ind w:firstLine="540"/>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0"/>
        <w:gridCol w:w="4491"/>
        <w:gridCol w:w="4470"/>
      </w:tblGrid>
      <w:tr w:rsidR="00CE30B3" w:rsidRPr="00845619" w:rsidTr="00573DC3">
        <w:tc>
          <w:tcPr>
            <w:tcW w:w="610" w:type="dxa"/>
          </w:tcPr>
          <w:p w:rsidR="00CE30B3" w:rsidRPr="00845619" w:rsidRDefault="00CE30B3" w:rsidP="00573DC3">
            <w:pPr>
              <w:autoSpaceDE w:val="0"/>
              <w:autoSpaceDN w:val="0"/>
              <w:adjustRightInd w:val="0"/>
              <w:jc w:val="center"/>
            </w:pPr>
            <w:r>
              <w:t xml:space="preserve">№ </w:t>
            </w:r>
            <w:proofErr w:type="spellStart"/>
            <w:proofErr w:type="gramStart"/>
            <w:r>
              <w:t>п</w:t>
            </w:r>
            <w:proofErr w:type="spellEnd"/>
            <w:proofErr w:type="gramEnd"/>
            <w:r>
              <w:t>/</w:t>
            </w:r>
            <w:proofErr w:type="spellStart"/>
            <w:r>
              <w:t>п</w:t>
            </w:r>
            <w:proofErr w:type="spellEnd"/>
          </w:p>
        </w:tc>
        <w:tc>
          <w:tcPr>
            <w:tcW w:w="4491" w:type="dxa"/>
          </w:tcPr>
          <w:p w:rsidR="00CE30B3" w:rsidRPr="00845619" w:rsidRDefault="00CE30B3" w:rsidP="00573DC3">
            <w:pPr>
              <w:autoSpaceDE w:val="0"/>
              <w:autoSpaceDN w:val="0"/>
              <w:adjustRightInd w:val="0"/>
              <w:jc w:val="center"/>
            </w:pPr>
            <w:r>
              <w:t>Наименование запроса</w:t>
            </w:r>
          </w:p>
        </w:tc>
        <w:tc>
          <w:tcPr>
            <w:tcW w:w="0" w:type="auto"/>
          </w:tcPr>
          <w:p w:rsidR="00CE30B3" w:rsidRPr="00845619" w:rsidRDefault="00CE30B3" w:rsidP="00573DC3">
            <w:pPr>
              <w:autoSpaceDE w:val="0"/>
              <w:autoSpaceDN w:val="0"/>
              <w:adjustRightInd w:val="0"/>
              <w:jc w:val="center"/>
            </w:pPr>
            <w:r>
              <w:t>Наименование государственного органа</w:t>
            </w:r>
          </w:p>
        </w:tc>
      </w:tr>
      <w:tr w:rsidR="00CE30B3" w:rsidRPr="00FA5CB9" w:rsidTr="00573DC3">
        <w:tc>
          <w:tcPr>
            <w:tcW w:w="610" w:type="dxa"/>
          </w:tcPr>
          <w:p w:rsidR="00CE30B3" w:rsidRPr="00FA5CB9" w:rsidRDefault="00CE30B3" w:rsidP="00573DC3">
            <w:pPr>
              <w:autoSpaceDE w:val="0"/>
              <w:autoSpaceDN w:val="0"/>
              <w:adjustRightInd w:val="0"/>
              <w:jc w:val="center"/>
            </w:pPr>
            <w:r w:rsidRPr="00FA5CB9">
              <w:t>1</w:t>
            </w:r>
          </w:p>
        </w:tc>
        <w:tc>
          <w:tcPr>
            <w:tcW w:w="4491" w:type="dxa"/>
          </w:tcPr>
          <w:p w:rsidR="00CE30B3" w:rsidRPr="00FA5CB9" w:rsidRDefault="00CE30B3" w:rsidP="00573DC3">
            <w:pPr>
              <w:autoSpaceDE w:val="0"/>
              <w:autoSpaceDN w:val="0"/>
              <w:adjustRightInd w:val="0"/>
            </w:pPr>
            <w:r w:rsidRPr="00FA5CB9">
              <w:t xml:space="preserve">Запрос сведений о сумме полученных алиментов  </w:t>
            </w:r>
          </w:p>
        </w:tc>
        <w:tc>
          <w:tcPr>
            <w:tcW w:w="0" w:type="auto"/>
          </w:tcPr>
          <w:p w:rsidR="00CE30B3" w:rsidRPr="00FA5CB9" w:rsidRDefault="00CE30B3" w:rsidP="00573DC3">
            <w:pPr>
              <w:autoSpaceDE w:val="0"/>
              <w:autoSpaceDN w:val="0"/>
              <w:adjustRightInd w:val="0"/>
            </w:pPr>
            <w:r w:rsidRPr="00FA5CB9">
              <w:t>Федеральная служба судебных приставов</w:t>
            </w:r>
          </w:p>
        </w:tc>
      </w:tr>
      <w:tr w:rsidR="00CE30B3" w:rsidRPr="00FA5CB9" w:rsidTr="00573DC3">
        <w:tc>
          <w:tcPr>
            <w:tcW w:w="610" w:type="dxa"/>
          </w:tcPr>
          <w:p w:rsidR="00CE30B3" w:rsidRPr="00FA5CB9" w:rsidRDefault="00CE30B3" w:rsidP="00573DC3">
            <w:pPr>
              <w:autoSpaceDE w:val="0"/>
              <w:autoSpaceDN w:val="0"/>
              <w:adjustRightInd w:val="0"/>
              <w:jc w:val="center"/>
            </w:pPr>
            <w:r w:rsidRPr="00FA5CB9">
              <w:t>2</w:t>
            </w:r>
          </w:p>
        </w:tc>
        <w:tc>
          <w:tcPr>
            <w:tcW w:w="4491" w:type="dxa"/>
          </w:tcPr>
          <w:p w:rsidR="00CE30B3" w:rsidRPr="00FA5CB9" w:rsidRDefault="00CE30B3" w:rsidP="00573DC3">
            <w:pPr>
              <w:autoSpaceDE w:val="0"/>
              <w:autoSpaceDN w:val="0"/>
              <w:adjustRightInd w:val="0"/>
            </w:pPr>
            <w:r w:rsidRPr="00FA5CB9">
              <w:t xml:space="preserve">Запрос </w:t>
            </w:r>
            <w:proofErr w:type="gramStart"/>
            <w:r w:rsidRPr="00FA5CB9">
              <w:t>со</w:t>
            </w:r>
            <w:proofErr w:type="gramEnd"/>
            <w:r w:rsidRPr="00FA5CB9">
              <w:t xml:space="preserve"> суммах начисленных пенсий, доплат к ним </w:t>
            </w:r>
          </w:p>
        </w:tc>
        <w:tc>
          <w:tcPr>
            <w:tcW w:w="0" w:type="auto"/>
          </w:tcPr>
          <w:p w:rsidR="00CE30B3" w:rsidRPr="00FA5CB9" w:rsidRDefault="00CE30B3" w:rsidP="00573DC3">
            <w:pPr>
              <w:autoSpaceDE w:val="0"/>
              <w:autoSpaceDN w:val="0"/>
              <w:adjustRightInd w:val="0"/>
            </w:pPr>
            <w:proofErr w:type="spellStart"/>
            <w:r w:rsidRPr="00FA5CB9">
              <w:t>Пенсионныйо</w:t>
            </w:r>
            <w:proofErr w:type="spellEnd"/>
            <w:r w:rsidRPr="00FA5CB9">
              <w:t xml:space="preserve"> фонд России,                                                       Министерство обороны                          Российской Федерации </w:t>
            </w:r>
          </w:p>
        </w:tc>
      </w:tr>
      <w:tr w:rsidR="00CE30B3" w:rsidRPr="00FA5CB9" w:rsidTr="00573DC3">
        <w:tc>
          <w:tcPr>
            <w:tcW w:w="610" w:type="dxa"/>
          </w:tcPr>
          <w:p w:rsidR="00CE30B3" w:rsidRPr="00FA5CB9" w:rsidRDefault="00CE30B3" w:rsidP="00573DC3">
            <w:pPr>
              <w:autoSpaceDE w:val="0"/>
              <w:autoSpaceDN w:val="0"/>
              <w:adjustRightInd w:val="0"/>
              <w:jc w:val="center"/>
            </w:pPr>
            <w:r w:rsidRPr="00FA5CB9">
              <w:t>3</w:t>
            </w:r>
          </w:p>
        </w:tc>
        <w:tc>
          <w:tcPr>
            <w:tcW w:w="4491" w:type="dxa"/>
          </w:tcPr>
          <w:p w:rsidR="00CE30B3" w:rsidRPr="00FA5CB9" w:rsidRDefault="00CE30B3" w:rsidP="00573DC3">
            <w:pPr>
              <w:autoSpaceDE w:val="0"/>
              <w:autoSpaceDN w:val="0"/>
              <w:adjustRightInd w:val="0"/>
            </w:pPr>
            <w:r w:rsidRPr="00FA5CB9">
              <w:t xml:space="preserve">Запрос сведений </w:t>
            </w:r>
            <w:proofErr w:type="spellStart"/>
            <w:r w:rsidRPr="00FA5CB9">
              <w:t>o</w:t>
            </w:r>
            <w:proofErr w:type="spellEnd"/>
            <w:r w:rsidRPr="00FA5CB9">
              <w:t xml:space="preserve"> </w:t>
            </w:r>
            <w:proofErr w:type="gramStart"/>
            <w:r w:rsidRPr="00FA5CB9">
              <w:t>размере</w:t>
            </w:r>
            <w:proofErr w:type="gramEnd"/>
            <w:r w:rsidRPr="00FA5CB9">
              <w:t xml:space="preserve"> полученных  компенсационных и социальных выплат </w:t>
            </w:r>
          </w:p>
        </w:tc>
        <w:tc>
          <w:tcPr>
            <w:tcW w:w="0" w:type="auto"/>
          </w:tcPr>
          <w:p w:rsidR="00CE30B3" w:rsidRPr="00FA5CB9" w:rsidRDefault="00CE30B3" w:rsidP="00573DC3">
            <w:pPr>
              <w:autoSpaceDE w:val="0"/>
              <w:autoSpaceDN w:val="0"/>
              <w:adjustRightInd w:val="0"/>
            </w:pPr>
            <w:r w:rsidRPr="00FA5CB9">
              <w:t>Министерство социальной защиты населения Республики Бурятия</w:t>
            </w:r>
          </w:p>
        </w:tc>
      </w:tr>
      <w:tr w:rsidR="00CE30B3" w:rsidRPr="00FA5CB9" w:rsidTr="00573DC3">
        <w:tc>
          <w:tcPr>
            <w:tcW w:w="610" w:type="dxa"/>
          </w:tcPr>
          <w:p w:rsidR="00CE30B3" w:rsidRPr="00FA5CB9" w:rsidRDefault="00CE30B3" w:rsidP="00573DC3">
            <w:pPr>
              <w:autoSpaceDE w:val="0"/>
              <w:autoSpaceDN w:val="0"/>
              <w:adjustRightInd w:val="0"/>
              <w:jc w:val="center"/>
            </w:pPr>
            <w:r w:rsidRPr="00FA5CB9">
              <w:t>4</w:t>
            </w:r>
          </w:p>
        </w:tc>
        <w:tc>
          <w:tcPr>
            <w:tcW w:w="4491" w:type="dxa"/>
          </w:tcPr>
          <w:p w:rsidR="00CE30B3" w:rsidRPr="00FA5CB9" w:rsidRDefault="00CE30B3" w:rsidP="00573DC3">
            <w:pPr>
              <w:autoSpaceDE w:val="0"/>
              <w:autoSpaceDN w:val="0"/>
              <w:adjustRightInd w:val="0"/>
            </w:pPr>
            <w:r w:rsidRPr="00FA5CB9">
              <w:t>Запрос сведений о выплатах безработному гражданину</w:t>
            </w:r>
          </w:p>
        </w:tc>
        <w:tc>
          <w:tcPr>
            <w:tcW w:w="0" w:type="auto"/>
          </w:tcPr>
          <w:p w:rsidR="00CE30B3" w:rsidRPr="00FA5CB9" w:rsidRDefault="00CE30B3" w:rsidP="00573DC3">
            <w:pPr>
              <w:autoSpaceDE w:val="0"/>
              <w:autoSpaceDN w:val="0"/>
              <w:adjustRightInd w:val="0"/>
            </w:pPr>
            <w:r w:rsidRPr="00FA5CB9">
              <w:t>Республиканское Агентство занятости населения</w:t>
            </w:r>
          </w:p>
        </w:tc>
      </w:tr>
      <w:tr w:rsidR="00CE30B3" w:rsidRPr="00FA5CB9" w:rsidTr="00573DC3">
        <w:tc>
          <w:tcPr>
            <w:tcW w:w="610" w:type="dxa"/>
          </w:tcPr>
          <w:p w:rsidR="00CE30B3" w:rsidRPr="00FA5CB9" w:rsidRDefault="00CE30B3" w:rsidP="00573DC3">
            <w:pPr>
              <w:autoSpaceDE w:val="0"/>
              <w:autoSpaceDN w:val="0"/>
              <w:adjustRightInd w:val="0"/>
              <w:jc w:val="center"/>
            </w:pPr>
            <w:r w:rsidRPr="00FA5CB9">
              <w:t>5</w:t>
            </w:r>
          </w:p>
        </w:tc>
        <w:tc>
          <w:tcPr>
            <w:tcW w:w="4491" w:type="dxa"/>
          </w:tcPr>
          <w:p w:rsidR="00CE30B3" w:rsidRPr="00FA5CB9" w:rsidRDefault="00CE30B3" w:rsidP="00573DC3">
            <w:pPr>
              <w:autoSpaceDE w:val="0"/>
              <w:autoSpaceDN w:val="0"/>
              <w:adjustRightInd w:val="0"/>
            </w:pPr>
            <w:r w:rsidRPr="00FA5CB9">
              <w:t xml:space="preserve">Запрос сведений, содержащихся в налоговых декларациях о доходах, в том числе о доходах налогоплательщиков, применяющих специальные режимы налогообложения, или других документах, подтверждающих доходы </w:t>
            </w:r>
          </w:p>
        </w:tc>
        <w:tc>
          <w:tcPr>
            <w:tcW w:w="0" w:type="auto"/>
          </w:tcPr>
          <w:p w:rsidR="00CE30B3" w:rsidRPr="00FA5CB9" w:rsidRDefault="00CE30B3" w:rsidP="00573DC3">
            <w:pPr>
              <w:autoSpaceDE w:val="0"/>
              <w:autoSpaceDN w:val="0"/>
              <w:adjustRightInd w:val="0"/>
            </w:pPr>
            <w:r w:rsidRPr="00FA5CB9">
              <w:t xml:space="preserve">Федеральная налоговая служба </w:t>
            </w:r>
          </w:p>
        </w:tc>
      </w:tr>
      <w:tr w:rsidR="00CE30B3" w:rsidRPr="00FA5CB9" w:rsidTr="00573DC3">
        <w:tc>
          <w:tcPr>
            <w:tcW w:w="610" w:type="dxa"/>
          </w:tcPr>
          <w:p w:rsidR="00CE30B3" w:rsidRPr="00FA5CB9" w:rsidRDefault="00CE30B3" w:rsidP="00573DC3">
            <w:pPr>
              <w:autoSpaceDE w:val="0"/>
              <w:autoSpaceDN w:val="0"/>
              <w:adjustRightInd w:val="0"/>
              <w:jc w:val="center"/>
            </w:pPr>
            <w:r w:rsidRPr="00FA5CB9">
              <w:t>6</w:t>
            </w:r>
          </w:p>
        </w:tc>
        <w:tc>
          <w:tcPr>
            <w:tcW w:w="4491" w:type="dxa"/>
          </w:tcPr>
          <w:p w:rsidR="00CE30B3" w:rsidRPr="00FA5CB9" w:rsidRDefault="00CE30B3" w:rsidP="00573DC3">
            <w:pPr>
              <w:autoSpaceDE w:val="0"/>
              <w:autoSpaceDN w:val="0"/>
              <w:adjustRightInd w:val="0"/>
            </w:pPr>
            <w:r w:rsidRPr="00FA5CB9">
              <w:t>Запрос о сделках, совершенных с объектами недвижимого имущества за 12 календарных месяцев</w:t>
            </w:r>
          </w:p>
        </w:tc>
        <w:tc>
          <w:tcPr>
            <w:tcW w:w="0" w:type="auto"/>
          </w:tcPr>
          <w:p w:rsidR="00CE30B3" w:rsidRPr="00FA5CB9" w:rsidRDefault="00CE30B3" w:rsidP="00573DC3">
            <w:pPr>
              <w:autoSpaceDE w:val="0"/>
              <w:autoSpaceDN w:val="0"/>
              <w:adjustRightInd w:val="0"/>
            </w:pPr>
            <w:r w:rsidRPr="00FA5CB9">
              <w:t xml:space="preserve">Федеральная служба государственной регистрации, кадастра и картографии </w:t>
            </w:r>
          </w:p>
        </w:tc>
      </w:tr>
      <w:tr w:rsidR="00CE30B3" w:rsidRPr="00FA5CB9" w:rsidTr="00573DC3">
        <w:tc>
          <w:tcPr>
            <w:tcW w:w="610" w:type="dxa"/>
          </w:tcPr>
          <w:p w:rsidR="00CE30B3" w:rsidRPr="00FA5CB9" w:rsidRDefault="00CE30B3" w:rsidP="00573DC3">
            <w:pPr>
              <w:autoSpaceDE w:val="0"/>
              <w:autoSpaceDN w:val="0"/>
              <w:adjustRightInd w:val="0"/>
              <w:jc w:val="center"/>
            </w:pPr>
            <w:r w:rsidRPr="00FA5CB9">
              <w:t>7</w:t>
            </w:r>
          </w:p>
        </w:tc>
        <w:tc>
          <w:tcPr>
            <w:tcW w:w="4491" w:type="dxa"/>
          </w:tcPr>
          <w:p w:rsidR="00CE30B3" w:rsidRPr="00FA5CB9" w:rsidRDefault="00CE30B3" w:rsidP="00573DC3">
            <w:pPr>
              <w:autoSpaceDE w:val="0"/>
              <w:autoSpaceDN w:val="0"/>
              <w:adjustRightInd w:val="0"/>
            </w:pPr>
            <w:r w:rsidRPr="00FA5CB9">
              <w:t>Запрос сведений о правах на имеющиеся объекты недвижимого имущества</w:t>
            </w:r>
          </w:p>
        </w:tc>
        <w:tc>
          <w:tcPr>
            <w:tcW w:w="0" w:type="auto"/>
          </w:tcPr>
          <w:p w:rsidR="00CE30B3" w:rsidRPr="00FA5CB9" w:rsidRDefault="00CE30B3" w:rsidP="00573DC3">
            <w:pPr>
              <w:autoSpaceDE w:val="0"/>
              <w:autoSpaceDN w:val="0"/>
              <w:adjustRightInd w:val="0"/>
            </w:pPr>
            <w:r w:rsidRPr="00FA5CB9">
              <w:t>"</w:t>
            </w:r>
            <w:proofErr w:type="spellStart"/>
            <w:r w:rsidRPr="00FA5CB9">
              <w:t>Гостехинвентаризация</w:t>
            </w:r>
            <w:proofErr w:type="spellEnd"/>
            <w:r w:rsidRPr="00FA5CB9">
              <w:t xml:space="preserve"> - Республиканское БТИ", Федеральная служба государственной регистрации, кадастра и картографии</w:t>
            </w:r>
          </w:p>
        </w:tc>
      </w:tr>
      <w:tr w:rsidR="00CE30B3" w:rsidRPr="00FA5CB9" w:rsidTr="00573DC3">
        <w:tc>
          <w:tcPr>
            <w:tcW w:w="610" w:type="dxa"/>
          </w:tcPr>
          <w:p w:rsidR="00CE30B3" w:rsidRPr="00FA5CB9" w:rsidRDefault="00CE30B3" w:rsidP="00573DC3">
            <w:pPr>
              <w:autoSpaceDE w:val="0"/>
              <w:autoSpaceDN w:val="0"/>
              <w:adjustRightInd w:val="0"/>
              <w:jc w:val="center"/>
            </w:pPr>
            <w:r w:rsidRPr="00FA5CB9">
              <w:t>8</w:t>
            </w:r>
          </w:p>
        </w:tc>
        <w:tc>
          <w:tcPr>
            <w:tcW w:w="4491" w:type="dxa"/>
          </w:tcPr>
          <w:p w:rsidR="00CE30B3" w:rsidRPr="00FA5CB9" w:rsidRDefault="00CE30B3" w:rsidP="00573DC3">
            <w:pPr>
              <w:autoSpaceDE w:val="0"/>
              <w:autoSpaceDN w:val="0"/>
              <w:adjustRightInd w:val="0"/>
            </w:pPr>
            <w:r w:rsidRPr="00FA5CB9">
              <w:t>Запрос сведений о кадастровой стоимости земельного участка</w:t>
            </w:r>
          </w:p>
        </w:tc>
        <w:tc>
          <w:tcPr>
            <w:tcW w:w="0" w:type="auto"/>
          </w:tcPr>
          <w:p w:rsidR="00CE30B3" w:rsidRPr="00FA5CB9" w:rsidRDefault="00CE30B3" w:rsidP="00573DC3">
            <w:pPr>
              <w:autoSpaceDE w:val="0"/>
              <w:autoSpaceDN w:val="0"/>
              <w:adjustRightInd w:val="0"/>
            </w:pPr>
            <w:r w:rsidRPr="00FA5CB9">
              <w:t xml:space="preserve">Федеральная служба государственной регистрации, кадастра и картографии </w:t>
            </w:r>
          </w:p>
        </w:tc>
      </w:tr>
      <w:tr w:rsidR="00CE30B3" w:rsidRPr="00FA5CB9" w:rsidTr="00573DC3">
        <w:tc>
          <w:tcPr>
            <w:tcW w:w="610" w:type="dxa"/>
          </w:tcPr>
          <w:p w:rsidR="00CE30B3" w:rsidRPr="00FA5CB9" w:rsidRDefault="00CE30B3" w:rsidP="00573DC3">
            <w:pPr>
              <w:autoSpaceDE w:val="0"/>
              <w:autoSpaceDN w:val="0"/>
              <w:adjustRightInd w:val="0"/>
              <w:jc w:val="center"/>
            </w:pPr>
            <w:r w:rsidRPr="00FA5CB9">
              <w:t>9</w:t>
            </w:r>
          </w:p>
        </w:tc>
        <w:tc>
          <w:tcPr>
            <w:tcW w:w="4491" w:type="dxa"/>
          </w:tcPr>
          <w:p w:rsidR="00CE30B3" w:rsidRPr="00FA5CB9" w:rsidRDefault="00CE30B3" w:rsidP="00573DC3">
            <w:pPr>
              <w:autoSpaceDE w:val="0"/>
              <w:autoSpaceDN w:val="0"/>
              <w:adjustRightInd w:val="0"/>
            </w:pPr>
            <w:r w:rsidRPr="00FA5CB9">
              <w:t xml:space="preserve">Запрос сведений о  наличии зарегистрированных транспортных средств </w:t>
            </w:r>
          </w:p>
        </w:tc>
        <w:tc>
          <w:tcPr>
            <w:tcW w:w="0" w:type="auto"/>
          </w:tcPr>
          <w:p w:rsidR="00CE30B3" w:rsidRPr="00FA5CB9" w:rsidRDefault="00CE30B3" w:rsidP="00573DC3">
            <w:pPr>
              <w:autoSpaceDE w:val="0"/>
              <w:autoSpaceDN w:val="0"/>
              <w:adjustRightInd w:val="0"/>
            </w:pPr>
            <w:r w:rsidRPr="00FA5CB9">
              <w:t xml:space="preserve">Государственная инспекция </w:t>
            </w:r>
            <w:proofErr w:type="gramStart"/>
            <w:r w:rsidRPr="00FA5CB9">
              <w:t>безопасности дорожного движения Министерства внутренних дел России</w:t>
            </w:r>
            <w:proofErr w:type="gramEnd"/>
          </w:p>
        </w:tc>
      </w:tr>
      <w:tr w:rsidR="00CE30B3" w:rsidRPr="00FA5CB9" w:rsidTr="00573DC3">
        <w:tc>
          <w:tcPr>
            <w:tcW w:w="610" w:type="dxa"/>
          </w:tcPr>
          <w:p w:rsidR="00CE30B3" w:rsidRPr="00FA5CB9" w:rsidRDefault="00CE30B3" w:rsidP="00573DC3">
            <w:pPr>
              <w:autoSpaceDE w:val="0"/>
              <w:autoSpaceDN w:val="0"/>
              <w:adjustRightInd w:val="0"/>
              <w:jc w:val="center"/>
            </w:pPr>
            <w:r w:rsidRPr="00FA5CB9">
              <w:t>10</w:t>
            </w:r>
          </w:p>
        </w:tc>
        <w:tc>
          <w:tcPr>
            <w:tcW w:w="4491" w:type="dxa"/>
          </w:tcPr>
          <w:p w:rsidR="00CE30B3" w:rsidRPr="00FA5CB9" w:rsidRDefault="00CE30B3" w:rsidP="00573DC3">
            <w:pPr>
              <w:autoSpaceDE w:val="0"/>
              <w:autoSpaceDN w:val="0"/>
              <w:adjustRightInd w:val="0"/>
            </w:pPr>
            <w:r w:rsidRPr="00FA5CB9">
              <w:t>Запрос сведений об участии в Великой Отечественной войне, в боевых действиях</w:t>
            </w:r>
          </w:p>
        </w:tc>
        <w:tc>
          <w:tcPr>
            <w:tcW w:w="0" w:type="auto"/>
          </w:tcPr>
          <w:p w:rsidR="00CE30B3" w:rsidRPr="00FA5CB9" w:rsidRDefault="00CE30B3" w:rsidP="00573DC3">
            <w:pPr>
              <w:autoSpaceDE w:val="0"/>
              <w:autoSpaceDN w:val="0"/>
              <w:adjustRightInd w:val="0"/>
            </w:pPr>
            <w:r w:rsidRPr="00FA5CB9">
              <w:t xml:space="preserve">Министерство обороны                          Российской Федерации, архивы </w:t>
            </w:r>
          </w:p>
        </w:tc>
      </w:tr>
      <w:tr w:rsidR="00CE30B3" w:rsidRPr="00FA5CB9" w:rsidTr="00573DC3">
        <w:tc>
          <w:tcPr>
            <w:tcW w:w="610" w:type="dxa"/>
          </w:tcPr>
          <w:p w:rsidR="00CE30B3" w:rsidRPr="00FA5CB9" w:rsidRDefault="00CE30B3" w:rsidP="00573DC3">
            <w:pPr>
              <w:autoSpaceDE w:val="0"/>
              <w:autoSpaceDN w:val="0"/>
              <w:adjustRightInd w:val="0"/>
              <w:jc w:val="center"/>
            </w:pPr>
            <w:r w:rsidRPr="00FA5CB9">
              <w:t>11</w:t>
            </w:r>
          </w:p>
        </w:tc>
        <w:tc>
          <w:tcPr>
            <w:tcW w:w="4491" w:type="dxa"/>
          </w:tcPr>
          <w:p w:rsidR="00CE30B3" w:rsidRPr="00FA5CB9" w:rsidRDefault="00CE30B3" w:rsidP="00573DC3">
            <w:pPr>
              <w:autoSpaceDE w:val="0"/>
              <w:autoSpaceDN w:val="0"/>
              <w:adjustRightInd w:val="0"/>
            </w:pPr>
            <w:r w:rsidRPr="00FA5CB9">
              <w:t>Запрос сведений о сделках, совершенных с объектами недвижимого имущества за пять  лет</w:t>
            </w:r>
          </w:p>
        </w:tc>
        <w:tc>
          <w:tcPr>
            <w:tcW w:w="0" w:type="auto"/>
          </w:tcPr>
          <w:p w:rsidR="00CE30B3" w:rsidRPr="00FA5CB9" w:rsidRDefault="00CE30B3" w:rsidP="00573DC3">
            <w:pPr>
              <w:autoSpaceDE w:val="0"/>
              <w:autoSpaceDN w:val="0"/>
              <w:adjustRightInd w:val="0"/>
            </w:pPr>
            <w:r w:rsidRPr="00FA5CB9">
              <w:t xml:space="preserve">Федеральная служба государственной регистрации, кадастра и картографии </w:t>
            </w:r>
          </w:p>
        </w:tc>
      </w:tr>
    </w:tbl>
    <w:p w:rsidR="00CE30B3" w:rsidRDefault="00CE30B3" w:rsidP="00CE30B3">
      <w:pPr>
        <w:autoSpaceDE w:val="0"/>
        <w:autoSpaceDN w:val="0"/>
        <w:adjustRightInd w:val="0"/>
        <w:ind w:firstLine="540"/>
        <w:jc w:val="right"/>
        <w:rPr>
          <w:color w:val="009644"/>
        </w:rPr>
      </w:pPr>
    </w:p>
    <w:p w:rsidR="00CE30B3" w:rsidRDefault="00CE30B3" w:rsidP="00CE30B3">
      <w:pPr>
        <w:autoSpaceDE w:val="0"/>
        <w:autoSpaceDN w:val="0"/>
        <w:adjustRightInd w:val="0"/>
        <w:ind w:firstLine="540"/>
        <w:jc w:val="right"/>
        <w:rPr>
          <w:color w:val="009644"/>
        </w:rPr>
      </w:pPr>
    </w:p>
    <w:p w:rsidR="00CE30B3" w:rsidRDefault="00CE30B3" w:rsidP="00CE30B3">
      <w:pPr>
        <w:autoSpaceDE w:val="0"/>
        <w:autoSpaceDN w:val="0"/>
        <w:adjustRightInd w:val="0"/>
        <w:ind w:firstLine="540"/>
        <w:jc w:val="right"/>
        <w:rPr>
          <w:color w:val="009644"/>
        </w:rPr>
      </w:pPr>
    </w:p>
    <w:p w:rsidR="00CE30B3" w:rsidRDefault="00CE30B3" w:rsidP="00CE30B3">
      <w:pPr>
        <w:autoSpaceDE w:val="0"/>
        <w:autoSpaceDN w:val="0"/>
        <w:adjustRightInd w:val="0"/>
        <w:ind w:firstLine="540"/>
        <w:jc w:val="right"/>
        <w:rPr>
          <w:color w:val="009644"/>
        </w:rPr>
      </w:pPr>
    </w:p>
    <w:p w:rsidR="00CE30B3" w:rsidRDefault="00CE30B3" w:rsidP="00CE30B3">
      <w:pPr>
        <w:autoSpaceDE w:val="0"/>
        <w:autoSpaceDN w:val="0"/>
        <w:adjustRightInd w:val="0"/>
        <w:ind w:firstLine="540"/>
        <w:jc w:val="right"/>
        <w:rPr>
          <w:color w:val="009644"/>
        </w:rPr>
      </w:pPr>
    </w:p>
    <w:p w:rsidR="00CE30B3" w:rsidRDefault="00CE30B3" w:rsidP="00CE30B3">
      <w:pPr>
        <w:autoSpaceDE w:val="0"/>
        <w:autoSpaceDN w:val="0"/>
        <w:adjustRightInd w:val="0"/>
        <w:ind w:firstLine="540"/>
        <w:jc w:val="right"/>
        <w:rPr>
          <w:color w:val="009644"/>
        </w:rPr>
      </w:pPr>
    </w:p>
    <w:p w:rsidR="00CE30B3" w:rsidRPr="000C6117" w:rsidRDefault="00CE30B3" w:rsidP="00CE30B3">
      <w:pPr>
        <w:autoSpaceDE w:val="0"/>
        <w:autoSpaceDN w:val="0"/>
        <w:adjustRightInd w:val="0"/>
        <w:ind w:firstLine="540"/>
        <w:jc w:val="right"/>
        <w:rPr>
          <w:color w:val="009644"/>
        </w:rPr>
      </w:pPr>
      <w:r w:rsidRPr="000C6117">
        <w:rPr>
          <w:color w:val="009644"/>
        </w:rPr>
        <w:t xml:space="preserve">Приложение 12 </w:t>
      </w:r>
    </w:p>
    <w:p w:rsidR="00CE30B3" w:rsidRPr="000C6117" w:rsidRDefault="00CE30B3" w:rsidP="00CE30B3">
      <w:pPr>
        <w:autoSpaceDE w:val="0"/>
        <w:autoSpaceDN w:val="0"/>
        <w:adjustRightInd w:val="0"/>
        <w:ind w:firstLine="540"/>
        <w:jc w:val="right"/>
        <w:rPr>
          <w:color w:val="009644"/>
          <w:sz w:val="20"/>
          <w:szCs w:val="20"/>
        </w:rPr>
      </w:pPr>
      <w:r w:rsidRPr="000C6117">
        <w:rPr>
          <w:color w:val="009644"/>
          <w:sz w:val="20"/>
          <w:szCs w:val="20"/>
        </w:rPr>
        <w:t xml:space="preserve">к Административному регламенту </w:t>
      </w:r>
    </w:p>
    <w:p w:rsidR="00CE30B3" w:rsidRPr="000C6117" w:rsidRDefault="00CE30B3" w:rsidP="00CE30B3">
      <w:pPr>
        <w:autoSpaceDE w:val="0"/>
        <w:autoSpaceDN w:val="0"/>
        <w:adjustRightInd w:val="0"/>
        <w:ind w:firstLine="540"/>
        <w:jc w:val="right"/>
        <w:rPr>
          <w:color w:val="009644"/>
          <w:sz w:val="20"/>
          <w:szCs w:val="20"/>
        </w:rPr>
      </w:pPr>
      <w:r w:rsidRPr="000C6117">
        <w:rPr>
          <w:color w:val="009644"/>
          <w:sz w:val="20"/>
          <w:szCs w:val="20"/>
        </w:rPr>
        <w:t xml:space="preserve">предоставления муниципальной услуги </w:t>
      </w:r>
    </w:p>
    <w:p w:rsidR="00CE30B3" w:rsidRPr="000C6117" w:rsidRDefault="00CE30B3" w:rsidP="00CE30B3">
      <w:pPr>
        <w:autoSpaceDE w:val="0"/>
        <w:autoSpaceDN w:val="0"/>
        <w:adjustRightInd w:val="0"/>
        <w:ind w:firstLine="540"/>
        <w:jc w:val="right"/>
        <w:rPr>
          <w:color w:val="009644"/>
          <w:sz w:val="20"/>
          <w:szCs w:val="20"/>
        </w:rPr>
      </w:pPr>
      <w:r w:rsidRPr="000C6117">
        <w:rPr>
          <w:color w:val="009644"/>
          <w:sz w:val="20"/>
          <w:szCs w:val="20"/>
        </w:rPr>
        <w:t>«П</w:t>
      </w:r>
      <w:r>
        <w:rPr>
          <w:color w:val="009644"/>
          <w:sz w:val="20"/>
          <w:szCs w:val="20"/>
        </w:rPr>
        <w:t>ринятие</w:t>
      </w:r>
      <w:r w:rsidRPr="000C6117">
        <w:rPr>
          <w:color w:val="009644"/>
          <w:sz w:val="20"/>
          <w:szCs w:val="20"/>
        </w:rPr>
        <w:t xml:space="preserve"> граждан на учет в качестве </w:t>
      </w:r>
    </w:p>
    <w:p w:rsidR="00CE30B3" w:rsidRPr="000C6117" w:rsidRDefault="00CE30B3" w:rsidP="00CE30B3">
      <w:pPr>
        <w:autoSpaceDE w:val="0"/>
        <w:autoSpaceDN w:val="0"/>
        <w:adjustRightInd w:val="0"/>
        <w:ind w:firstLine="540"/>
        <w:jc w:val="right"/>
        <w:rPr>
          <w:color w:val="009644"/>
          <w:sz w:val="20"/>
          <w:szCs w:val="20"/>
        </w:rPr>
      </w:pPr>
      <w:proofErr w:type="gramStart"/>
      <w:r w:rsidRPr="000C6117">
        <w:rPr>
          <w:color w:val="009644"/>
          <w:sz w:val="20"/>
          <w:szCs w:val="20"/>
        </w:rPr>
        <w:t>нуждающихся в жилых помещениях»</w:t>
      </w:r>
      <w:proofErr w:type="gramEnd"/>
    </w:p>
    <w:p w:rsidR="00CE30B3" w:rsidRPr="000C6117" w:rsidRDefault="00CE30B3" w:rsidP="00CE30B3">
      <w:pPr>
        <w:autoSpaceDE w:val="0"/>
        <w:autoSpaceDN w:val="0"/>
        <w:adjustRightInd w:val="0"/>
        <w:ind w:firstLine="540"/>
        <w:jc w:val="both"/>
        <w:rPr>
          <w:color w:val="009644"/>
          <w:sz w:val="20"/>
          <w:szCs w:val="20"/>
        </w:rPr>
      </w:pPr>
    </w:p>
    <w:p w:rsidR="00CE30B3" w:rsidRPr="000C6117" w:rsidRDefault="00CE30B3" w:rsidP="00CE30B3">
      <w:pPr>
        <w:autoSpaceDE w:val="0"/>
        <w:autoSpaceDN w:val="0"/>
        <w:adjustRightInd w:val="0"/>
        <w:ind w:firstLine="540"/>
        <w:jc w:val="both"/>
        <w:rPr>
          <w:color w:val="009644"/>
          <w:sz w:val="20"/>
          <w:szCs w:val="20"/>
        </w:rPr>
      </w:pPr>
    </w:p>
    <w:p w:rsidR="00CE30B3" w:rsidRPr="000C6117" w:rsidRDefault="00CE30B3" w:rsidP="00CE30B3">
      <w:pPr>
        <w:autoSpaceDE w:val="0"/>
        <w:autoSpaceDN w:val="0"/>
        <w:adjustRightInd w:val="0"/>
        <w:jc w:val="center"/>
        <w:rPr>
          <w:color w:val="009644"/>
          <w:sz w:val="28"/>
          <w:szCs w:val="28"/>
        </w:rPr>
      </w:pPr>
      <w:r w:rsidRPr="000C6117">
        <w:rPr>
          <w:b/>
          <w:bCs/>
          <w:color w:val="009644"/>
          <w:sz w:val="28"/>
          <w:szCs w:val="28"/>
        </w:rPr>
        <w:t xml:space="preserve">ФОРМА </w:t>
      </w:r>
    </w:p>
    <w:p w:rsidR="00CE30B3" w:rsidRDefault="00CE30B3" w:rsidP="00CE30B3">
      <w:pPr>
        <w:autoSpaceDE w:val="0"/>
        <w:autoSpaceDN w:val="0"/>
        <w:adjustRightInd w:val="0"/>
        <w:jc w:val="center"/>
        <w:rPr>
          <w:b/>
          <w:color w:val="009644"/>
          <w:sz w:val="28"/>
          <w:szCs w:val="28"/>
        </w:rPr>
      </w:pPr>
      <w:r w:rsidRPr="000C6117">
        <w:rPr>
          <w:b/>
          <w:color w:val="009644"/>
          <w:sz w:val="28"/>
          <w:szCs w:val="28"/>
        </w:rPr>
        <w:t xml:space="preserve">акта обследования жилого помещения, </w:t>
      </w:r>
    </w:p>
    <w:p w:rsidR="00CE30B3" w:rsidRDefault="00CE30B3" w:rsidP="00CE30B3">
      <w:pPr>
        <w:autoSpaceDE w:val="0"/>
        <w:autoSpaceDN w:val="0"/>
        <w:adjustRightInd w:val="0"/>
        <w:jc w:val="center"/>
        <w:rPr>
          <w:b/>
          <w:color w:val="009644"/>
          <w:sz w:val="28"/>
          <w:szCs w:val="28"/>
        </w:rPr>
      </w:pPr>
      <w:r w:rsidRPr="000C6117">
        <w:rPr>
          <w:b/>
          <w:color w:val="009644"/>
          <w:sz w:val="28"/>
          <w:szCs w:val="28"/>
        </w:rPr>
        <w:t xml:space="preserve">принадлежащего заявителю (члену семьи </w:t>
      </w:r>
      <w:r w:rsidRPr="00763A2A">
        <w:rPr>
          <w:b/>
          <w:color w:val="009644"/>
          <w:sz w:val="28"/>
          <w:szCs w:val="28"/>
        </w:rPr>
        <w:t xml:space="preserve">заявителя), </w:t>
      </w:r>
    </w:p>
    <w:p w:rsidR="00CE30B3" w:rsidRDefault="00CE30B3" w:rsidP="00CE30B3">
      <w:pPr>
        <w:autoSpaceDE w:val="0"/>
        <w:autoSpaceDN w:val="0"/>
        <w:adjustRightInd w:val="0"/>
        <w:jc w:val="center"/>
        <w:rPr>
          <w:b/>
          <w:color w:val="009644"/>
          <w:sz w:val="28"/>
          <w:szCs w:val="28"/>
        </w:rPr>
      </w:pPr>
      <w:r w:rsidRPr="00763A2A">
        <w:rPr>
          <w:b/>
          <w:color w:val="009644"/>
          <w:sz w:val="28"/>
          <w:szCs w:val="28"/>
        </w:rPr>
        <w:t>на</w:t>
      </w:r>
      <w:r w:rsidRPr="000C6117">
        <w:rPr>
          <w:b/>
          <w:color w:val="009644"/>
          <w:sz w:val="28"/>
          <w:szCs w:val="28"/>
        </w:rPr>
        <w:t xml:space="preserve"> предмет пригодности для проживания </w:t>
      </w:r>
      <w:r>
        <w:rPr>
          <w:b/>
          <w:color w:val="009644"/>
          <w:sz w:val="28"/>
          <w:szCs w:val="28"/>
        </w:rPr>
        <w:t>в целях</w:t>
      </w:r>
      <w:r w:rsidRPr="000C6117">
        <w:rPr>
          <w:b/>
          <w:color w:val="009644"/>
          <w:sz w:val="28"/>
          <w:szCs w:val="28"/>
        </w:rPr>
        <w:t xml:space="preserve"> решения вопроса </w:t>
      </w:r>
    </w:p>
    <w:p w:rsidR="00CE30B3" w:rsidRPr="000C6117" w:rsidRDefault="00CE30B3" w:rsidP="00CE30B3">
      <w:pPr>
        <w:autoSpaceDE w:val="0"/>
        <w:autoSpaceDN w:val="0"/>
        <w:adjustRightInd w:val="0"/>
        <w:jc w:val="center"/>
        <w:rPr>
          <w:b/>
          <w:color w:val="009644"/>
          <w:sz w:val="28"/>
          <w:szCs w:val="28"/>
        </w:rPr>
      </w:pPr>
      <w:r w:rsidRPr="000C6117">
        <w:rPr>
          <w:b/>
          <w:color w:val="009644"/>
          <w:sz w:val="28"/>
          <w:szCs w:val="28"/>
        </w:rPr>
        <w:t>п</w:t>
      </w:r>
      <w:r>
        <w:rPr>
          <w:b/>
          <w:color w:val="009644"/>
          <w:sz w:val="28"/>
          <w:szCs w:val="28"/>
        </w:rPr>
        <w:t>ринятия</w:t>
      </w:r>
      <w:r w:rsidRPr="000C6117">
        <w:rPr>
          <w:b/>
          <w:color w:val="009644"/>
          <w:sz w:val="28"/>
          <w:szCs w:val="28"/>
        </w:rPr>
        <w:t xml:space="preserve"> его на учет в качестве нуждающегося в жилом помещении</w:t>
      </w:r>
    </w:p>
    <w:p w:rsidR="00CE30B3" w:rsidRDefault="00CE30B3" w:rsidP="00CE30B3">
      <w:pPr>
        <w:autoSpaceDE w:val="0"/>
        <w:autoSpaceDN w:val="0"/>
        <w:adjustRightInd w:val="0"/>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CE30B3" w:rsidRPr="00F5688E" w:rsidTr="00573DC3">
        <w:tc>
          <w:tcPr>
            <w:tcW w:w="10421" w:type="dxa"/>
          </w:tcPr>
          <w:p w:rsidR="00CE30B3" w:rsidRPr="00776334" w:rsidRDefault="00CE30B3" w:rsidP="00573DC3">
            <w:pPr>
              <w:pBdr>
                <w:bottom w:val="single" w:sz="12" w:space="1" w:color="auto"/>
              </w:pBdr>
              <w:autoSpaceDE w:val="0"/>
              <w:autoSpaceDN w:val="0"/>
              <w:adjustRightInd w:val="0"/>
              <w:jc w:val="center"/>
              <w:rPr>
                <w:color w:val="6600CC"/>
                <w:sz w:val="12"/>
                <w:szCs w:val="12"/>
              </w:rPr>
            </w:pPr>
            <w:r w:rsidRPr="00776334">
              <w:rPr>
                <w:color w:val="6600CC"/>
                <w:sz w:val="12"/>
                <w:szCs w:val="12"/>
              </w:rPr>
              <w:t>Форма утверждена приложением 12 к Административному регламенту предоставления муниципальной услуги  «Принятие граждан на учет в качестве нуждающихся в жилых помещениях»</w:t>
            </w:r>
          </w:p>
          <w:p w:rsidR="00CE30B3" w:rsidRPr="00776334" w:rsidRDefault="00CE30B3" w:rsidP="00573DC3">
            <w:pPr>
              <w:autoSpaceDE w:val="0"/>
              <w:autoSpaceDN w:val="0"/>
              <w:adjustRightInd w:val="0"/>
              <w:jc w:val="center"/>
              <w:rPr>
                <w:rFonts w:ascii="Courier New" w:hAnsi="Courier New" w:cs="Courier New"/>
                <w:b/>
                <w:bCs/>
                <w:color w:val="6600CC"/>
              </w:rPr>
            </w:pPr>
          </w:p>
          <w:p w:rsidR="00CE30B3" w:rsidRPr="00776334" w:rsidRDefault="00CE30B3" w:rsidP="00573DC3">
            <w:pPr>
              <w:autoSpaceDE w:val="0"/>
              <w:autoSpaceDN w:val="0"/>
              <w:adjustRightInd w:val="0"/>
              <w:jc w:val="center"/>
              <w:rPr>
                <w:rFonts w:ascii="Courier New" w:hAnsi="Courier New" w:cs="Courier New"/>
                <w:color w:val="6600CC"/>
                <w:sz w:val="28"/>
                <w:szCs w:val="28"/>
              </w:rPr>
            </w:pPr>
            <w:r w:rsidRPr="00776334">
              <w:rPr>
                <w:rFonts w:ascii="Courier New" w:hAnsi="Courier New" w:cs="Courier New"/>
                <w:b/>
                <w:bCs/>
                <w:color w:val="6600CC"/>
                <w:sz w:val="28"/>
                <w:szCs w:val="28"/>
              </w:rPr>
              <w:t>АКТ</w:t>
            </w:r>
          </w:p>
          <w:p w:rsidR="00CE30B3" w:rsidRPr="00776334" w:rsidRDefault="00CE30B3" w:rsidP="00573DC3">
            <w:pPr>
              <w:autoSpaceDE w:val="0"/>
              <w:autoSpaceDN w:val="0"/>
              <w:adjustRightInd w:val="0"/>
              <w:jc w:val="center"/>
              <w:rPr>
                <w:rFonts w:ascii="Courier New" w:hAnsi="Courier New" w:cs="Courier New"/>
                <w:color w:val="6600CC"/>
              </w:rPr>
            </w:pPr>
            <w:r w:rsidRPr="00776334">
              <w:rPr>
                <w:rFonts w:ascii="Courier New" w:hAnsi="Courier New" w:cs="Courier New"/>
                <w:b/>
                <w:bCs/>
                <w:color w:val="6600CC"/>
              </w:rPr>
              <w:t>обследования помещения</w:t>
            </w:r>
          </w:p>
          <w:p w:rsidR="00CE30B3" w:rsidRPr="00776334" w:rsidRDefault="00CE30B3" w:rsidP="00573DC3">
            <w:pPr>
              <w:autoSpaceDE w:val="0"/>
              <w:autoSpaceDN w:val="0"/>
              <w:adjustRightInd w:val="0"/>
              <w:ind w:firstLine="720"/>
              <w:jc w:val="center"/>
              <w:rPr>
                <w:rFonts w:ascii="Arial" w:hAnsi="Arial"/>
                <w:color w:val="6600CC"/>
              </w:rPr>
            </w:pPr>
          </w:p>
          <w:p w:rsidR="00CE30B3" w:rsidRPr="00776334" w:rsidRDefault="00CE30B3" w:rsidP="00573DC3">
            <w:pPr>
              <w:autoSpaceDE w:val="0"/>
              <w:autoSpaceDN w:val="0"/>
              <w:adjustRightInd w:val="0"/>
              <w:jc w:val="center"/>
              <w:rPr>
                <w:rFonts w:ascii="Courier New" w:hAnsi="Courier New" w:cs="Courier New"/>
                <w:color w:val="6600CC"/>
              </w:rPr>
            </w:pPr>
            <w:r w:rsidRPr="00776334">
              <w:rPr>
                <w:rFonts w:ascii="Courier New" w:hAnsi="Courier New" w:cs="Courier New"/>
                <w:color w:val="6600CC"/>
              </w:rPr>
              <w:t xml:space="preserve">N _____                                       «____»____________20__г.  </w:t>
            </w:r>
          </w:p>
          <w:p w:rsidR="00CE30B3" w:rsidRPr="00776334" w:rsidRDefault="00CE30B3" w:rsidP="00573DC3">
            <w:pPr>
              <w:autoSpaceDE w:val="0"/>
              <w:autoSpaceDN w:val="0"/>
              <w:adjustRightInd w:val="0"/>
              <w:ind w:firstLine="720"/>
              <w:jc w:val="center"/>
              <w:rPr>
                <w:rFonts w:ascii="Arial" w:hAnsi="Arial"/>
                <w:color w:val="6600CC"/>
              </w:rPr>
            </w:pPr>
          </w:p>
          <w:p w:rsidR="00CE30B3" w:rsidRPr="00776334" w:rsidRDefault="00CE30B3" w:rsidP="00573DC3">
            <w:pPr>
              <w:autoSpaceDE w:val="0"/>
              <w:autoSpaceDN w:val="0"/>
              <w:adjustRightInd w:val="0"/>
              <w:jc w:val="center"/>
              <w:rPr>
                <w:rFonts w:ascii="Courier New" w:hAnsi="Courier New" w:cs="Courier New"/>
                <w:color w:val="6600CC"/>
              </w:rPr>
            </w:pPr>
            <w:r w:rsidRPr="00776334">
              <w:rPr>
                <w:rFonts w:ascii="Courier New" w:hAnsi="Courier New" w:cs="Courier New"/>
                <w:color w:val="6600CC"/>
              </w:rPr>
              <w:t xml:space="preserve"> _____________________________________________________________________</w:t>
            </w:r>
          </w:p>
          <w:p w:rsidR="00CE30B3" w:rsidRPr="00776334" w:rsidRDefault="00CE30B3" w:rsidP="00573DC3">
            <w:pPr>
              <w:autoSpaceDE w:val="0"/>
              <w:autoSpaceDN w:val="0"/>
              <w:adjustRightInd w:val="0"/>
              <w:jc w:val="center"/>
              <w:rPr>
                <w:rFonts w:ascii="Courier New" w:hAnsi="Courier New" w:cs="Courier New"/>
                <w:color w:val="6600CC"/>
              </w:rPr>
            </w:pPr>
            <w:r w:rsidRPr="00776334">
              <w:rPr>
                <w:rFonts w:ascii="Courier New" w:hAnsi="Courier New" w:cs="Courier New"/>
                <w:color w:val="6600CC"/>
                <w:sz w:val="16"/>
                <w:szCs w:val="16"/>
              </w:rPr>
              <w:t>(месторасположение помещения, в том числе наименования населенного пункта и улицы, номера дома и квартиры)</w:t>
            </w:r>
          </w:p>
          <w:p w:rsidR="00CE30B3" w:rsidRPr="00776334" w:rsidRDefault="00CE30B3" w:rsidP="00573DC3">
            <w:pPr>
              <w:autoSpaceDE w:val="0"/>
              <w:autoSpaceDN w:val="0"/>
              <w:adjustRightInd w:val="0"/>
              <w:ind w:firstLine="720"/>
              <w:jc w:val="center"/>
              <w:rPr>
                <w:rFonts w:ascii="Arial" w:hAnsi="Arial"/>
                <w:color w:val="6600CC"/>
              </w:rPr>
            </w:pPr>
          </w:p>
          <w:p w:rsidR="00CE30B3" w:rsidRPr="00776334" w:rsidRDefault="00CE30B3" w:rsidP="00573DC3">
            <w:pPr>
              <w:autoSpaceDE w:val="0"/>
              <w:autoSpaceDN w:val="0"/>
              <w:adjustRightInd w:val="0"/>
              <w:ind w:firstLine="426"/>
              <w:jc w:val="both"/>
              <w:rPr>
                <w:rFonts w:ascii="Courier New" w:hAnsi="Courier New" w:cs="Courier New"/>
                <w:color w:val="6600CC"/>
                <w:sz w:val="16"/>
                <w:szCs w:val="16"/>
              </w:rPr>
            </w:pPr>
            <w:r w:rsidRPr="00776334">
              <w:rPr>
                <w:rFonts w:ascii="Courier New" w:hAnsi="Courier New" w:cs="Courier New"/>
                <w:color w:val="6600CC"/>
              </w:rPr>
              <w:t xml:space="preserve">Межведомственная комиссия, назначенная Постановлением </w:t>
            </w:r>
            <w:r>
              <w:rPr>
                <w:rFonts w:ascii="Courier New" w:hAnsi="Courier New" w:cs="Courier New"/>
                <w:color w:val="6600CC"/>
              </w:rPr>
              <w:t>Администрации МО СП «Байкало-Кударинское»</w:t>
            </w:r>
            <w:r w:rsidRPr="00776334">
              <w:rPr>
                <w:rFonts w:ascii="Courier New" w:hAnsi="Courier New" w:cs="Courier New"/>
                <w:color w:val="6600CC"/>
              </w:rPr>
              <w:t xml:space="preserve"> от «____»____________20__г. №_______, в составе председателя </w:t>
            </w:r>
            <w:r w:rsidRPr="00776334">
              <w:rPr>
                <w:rFonts w:ascii="Courier New" w:hAnsi="Courier New" w:cs="Courier New"/>
                <w:color w:val="6600CC"/>
                <w:sz w:val="16"/>
                <w:szCs w:val="16"/>
              </w:rPr>
              <w:t xml:space="preserve">                                           </w:t>
            </w:r>
          </w:p>
          <w:p w:rsidR="00CE30B3" w:rsidRPr="00776334" w:rsidRDefault="00CE30B3" w:rsidP="00573DC3">
            <w:pPr>
              <w:autoSpaceDE w:val="0"/>
              <w:autoSpaceDN w:val="0"/>
              <w:adjustRightInd w:val="0"/>
              <w:jc w:val="center"/>
              <w:rPr>
                <w:rFonts w:ascii="Courier New" w:hAnsi="Courier New" w:cs="Courier New"/>
                <w:color w:val="6600CC"/>
              </w:rPr>
            </w:pPr>
            <w:r w:rsidRPr="00776334">
              <w:rPr>
                <w:rFonts w:ascii="Courier New" w:hAnsi="Courier New" w:cs="Courier New"/>
                <w:color w:val="6600CC"/>
              </w:rPr>
              <w:t>______________________________________________________________________</w:t>
            </w:r>
          </w:p>
          <w:p w:rsidR="00CE30B3" w:rsidRPr="00776334" w:rsidRDefault="00CE30B3" w:rsidP="00573DC3">
            <w:pPr>
              <w:autoSpaceDE w:val="0"/>
              <w:autoSpaceDN w:val="0"/>
              <w:adjustRightInd w:val="0"/>
              <w:jc w:val="center"/>
              <w:rPr>
                <w:rFonts w:ascii="Courier New" w:hAnsi="Courier New" w:cs="Courier New"/>
                <w:color w:val="6600CC"/>
              </w:rPr>
            </w:pPr>
            <w:r w:rsidRPr="00776334">
              <w:rPr>
                <w:rFonts w:ascii="Courier New" w:hAnsi="Courier New" w:cs="Courier New"/>
                <w:color w:val="6600CC"/>
                <w:sz w:val="16"/>
                <w:szCs w:val="16"/>
              </w:rPr>
              <w:t>(ф.и.о., занимаемая должность и место работы)</w:t>
            </w:r>
            <w:r w:rsidRPr="00776334">
              <w:rPr>
                <w:rFonts w:ascii="Courier New" w:hAnsi="Courier New" w:cs="Courier New"/>
                <w:color w:val="6600CC"/>
              </w:rPr>
              <w:t xml:space="preserve">               </w:t>
            </w:r>
          </w:p>
          <w:p w:rsidR="00CE30B3" w:rsidRPr="00776334" w:rsidRDefault="00CE30B3" w:rsidP="00573DC3">
            <w:pPr>
              <w:autoSpaceDE w:val="0"/>
              <w:autoSpaceDN w:val="0"/>
              <w:adjustRightInd w:val="0"/>
              <w:rPr>
                <w:rFonts w:ascii="Courier New" w:hAnsi="Courier New" w:cs="Courier New"/>
                <w:color w:val="6600CC"/>
              </w:rPr>
            </w:pPr>
            <w:r w:rsidRPr="00776334">
              <w:rPr>
                <w:rFonts w:ascii="Courier New" w:hAnsi="Courier New" w:cs="Courier New"/>
                <w:color w:val="6600CC"/>
              </w:rPr>
              <w:t>и членов комиссии</w:t>
            </w:r>
          </w:p>
          <w:p w:rsidR="00CE30B3" w:rsidRPr="00776334" w:rsidRDefault="00CE30B3" w:rsidP="00573DC3">
            <w:pPr>
              <w:autoSpaceDE w:val="0"/>
              <w:autoSpaceDN w:val="0"/>
              <w:adjustRightInd w:val="0"/>
              <w:jc w:val="center"/>
              <w:rPr>
                <w:rFonts w:ascii="Courier New" w:hAnsi="Courier New" w:cs="Courier New"/>
                <w:color w:val="6600CC"/>
                <w:sz w:val="16"/>
                <w:szCs w:val="16"/>
              </w:rPr>
            </w:pPr>
            <w:r w:rsidRPr="00776334">
              <w:rPr>
                <w:rFonts w:ascii="Courier New" w:hAnsi="Courier New" w:cs="Courier New"/>
                <w:color w:val="6600CC"/>
              </w:rPr>
              <w:t>1. ___________________________________________________________________</w:t>
            </w:r>
          </w:p>
          <w:p w:rsidR="00CE30B3" w:rsidRPr="00776334" w:rsidRDefault="00CE30B3" w:rsidP="00573DC3">
            <w:pPr>
              <w:autoSpaceDE w:val="0"/>
              <w:autoSpaceDN w:val="0"/>
              <w:adjustRightInd w:val="0"/>
              <w:rPr>
                <w:rFonts w:ascii="Courier New" w:hAnsi="Courier New" w:cs="Courier New"/>
                <w:color w:val="6600CC"/>
                <w:sz w:val="16"/>
                <w:szCs w:val="16"/>
              </w:rPr>
            </w:pPr>
            <w:r w:rsidRPr="00776334">
              <w:rPr>
                <w:rFonts w:ascii="Courier New" w:hAnsi="Courier New" w:cs="Courier New"/>
                <w:color w:val="6600CC"/>
                <w:sz w:val="16"/>
                <w:szCs w:val="16"/>
              </w:rPr>
              <w:t xml:space="preserve">                               (ф.и.о., занимаемая должность и место работы)</w:t>
            </w:r>
          </w:p>
          <w:p w:rsidR="00CE30B3" w:rsidRPr="00776334" w:rsidRDefault="00CE30B3" w:rsidP="00573DC3">
            <w:pPr>
              <w:autoSpaceDE w:val="0"/>
              <w:autoSpaceDN w:val="0"/>
              <w:adjustRightInd w:val="0"/>
              <w:jc w:val="center"/>
              <w:rPr>
                <w:rFonts w:ascii="Courier New" w:hAnsi="Courier New" w:cs="Courier New"/>
                <w:color w:val="6600CC"/>
                <w:sz w:val="16"/>
                <w:szCs w:val="16"/>
              </w:rPr>
            </w:pPr>
            <w:r w:rsidRPr="00776334">
              <w:rPr>
                <w:rFonts w:ascii="Courier New" w:hAnsi="Courier New" w:cs="Courier New"/>
                <w:color w:val="6600CC"/>
              </w:rPr>
              <w:t>2. ___________________________________________________________________</w:t>
            </w:r>
          </w:p>
          <w:p w:rsidR="00CE30B3" w:rsidRPr="00776334" w:rsidRDefault="00CE30B3" w:rsidP="00573DC3">
            <w:pPr>
              <w:autoSpaceDE w:val="0"/>
              <w:autoSpaceDN w:val="0"/>
              <w:adjustRightInd w:val="0"/>
              <w:rPr>
                <w:rFonts w:ascii="Courier New" w:hAnsi="Courier New" w:cs="Courier New"/>
                <w:color w:val="6600CC"/>
                <w:sz w:val="16"/>
                <w:szCs w:val="16"/>
              </w:rPr>
            </w:pPr>
            <w:r w:rsidRPr="00776334">
              <w:rPr>
                <w:rFonts w:ascii="Courier New" w:hAnsi="Courier New" w:cs="Courier New"/>
                <w:color w:val="6600CC"/>
                <w:sz w:val="16"/>
                <w:szCs w:val="16"/>
              </w:rPr>
              <w:t xml:space="preserve">                               (ф.и.о., занимаемая должность и место работы)</w:t>
            </w:r>
          </w:p>
          <w:p w:rsidR="00CE30B3" w:rsidRPr="00776334" w:rsidRDefault="00CE30B3" w:rsidP="00573DC3">
            <w:pPr>
              <w:autoSpaceDE w:val="0"/>
              <w:autoSpaceDN w:val="0"/>
              <w:adjustRightInd w:val="0"/>
              <w:jc w:val="center"/>
              <w:rPr>
                <w:rFonts w:ascii="Courier New" w:hAnsi="Courier New" w:cs="Courier New"/>
                <w:color w:val="6600CC"/>
                <w:sz w:val="16"/>
                <w:szCs w:val="16"/>
              </w:rPr>
            </w:pPr>
            <w:r w:rsidRPr="00776334">
              <w:rPr>
                <w:rFonts w:ascii="Courier New" w:hAnsi="Courier New" w:cs="Courier New"/>
                <w:color w:val="6600CC"/>
              </w:rPr>
              <w:t>3. ___________________________________________________________________</w:t>
            </w:r>
          </w:p>
          <w:p w:rsidR="00CE30B3" w:rsidRPr="00776334" w:rsidRDefault="00CE30B3" w:rsidP="00573DC3">
            <w:pPr>
              <w:autoSpaceDE w:val="0"/>
              <w:autoSpaceDN w:val="0"/>
              <w:adjustRightInd w:val="0"/>
              <w:rPr>
                <w:rFonts w:ascii="Courier New" w:hAnsi="Courier New" w:cs="Courier New"/>
                <w:color w:val="6600CC"/>
                <w:sz w:val="16"/>
                <w:szCs w:val="16"/>
              </w:rPr>
            </w:pPr>
            <w:r w:rsidRPr="00776334">
              <w:rPr>
                <w:rFonts w:ascii="Courier New" w:hAnsi="Courier New" w:cs="Courier New"/>
                <w:color w:val="6600CC"/>
                <w:sz w:val="16"/>
                <w:szCs w:val="16"/>
              </w:rPr>
              <w:t xml:space="preserve">                               (ф.и.о., занимаемая должность и место работы)</w:t>
            </w:r>
          </w:p>
          <w:p w:rsidR="00CE30B3" w:rsidRPr="00776334" w:rsidRDefault="00CE30B3" w:rsidP="00573DC3">
            <w:pPr>
              <w:autoSpaceDE w:val="0"/>
              <w:autoSpaceDN w:val="0"/>
              <w:adjustRightInd w:val="0"/>
              <w:rPr>
                <w:rFonts w:ascii="Courier New" w:hAnsi="Courier New" w:cs="Courier New"/>
                <w:color w:val="6600CC"/>
                <w:sz w:val="16"/>
                <w:szCs w:val="16"/>
              </w:rPr>
            </w:pPr>
            <w:r>
              <w:rPr>
                <w:rFonts w:ascii="Courier New" w:hAnsi="Courier New" w:cs="Courier New"/>
                <w:color w:val="6600CC"/>
              </w:rPr>
              <w:t>и т.д.</w:t>
            </w:r>
          </w:p>
          <w:p w:rsidR="00CE30B3" w:rsidRPr="00776334" w:rsidRDefault="00CE30B3" w:rsidP="00573DC3">
            <w:pPr>
              <w:autoSpaceDE w:val="0"/>
              <w:autoSpaceDN w:val="0"/>
              <w:adjustRightInd w:val="0"/>
              <w:rPr>
                <w:rFonts w:ascii="Courier New" w:hAnsi="Courier New" w:cs="Courier New"/>
                <w:color w:val="6600CC"/>
              </w:rPr>
            </w:pPr>
          </w:p>
          <w:p w:rsidR="00CE30B3" w:rsidRPr="00776334" w:rsidRDefault="00CE30B3" w:rsidP="00573DC3">
            <w:pPr>
              <w:autoSpaceDE w:val="0"/>
              <w:autoSpaceDN w:val="0"/>
              <w:adjustRightInd w:val="0"/>
              <w:rPr>
                <w:rFonts w:ascii="Courier New" w:hAnsi="Courier New" w:cs="Courier New"/>
                <w:color w:val="6600CC"/>
              </w:rPr>
            </w:pPr>
            <w:r w:rsidRPr="00776334">
              <w:rPr>
                <w:rFonts w:ascii="Courier New" w:hAnsi="Courier New" w:cs="Courier New"/>
                <w:color w:val="6600CC"/>
              </w:rPr>
              <w:t>и приглашенного собственника помещения или уполномоченного им лица</w:t>
            </w:r>
          </w:p>
          <w:p w:rsidR="00CE30B3" w:rsidRPr="00776334" w:rsidRDefault="00CE30B3" w:rsidP="00573DC3">
            <w:pPr>
              <w:autoSpaceDE w:val="0"/>
              <w:autoSpaceDN w:val="0"/>
              <w:adjustRightInd w:val="0"/>
              <w:rPr>
                <w:rFonts w:ascii="Courier New" w:hAnsi="Courier New" w:cs="Courier New"/>
                <w:color w:val="6600CC"/>
              </w:rPr>
            </w:pPr>
            <w:r w:rsidRPr="00776334">
              <w:rPr>
                <w:rFonts w:ascii="Courier New" w:hAnsi="Courier New" w:cs="Courier New"/>
                <w:color w:val="6600CC"/>
              </w:rPr>
              <w:t>______________________________________________________________________</w:t>
            </w:r>
          </w:p>
          <w:p w:rsidR="00CE30B3" w:rsidRPr="00776334" w:rsidRDefault="00CE30B3" w:rsidP="00573DC3">
            <w:pPr>
              <w:autoSpaceDE w:val="0"/>
              <w:autoSpaceDN w:val="0"/>
              <w:adjustRightInd w:val="0"/>
              <w:rPr>
                <w:rFonts w:ascii="Courier New" w:hAnsi="Courier New" w:cs="Courier New"/>
                <w:color w:val="6600CC"/>
              </w:rPr>
            </w:pPr>
            <w:r w:rsidRPr="00776334">
              <w:rPr>
                <w:rFonts w:ascii="Courier New" w:hAnsi="Courier New" w:cs="Courier New"/>
                <w:color w:val="6600CC"/>
              </w:rPr>
              <w:t xml:space="preserve">                    </w:t>
            </w:r>
            <w:r w:rsidRPr="00776334">
              <w:rPr>
                <w:rFonts w:ascii="Courier New" w:hAnsi="Courier New" w:cs="Courier New"/>
                <w:color w:val="6600CC"/>
                <w:sz w:val="16"/>
                <w:szCs w:val="16"/>
              </w:rPr>
              <w:t>(ф.и.о., занимаемая должность и место работы)</w:t>
            </w:r>
          </w:p>
          <w:p w:rsidR="00CE30B3" w:rsidRPr="00776334" w:rsidRDefault="00CE30B3" w:rsidP="00573DC3">
            <w:pPr>
              <w:autoSpaceDE w:val="0"/>
              <w:autoSpaceDN w:val="0"/>
              <w:adjustRightInd w:val="0"/>
              <w:jc w:val="center"/>
              <w:rPr>
                <w:rFonts w:ascii="Courier New" w:hAnsi="Courier New" w:cs="Courier New"/>
                <w:color w:val="6600CC"/>
              </w:rPr>
            </w:pPr>
          </w:p>
          <w:p w:rsidR="00CE30B3" w:rsidRPr="00776334" w:rsidRDefault="00CE30B3" w:rsidP="00573DC3">
            <w:pPr>
              <w:autoSpaceDE w:val="0"/>
              <w:autoSpaceDN w:val="0"/>
              <w:adjustRightInd w:val="0"/>
              <w:rPr>
                <w:rFonts w:ascii="Courier New" w:hAnsi="Courier New" w:cs="Courier New"/>
                <w:color w:val="6600CC"/>
              </w:rPr>
            </w:pPr>
            <w:r w:rsidRPr="00776334">
              <w:rPr>
                <w:rFonts w:ascii="Courier New" w:hAnsi="Courier New" w:cs="Courier New"/>
                <w:color w:val="6600CC"/>
              </w:rPr>
              <w:t>произвела обследование помещения по заявлению  ______________________________________________________________________</w:t>
            </w:r>
          </w:p>
          <w:p w:rsidR="00CE30B3" w:rsidRPr="00776334" w:rsidRDefault="00CE30B3" w:rsidP="00573DC3">
            <w:pPr>
              <w:autoSpaceDE w:val="0"/>
              <w:autoSpaceDN w:val="0"/>
              <w:adjustRightInd w:val="0"/>
              <w:jc w:val="center"/>
              <w:rPr>
                <w:rFonts w:ascii="Courier New" w:hAnsi="Courier New" w:cs="Courier New"/>
                <w:color w:val="6600CC"/>
                <w:sz w:val="16"/>
                <w:szCs w:val="16"/>
              </w:rPr>
            </w:pPr>
            <w:r w:rsidRPr="00776334">
              <w:rPr>
                <w:rFonts w:ascii="Courier New" w:hAnsi="Courier New" w:cs="Courier New"/>
                <w:color w:val="6600CC"/>
                <w:sz w:val="16"/>
                <w:szCs w:val="16"/>
              </w:rPr>
              <w:t>(ф.и.о., адрес)</w:t>
            </w:r>
          </w:p>
          <w:p w:rsidR="00CE30B3" w:rsidRPr="00776334" w:rsidRDefault="00CE30B3" w:rsidP="00573DC3">
            <w:pPr>
              <w:autoSpaceDE w:val="0"/>
              <w:autoSpaceDN w:val="0"/>
              <w:adjustRightInd w:val="0"/>
              <w:jc w:val="center"/>
              <w:rPr>
                <w:rFonts w:ascii="Courier New" w:hAnsi="Courier New" w:cs="Courier New"/>
                <w:color w:val="6600CC"/>
              </w:rPr>
            </w:pPr>
            <w:r w:rsidRPr="00776334">
              <w:rPr>
                <w:rFonts w:ascii="Courier New" w:hAnsi="Courier New" w:cs="Courier New"/>
                <w:color w:val="6600CC"/>
              </w:rPr>
              <w:t xml:space="preserve">      </w:t>
            </w:r>
          </w:p>
          <w:p w:rsidR="00CE30B3" w:rsidRPr="00776334" w:rsidRDefault="00CE30B3" w:rsidP="00573DC3">
            <w:pPr>
              <w:autoSpaceDE w:val="0"/>
              <w:autoSpaceDN w:val="0"/>
              <w:adjustRightInd w:val="0"/>
              <w:rPr>
                <w:rFonts w:ascii="Courier New" w:hAnsi="Courier New" w:cs="Courier New"/>
                <w:color w:val="6600CC"/>
              </w:rPr>
            </w:pPr>
            <w:r w:rsidRPr="00776334">
              <w:rPr>
                <w:rFonts w:ascii="Courier New" w:hAnsi="Courier New" w:cs="Courier New"/>
                <w:color w:val="6600CC"/>
              </w:rPr>
              <w:t>и составила настоящий акт обследования помещения ________________________________________________________________</w:t>
            </w:r>
            <w:r w:rsidRPr="00776334">
              <w:rPr>
                <w:rFonts w:ascii="Courier New" w:hAnsi="Courier New" w:cs="Courier New"/>
                <w:color w:val="6600CC"/>
              </w:rPr>
              <w:lastRenderedPageBreak/>
              <w:t>______</w:t>
            </w:r>
          </w:p>
          <w:p w:rsidR="00CE30B3" w:rsidRPr="00776334" w:rsidRDefault="00CE30B3" w:rsidP="00573DC3">
            <w:pPr>
              <w:autoSpaceDE w:val="0"/>
              <w:autoSpaceDN w:val="0"/>
              <w:adjustRightInd w:val="0"/>
              <w:jc w:val="center"/>
              <w:rPr>
                <w:rFonts w:ascii="Courier New" w:hAnsi="Courier New" w:cs="Courier New"/>
                <w:color w:val="6600CC"/>
              </w:rPr>
            </w:pPr>
            <w:r w:rsidRPr="00776334">
              <w:rPr>
                <w:rFonts w:ascii="Courier New" w:hAnsi="Courier New" w:cs="Courier New"/>
                <w:color w:val="6600CC"/>
                <w:sz w:val="16"/>
                <w:szCs w:val="16"/>
              </w:rPr>
              <w:t>(адрес, принадлежность помещения, кадастровый номер, год ввода в эксплуатацию)</w:t>
            </w:r>
            <w:r w:rsidRPr="00776334">
              <w:rPr>
                <w:rFonts w:ascii="Courier New" w:hAnsi="Courier New" w:cs="Courier New"/>
                <w:color w:val="6600CC"/>
              </w:rPr>
              <w:t xml:space="preserve"> _____________________________________________________________________.</w:t>
            </w:r>
          </w:p>
          <w:p w:rsidR="00CE30B3" w:rsidRPr="00776334" w:rsidRDefault="00CE30B3" w:rsidP="00573DC3">
            <w:pPr>
              <w:autoSpaceDE w:val="0"/>
              <w:autoSpaceDN w:val="0"/>
              <w:adjustRightInd w:val="0"/>
              <w:ind w:firstLine="720"/>
              <w:jc w:val="center"/>
              <w:rPr>
                <w:rFonts w:ascii="Arial" w:hAnsi="Arial"/>
                <w:color w:val="6600CC"/>
              </w:rPr>
            </w:pPr>
          </w:p>
          <w:p w:rsidR="00CE30B3" w:rsidRPr="00776334" w:rsidRDefault="00CE30B3" w:rsidP="00573DC3">
            <w:pPr>
              <w:autoSpaceDE w:val="0"/>
              <w:autoSpaceDN w:val="0"/>
              <w:adjustRightInd w:val="0"/>
              <w:ind w:firstLine="426"/>
              <w:jc w:val="both"/>
              <w:rPr>
                <w:rFonts w:ascii="Courier New" w:hAnsi="Courier New" w:cs="Courier New"/>
                <w:color w:val="6600CC"/>
              </w:rPr>
            </w:pPr>
            <w:r w:rsidRPr="00776334">
              <w:rPr>
                <w:rFonts w:ascii="Courier New" w:hAnsi="Courier New" w:cs="Courier New"/>
                <w:color w:val="6600CC"/>
              </w:rPr>
              <w:t>Краткое описание  состояния  жилого  помещения,  инженерных  систем здания, оборудования и механизмов и  прилегающей  к  зданию  территории</w:t>
            </w:r>
          </w:p>
          <w:p w:rsidR="00CE30B3" w:rsidRPr="00776334" w:rsidRDefault="00CE30B3" w:rsidP="00573DC3">
            <w:pPr>
              <w:autoSpaceDE w:val="0"/>
              <w:autoSpaceDN w:val="0"/>
              <w:adjustRightInd w:val="0"/>
              <w:jc w:val="center"/>
              <w:rPr>
                <w:rFonts w:ascii="Courier New" w:hAnsi="Courier New" w:cs="Courier New"/>
                <w:color w:val="6600CC"/>
              </w:rPr>
            </w:pPr>
            <w:r w:rsidRPr="00776334">
              <w:rPr>
                <w:rFonts w:ascii="Courier New" w:hAnsi="Courier New" w:cs="Courier New"/>
                <w:color w:val="6600CC"/>
              </w:rPr>
              <w:t>______________________________________________________________________</w:t>
            </w:r>
          </w:p>
          <w:p w:rsidR="00CE30B3" w:rsidRPr="00776334" w:rsidRDefault="00CE30B3" w:rsidP="00573DC3">
            <w:pPr>
              <w:autoSpaceDE w:val="0"/>
              <w:autoSpaceDN w:val="0"/>
              <w:adjustRightInd w:val="0"/>
              <w:jc w:val="center"/>
              <w:rPr>
                <w:rFonts w:ascii="Courier New" w:hAnsi="Courier New" w:cs="Courier New"/>
                <w:color w:val="6600CC"/>
              </w:rPr>
            </w:pPr>
            <w:r w:rsidRPr="00776334">
              <w:rPr>
                <w:rFonts w:ascii="Courier New" w:hAnsi="Courier New" w:cs="Courier New"/>
                <w:color w:val="6600CC"/>
              </w:rPr>
              <w:t>______________________________________________________________________</w:t>
            </w:r>
          </w:p>
          <w:p w:rsidR="00CE30B3" w:rsidRPr="00776334" w:rsidRDefault="00CE30B3" w:rsidP="00573DC3">
            <w:pPr>
              <w:autoSpaceDE w:val="0"/>
              <w:autoSpaceDN w:val="0"/>
              <w:adjustRightInd w:val="0"/>
              <w:jc w:val="center"/>
              <w:rPr>
                <w:rFonts w:ascii="Courier New" w:hAnsi="Courier New" w:cs="Courier New"/>
                <w:color w:val="6600CC"/>
              </w:rPr>
            </w:pPr>
            <w:r w:rsidRPr="00776334">
              <w:rPr>
                <w:rFonts w:ascii="Courier New" w:hAnsi="Courier New" w:cs="Courier New"/>
                <w:color w:val="6600CC"/>
              </w:rPr>
              <w:t>_____________________________________________________________________.</w:t>
            </w:r>
          </w:p>
          <w:p w:rsidR="00CE30B3" w:rsidRDefault="00CE30B3" w:rsidP="00573DC3">
            <w:pPr>
              <w:autoSpaceDE w:val="0"/>
              <w:autoSpaceDN w:val="0"/>
              <w:adjustRightInd w:val="0"/>
              <w:jc w:val="both"/>
              <w:rPr>
                <w:rFonts w:ascii="Courier New" w:hAnsi="Courier New" w:cs="Courier New"/>
                <w:color w:val="6600CC"/>
              </w:rPr>
            </w:pPr>
            <w:r w:rsidRPr="00776334">
              <w:rPr>
                <w:rFonts w:ascii="Courier New" w:hAnsi="Courier New" w:cs="Courier New"/>
                <w:color w:val="6600CC"/>
              </w:rPr>
              <w:t xml:space="preserve">     </w:t>
            </w:r>
          </w:p>
          <w:p w:rsidR="00CE30B3" w:rsidRPr="00776334" w:rsidRDefault="00CE30B3" w:rsidP="00573DC3">
            <w:pPr>
              <w:autoSpaceDE w:val="0"/>
              <w:autoSpaceDN w:val="0"/>
              <w:adjustRightInd w:val="0"/>
              <w:ind w:firstLine="426"/>
              <w:jc w:val="both"/>
              <w:rPr>
                <w:rFonts w:ascii="Courier New" w:hAnsi="Courier New" w:cs="Courier New"/>
                <w:color w:val="6600CC"/>
              </w:rPr>
            </w:pPr>
            <w:r w:rsidRPr="00776334">
              <w:rPr>
                <w:rFonts w:ascii="Courier New" w:hAnsi="Courier New" w:cs="Courier New"/>
                <w:color w:val="6600CC"/>
              </w:rPr>
              <w:t>Сведения о несоответствиях установленным требованиям  с указанием фактических значений показателя или описанием конкретного несоответствия </w:t>
            </w:r>
          </w:p>
          <w:p w:rsidR="00CE30B3" w:rsidRPr="00776334" w:rsidRDefault="00CE30B3" w:rsidP="00573DC3">
            <w:pPr>
              <w:autoSpaceDE w:val="0"/>
              <w:autoSpaceDN w:val="0"/>
              <w:adjustRightInd w:val="0"/>
              <w:jc w:val="center"/>
              <w:rPr>
                <w:rFonts w:ascii="Courier New" w:hAnsi="Courier New" w:cs="Courier New"/>
                <w:color w:val="6600CC"/>
              </w:rPr>
            </w:pPr>
            <w:r w:rsidRPr="00776334">
              <w:rPr>
                <w:rFonts w:ascii="Courier New" w:hAnsi="Courier New" w:cs="Courier New"/>
                <w:color w:val="6600CC"/>
              </w:rPr>
              <w:t>______________________________________________________________________ _____________________________________________________________________.</w:t>
            </w:r>
          </w:p>
          <w:p w:rsidR="00CE30B3" w:rsidRPr="00776334" w:rsidRDefault="00CE30B3" w:rsidP="00573DC3">
            <w:pPr>
              <w:autoSpaceDE w:val="0"/>
              <w:autoSpaceDN w:val="0"/>
              <w:adjustRightInd w:val="0"/>
              <w:jc w:val="center"/>
              <w:rPr>
                <w:rFonts w:ascii="Courier New" w:hAnsi="Courier New" w:cs="Courier New"/>
                <w:color w:val="6600CC"/>
              </w:rPr>
            </w:pPr>
          </w:p>
          <w:p w:rsidR="00CE30B3" w:rsidRPr="00776334" w:rsidRDefault="00CE30B3" w:rsidP="00573DC3">
            <w:pPr>
              <w:autoSpaceDE w:val="0"/>
              <w:autoSpaceDN w:val="0"/>
              <w:adjustRightInd w:val="0"/>
              <w:ind w:firstLine="426"/>
              <w:jc w:val="both"/>
              <w:rPr>
                <w:rFonts w:ascii="Courier New" w:hAnsi="Courier New" w:cs="Courier New"/>
                <w:color w:val="6600CC"/>
              </w:rPr>
            </w:pPr>
            <w:r w:rsidRPr="00776334">
              <w:rPr>
                <w:rFonts w:ascii="Courier New" w:hAnsi="Courier New" w:cs="Courier New"/>
                <w:color w:val="6600CC"/>
              </w:rPr>
              <w:t>Оценка результатов проведенного инструментального контроля и других видов контроля и исследований</w:t>
            </w:r>
          </w:p>
          <w:p w:rsidR="00CE30B3" w:rsidRPr="00776334" w:rsidRDefault="00CE30B3" w:rsidP="00573DC3">
            <w:pPr>
              <w:autoSpaceDE w:val="0"/>
              <w:autoSpaceDN w:val="0"/>
              <w:adjustRightInd w:val="0"/>
              <w:jc w:val="center"/>
              <w:rPr>
                <w:rFonts w:ascii="Courier New" w:hAnsi="Courier New" w:cs="Courier New"/>
                <w:color w:val="6600CC"/>
              </w:rPr>
            </w:pPr>
            <w:r w:rsidRPr="00776334">
              <w:rPr>
                <w:rFonts w:ascii="Courier New" w:hAnsi="Courier New" w:cs="Courier New"/>
                <w:color w:val="6600CC"/>
              </w:rPr>
              <w:t>______________________________________________________________________</w:t>
            </w:r>
          </w:p>
          <w:p w:rsidR="00CE30B3" w:rsidRPr="00776334" w:rsidRDefault="00CE30B3" w:rsidP="00573DC3">
            <w:pPr>
              <w:autoSpaceDE w:val="0"/>
              <w:autoSpaceDN w:val="0"/>
              <w:adjustRightInd w:val="0"/>
              <w:jc w:val="center"/>
              <w:rPr>
                <w:rFonts w:ascii="Courier New" w:hAnsi="Courier New" w:cs="Courier New"/>
                <w:color w:val="6600CC"/>
                <w:sz w:val="16"/>
                <w:szCs w:val="16"/>
              </w:rPr>
            </w:pPr>
            <w:r w:rsidRPr="00776334">
              <w:rPr>
                <w:rFonts w:ascii="Courier New" w:hAnsi="Courier New" w:cs="Courier New"/>
                <w:color w:val="6600CC"/>
                <w:sz w:val="16"/>
                <w:szCs w:val="16"/>
              </w:rPr>
              <w:t>(кем проведен контроль (испытание), по каким показателям, какие фактические значения получены)</w:t>
            </w:r>
          </w:p>
          <w:p w:rsidR="00CE30B3" w:rsidRPr="00776334" w:rsidRDefault="00CE30B3" w:rsidP="00573DC3">
            <w:pPr>
              <w:autoSpaceDE w:val="0"/>
              <w:autoSpaceDN w:val="0"/>
              <w:adjustRightInd w:val="0"/>
              <w:jc w:val="center"/>
              <w:rPr>
                <w:rFonts w:ascii="Courier New" w:hAnsi="Courier New" w:cs="Courier New"/>
                <w:color w:val="6600CC"/>
              </w:rPr>
            </w:pPr>
            <w:r w:rsidRPr="00776334">
              <w:rPr>
                <w:rFonts w:ascii="Courier New" w:hAnsi="Courier New" w:cs="Courier New"/>
                <w:color w:val="6600CC"/>
              </w:rPr>
              <w:t>______________________________________________________________________</w:t>
            </w:r>
          </w:p>
          <w:p w:rsidR="00CE30B3" w:rsidRPr="00776334" w:rsidRDefault="00CE30B3" w:rsidP="00573DC3">
            <w:pPr>
              <w:autoSpaceDE w:val="0"/>
              <w:autoSpaceDN w:val="0"/>
              <w:adjustRightInd w:val="0"/>
              <w:jc w:val="center"/>
              <w:rPr>
                <w:rFonts w:ascii="Courier New" w:hAnsi="Courier New" w:cs="Courier New"/>
                <w:color w:val="6600CC"/>
              </w:rPr>
            </w:pPr>
            <w:r w:rsidRPr="00776334">
              <w:rPr>
                <w:rFonts w:ascii="Courier New" w:hAnsi="Courier New" w:cs="Courier New"/>
                <w:color w:val="6600CC"/>
              </w:rPr>
              <w:t>_____________________________________________________________________.</w:t>
            </w:r>
          </w:p>
          <w:p w:rsidR="00CE30B3" w:rsidRDefault="00CE30B3" w:rsidP="00573DC3">
            <w:pPr>
              <w:autoSpaceDE w:val="0"/>
              <w:autoSpaceDN w:val="0"/>
              <w:adjustRightInd w:val="0"/>
              <w:jc w:val="both"/>
              <w:rPr>
                <w:rFonts w:ascii="Courier New" w:hAnsi="Courier New" w:cs="Courier New"/>
                <w:color w:val="6600CC"/>
              </w:rPr>
            </w:pPr>
            <w:r w:rsidRPr="00776334">
              <w:rPr>
                <w:rFonts w:ascii="Courier New" w:hAnsi="Courier New" w:cs="Courier New"/>
                <w:color w:val="6600CC"/>
              </w:rPr>
              <w:t>   </w:t>
            </w:r>
          </w:p>
          <w:p w:rsidR="00CE30B3" w:rsidRPr="00776334" w:rsidRDefault="00CE30B3" w:rsidP="00573DC3">
            <w:pPr>
              <w:autoSpaceDE w:val="0"/>
              <w:autoSpaceDN w:val="0"/>
              <w:adjustRightInd w:val="0"/>
              <w:ind w:firstLine="426"/>
              <w:jc w:val="both"/>
              <w:rPr>
                <w:rFonts w:ascii="Courier New" w:hAnsi="Courier New" w:cs="Courier New"/>
                <w:color w:val="6600CC"/>
              </w:rPr>
            </w:pPr>
            <w:r w:rsidRPr="00776334">
              <w:rPr>
                <w:rFonts w:ascii="Courier New" w:hAnsi="Courier New" w:cs="Courier New"/>
                <w:color w:val="6600CC"/>
              </w:rPr>
              <w:t>Рекомендации межведомственной комиссии и предлагаемые меры, которые необходимо принять для обеспечения безопасности или создания нормальных условий для постоянного проживания</w:t>
            </w:r>
          </w:p>
          <w:p w:rsidR="00CE30B3" w:rsidRPr="00776334" w:rsidRDefault="00CE30B3" w:rsidP="00573DC3">
            <w:pPr>
              <w:autoSpaceDE w:val="0"/>
              <w:autoSpaceDN w:val="0"/>
              <w:adjustRightInd w:val="0"/>
              <w:jc w:val="center"/>
              <w:rPr>
                <w:rFonts w:ascii="Courier New" w:hAnsi="Courier New" w:cs="Courier New"/>
                <w:color w:val="6600CC"/>
              </w:rPr>
            </w:pPr>
            <w:r w:rsidRPr="00776334">
              <w:rPr>
                <w:rFonts w:ascii="Courier New" w:hAnsi="Courier New" w:cs="Courier New"/>
                <w:color w:val="6600CC"/>
              </w:rPr>
              <w:t>______________________________________________________________________ _____________________________________________________________________.</w:t>
            </w:r>
          </w:p>
          <w:p w:rsidR="00CE30B3" w:rsidRPr="00776334" w:rsidRDefault="00CE30B3" w:rsidP="00573DC3">
            <w:pPr>
              <w:autoSpaceDE w:val="0"/>
              <w:autoSpaceDN w:val="0"/>
              <w:adjustRightInd w:val="0"/>
              <w:jc w:val="center"/>
              <w:rPr>
                <w:rFonts w:ascii="Courier New" w:hAnsi="Courier New" w:cs="Courier New"/>
                <w:color w:val="6600CC"/>
              </w:rPr>
            </w:pPr>
          </w:p>
          <w:p w:rsidR="00CE30B3" w:rsidRPr="00776334" w:rsidRDefault="00CE30B3" w:rsidP="00573DC3">
            <w:pPr>
              <w:autoSpaceDE w:val="0"/>
              <w:autoSpaceDN w:val="0"/>
              <w:adjustRightInd w:val="0"/>
              <w:jc w:val="both"/>
              <w:rPr>
                <w:rFonts w:ascii="Courier New" w:hAnsi="Courier New" w:cs="Courier New"/>
                <w:color w:val="6600CC"/>
              </w:rPr>
            </w:pPr>
            <w:r w:rsidRPr="00776334">
              <w:rPr>
                <w:rFonts w:ascii="Courier New" w:hAnsi="Courier New" w:cs="Courier New"/>
                <w:color w:val="6600CC"/>
              </w:rPr>
              <w:t xml:space="preserve">     Заключение межведомственной комиссии по результатам обследования помещения </w:t>
            </w:r>
          </w:p>
          <w:p w:rsidR="00CE30B3" w:rsidRPr="00776334" w:rsidRDefault="00CE30B3" w:rsidP="00573DC3">
            <w:pPr>
              <w:autoSpaceDE w:val="0"/>
              <w:autoSpaceDN w:val="0"/>
              <w:adjustRightInd w:val="0"/>
              <w:jc w:val="center"/>
              <w:rPr>
                <w:rFonts w:ascii="Courier New" w:hAnsi="Courier New" w:cs="Courier New"/>
                <w:color w:val="6600CC"/>
              </w:rPr>
            </w:pPr>
            <w:r w:rsidRPr="00776334">
              <w:rPr>
                <w:rFonts w:ascii="Courier New" w:hAnsi="Courier New" w:cs="Courier New"/>
                <w:color w:val="6600CC"/>
              </w:rPr>
              <w:t>______________________________________________________________________ _____________________________________________________________________.</w:t>
            </w:r>
          </w:p>
          <w:p w:rsidR="00CE30B3" w:rsidRPr="00776334" w:rsidRDefault="00CE30B3" w:rsidP="00573DC3">
            <w:pPr>
              <w:autoSpaceDE w:val="0"/>
              <w:autoSpaceDN w:val="0"/>
              <w:adjustRightInd w:val="0"/>
              <w:jc w:val="center"/>
              <w:rPr>
                <w:rFonts w:ascii="Courier New" w:hAnsi="Courier New" w:cs="Courier New"/>
                <w:color w:val="6600CC"/>
              </w:rPr>
            </w:pPr>
          </w:p>
          <w:p w:rsidR="00CE30B3" w:rsidRPr="00776334" w:rsidRDefault="00CE30B3" w:rsidP="00573DC3">
            <w:pPr>
              <w:autoSpaceDE w:val="0"/>
              <w:autoSpaceDN w:val="0"/>
              <w:adjustRightInd w:val="0"/>
              <w:rPr>
                <w:rFonts w:ascii="Courier New" w:hAnsi="Courier New" w:cs="Courier New"/>
                <w:color w:val="6600CC"/>
              </w:rPr>
            </w:pPr>
          </w:p>
          <w:p w:rsidR="00CE30B3" w:rsidRPr="00776334" w:rsidRDefault="00CE30B3" w:rsidP="00573DC3">
            <w:pPr>
              <w:autoSpaceDE w:val="0"/>
              <w:autoSpaceDN w:val="0"/>
              <w:adjustRightInd w:val="0"/>
              <w:rPr>
                <w:rFonts w:ascii="Courier New" w:hAnsi="Courier New" w:cs="Courier New"/>
                <w:color w:val="6600CC"/>
              </w:rPr>
            </w:pPr>
          </w:p>
          <w:p w:rsidR="00CE30B3" w:rsidRDefault="00CE30B3" w:rsidP="00573DC3">
            <w:pPr>
              <w:autoSpaceDE w:val="0"/>
              <w:autoSpaceDN w:val="0"/>
              <w:adjustRightInd w:val="0"/>
              <w:rPr>
                <w:rFonts w:ascii="Courier New" w:hAnsi="Courier New" w:cs="Courier New"/>
                <w:color w:val="6600CC"/>
              </w:rPr>
            </w:pPr>
            <w:r w:rsidRPr="00776334">
              <w:rPr>
                <w:rFonts w:ascii="Courier New" w:hAnsi="Courier New" w:cs="Courier New"/>
                <w:color w:val="6600CC"/>
              </w:rPr>
              <w:t xml:space="preserve"> Приложение к акту:</w:t>
            </w:r>
          </w:p>
          <w:p w:rsidR="00CE30B3" w:rsidRPr="00776334" w:rsidRDefault="00CE30B3" w:rsidP="00573DC3">
            <w:pPr>
              <w:autoSpaceDE w:val="0"/>
              <w:autoSpaceDN w:val="0"/>
              <w:adjustRightInd w:val="0"/>
              <w:rPr>
                <w:rFonts w:ascii="Courier New" w:hAnsi="Courier New" w:cs="Courier New"/>
                <w:color w:val="6600CC"/>
              </w:rPr>
            </w:pPr>
          </w:p>
          <w:p w:rsidR="00CE30B3" w:rsidRPr="00776334" w:rsidRDefault="00CE30B3" w:rsidP="00573DC3">
            <w:pPr>
              <w:autoSpaceDE w:val="0"/>
              <w:autoSpaceDN w:val="0"/>
              <w:adjustRightInd w:val="0"/>
              <w:ind w:left="1418" w:hanging="567"/>
              <w:rPr>
                <w:rFonts w:ascii="Courier New" w:hAnsi="Courier New" w:cs="Courier New"/>
                <w:color w:val="6600CC"/>
              </w:rPr>
            </w:pPr>
            <w:r w:rsidRPr="00776334">
              <w:rPr>
                <w:rFonts w:ascii="Courier New" w:hAnsi="Courier New" w:cs="Courier New"/>
                <w:color w:val="6600CC"/>
              </w:rPr>
              <w:t> а) результаты инструментального контроля;</w:t>
            </w:r>
          </w:p>
          <w:p w:rsidR="00CE30B3" w:rsidRPr="00776334" w:rsidRDefault="00CE30B3" w:rsidP="00573DC3">
            <w:pPr>
              <w:autoSpaceDE w:val="0"/>
              <w:autoSpaceDN w:val="0"/>
              <w:adjustRightInd w:val="0"/>
              <w:ind w:left="1418" w:hanging="567"/>
              <w:rPr>
                <w:rFonts w:ascii="Courier New" w:hAnsi="Courier New" w:cs="Courier New"/>
                <w:color w:val="6600CC"/>
              </w:rPr>
            </w:pPr>
            <w:r w:rsidRPr="00776334">
              <w:rPr>
                <w:rFonts w:ascii="Courier New" w:hAnsi="Courier New" w:cs="Courier New"/>
                <w:color w:val="6600CC"/>
              </w:rPr>
              <w:t> б) результаты лабораторных испытаний;</w:t>
            </w:r>
          </w:p>
          <w:p w:rsidR="00CE30B3" w:rsidRPr="00776334" w:rsidRDefault="00CE30B3" w:rsidP="00573DC3">
            <w:pPr>
              <w:autoSpaceDE w:val="0"/>
              <w:autoSpaceDN w:val="0"/>
              <w:adjustRightInd w:val="0"/>
              <w:ind w:left="1418" w:hanging="567"/>
              <w:rPr>
                <w:rFonts w:ascii="Courier New" w:hAnsi="Courier New" w:cs="Courier New"/>
                <w:color w:val="6600CC"/>
              </w:rPr>
            </w:pPr>
            <w:r w:rsidRPr="00776334">
              <w:rPr>
                <w:rFonts w:ascii="Courier New" w:hAnsi="Courier New" w:cs="Courier New"/>
                <w:color w:val="6600CC"/>
              </w:rPr>
              <w:lastRenderedPageBreak/>
              <w:t> в) результаты исследований;</w:t>
            </w:r>
          </w:p>
          <w:p w:rsidR="00CE30B3" w:rsidRPr="00776334" w:rsidRDefault="00CE30B3" w:rsidP="00573DC3">
            <w:pPr>
              <w:autoSpaceDE w:val="0"/>
              <w:autoSpaceDN w:val="0"/>
              <w:adjustRightInd w:val="0"/>
              <w:ind w:left="1418" w:hanging="567"/>
              <w:rPr>
                <w:rFonts w:ascii="Courier New" w:hAnsi="Courier New" w:cs="Courier New"/>
                <w:color w:val="6600CC"/>
              </w:rPr>
            </w:pPr>
            <w:r w:rsidRPr="00776334">
              <w:rPr>
                <w:rFonts w:ascii="Courier New" w:hAnsi="Courier New" w:cs="Courier New"/>
                <w:color w:val="6600CC"/>
              </w:rPr>
              <w:t> г) заключения  экспертов проектно-изыскательских и специализированных организаций;</w:t>
            </w:r>
          </w:p>
          <w:p w:rsidR="00CE30B3" w:rsidRPr="00776334" w:rsidRDefault="00CE30B3" w:rsidP="00573DC3">
            <w:pPr>
              <w:autoSpaceDE w:val="0"/>
              <w:autoSpaceDN w:val="0"/>
              <w:adjustRightInd w:val="0"/>
              <w:ind w:left="1418" w:hanging="567"/>
              <w:rPr>
                <w:rFonts w:ascii="Courier New" w:hAnsi="Courier New" w:cs="Courier New"/>
                <w:color w:val="6600CC"/>
              </w:rPr>
            </w:pPr>
            <w:r w:rsidRPr="00776334">
              <w:rPr>
                <w:rFonts w:ascii="Courier New" w:hAnsi="Courier New" w:cs="Courier New"/>
                <w:color w:val="6600CC"/>
              </w:rPr>
              <w:t xml:space="preserve"> </w:t>
            </w:r>
            <w:proofErr w:type="spellStart"/>
            <w:r w:rsidRPr="00776334">
              <w:rPr>
                <w:rFonts w:ascii="Courier New" w:hAnsi="Courier New" w:cs="Courier New"/>
                <w:color w:val="6600CC"/>
              </w:rPr>
              <w:t>д</w:t>
            </w:r>
            <w:proofErr w:type="spellEnd"/>
            <w:r w:rsidRPr="00776334">
              <w:rPr>
                <w:rFonts w:ascii="Courier New" w:hAnsi="Courier New" w:cs="Courier New"/>
                <w:color w:val="6600CC"/>
              </w:rPr>
              <w:t>) другие материалы по решению межведомственной комиссии.</w:t>
            </w:r>
          </w:p>
          <w:p w:rsidR="00CE30B3" w:rsidRDefault="00CE30B3" w:rsidP="00573DC3">
            <w:pPr>
              <w:autoSpaceDE w:val="0"/>
              <w:autoSpaceDN w:val="0"/>
              <w:adjustRightInd w:val="0"/>
              <w:ind w:firstLine="720"/>
              <w:jc w:val="center"/>
              <w:rPr>
                <w:rFonts w:ascii="Arial" w:hAnsi="Arial"/>
                <w:color w:val="6600CC"/>
              </w:rPr>
            </w:pPr>
          </w:p>
          <w:p w:rsidR="00CE30B3" w:rsidRDefault="00CE30B3" w:rsidP="00573DC3">
            <w:pPr>
              <w:autoSpaceDE w:val="0"/>
              <w:autoSpaceDN w:val="0"/>
              <w:adjustRightInd w:val="0"/>
              <w:ind w:firstLine="720"/>
              <w:jc w:val="center"/>
              <w:rPr>
                <w:rFonts w:ascii="Arial" w:hAnsi="Arial"/>
                <w:color w:val="6600CC"/>
              </w:rPr>
            </w:pPr>
          </w:p>
          <w:p w:rsidR="00CE30B3" w:rsidRPr="00776334" w:rsidRDefault="00CE30B3" w:rsidP="00573DC3">
            <w:pPr>
              <w:autoSpaceDE w:val="0"/>
              <w:autoSpaceDN w:val="0"/>
              <w:adjustRightInd w:val="0"/>
              <w:ind w:firstLine="720"/>
              <w:jc w:val="center"/>
              <w:rPr>
                <w:rFonts w:ascii="Arial" w:hAnsi="Arial"/>
                <w:color w:val="6600CC"/>
              </w:rPr>
            </w:pPr>
          </w:p>
          <w:p w:rsidR="00CE30B3" w:rsidRPr="00776334" w:rsidRDefault="00CE30B3" w:rsidP="00573DC3">
            <w:pPr>
              <w:autoSpaceDE w:val="0"/>
              <w:autoSpaceDN w:val="0"/>
              <w:adjustRightInd w:val="0"/>
              <w:rPr>
                <w:rFonts w:ascii="Courier New" w:hAnsi="Courier New" w:cs="Courier New"/>
                <w:color w:val="6600CC"/>
              </w:rPr>
            </w:pPr>
            <w:r w:rsidRPr="00776334">
              <w:rPr>
                <w:rFonts w:ascii="Courier New" w:hAnsi="Courier New" w:cs="Courier New"/>
                <w:color w:val="6600CC"/>
              </w:rPr>
              <w:t xml:space="preserve">Председатель </w:t>
            </w:r>
          </w:p>
          <w:p w:rsidR="00CE30B3" w:rsidRPr="00776334" w:rsidRDefault="00CE30B3" w:rsidP="00573DC3">
            <w:pPr>
              <w:autoSpaceDE w:val="0"/>
              <w:autoSpaceDN w:val="0"/>
              <w:adjustRightInd w:val="0"/>
              <w:rPr>
                <w:rFonts w:ascii="Courier New" w:hAnsi="Courier New" w:cs="Courier New"/>
                <w:color w:val="6600CC"/>
              </w:rPr>
            </w:pPr>
            <w:r w:rsidRPr="00776334">
              <w:rPr>
                <w:rFonts w:ascii="Courier New" w:hAnsi="Courier New" w:cs="Courier New"/>
                <w:color w:val="6600CC"/>
              </w:rPr>
              <w:t>межведомственной комиссии         Подпись          И.О. Фамилия</w:t>
            </w:r>
          </w:p>
          <w:p w:rsidR="00CE30B3" w:rsidRPr="00776334" w:rsidRDefault="00CE30B3" w:rsidP="00573DC3">
            <w:pPr>
              <w:autoSpaceDE w:val="0"/>
              <w:autoSpaceDN w:val="0"/>
              <w:adjustRightInd w:val="0"/>
              <w:ind w:firstLine="720"/>
              <w:jc w:val="center"/>
              <w:rPr>
                <w:rFonts w:ascii="Arial" w:hAnsi="Arial"/>
                <w:color w:val="6600CC"/>
              </w:rPr>
            </w:pPr>
          </w:p>
          <w:p w:rsidR="00CE30B3" w:rsidRDefault="00CE30B3" w:rsidP="00573DC3">
            <w:pPr>
              <w:autoSpaceDE w:val="0"/>
              <w:autoSpaceDN w:val="0"/>
              <w:adjustRightInd w:val="0"/>
              <w:rPr>
                <w:rFonts w:ascii="Courier New" w:hAnsi="Courier New" w:cs="Courier New"/>
                <w:color w:val="6600CC"/>
              </w:rPr>
            </w:pPr>
          </w:p>
          <w:p w:rsidR="00CE30B3" w:rsidRPr="00776334" w:rsidRDefault="00CE30B3" w:rsidP="00573DC3">
            <w:pPr>
              <w:autoSpaceDE w:val="0"/>
              <w:autoSpaceDN w:val="0"/>
              <w:adjustRightInd w:val="0"/>
              <w:rPr>
                <w:rFonts w:ascii="Courier New" w:hAnsi="Courier New" w:cs="Courier New"/>
                <w:color w:val="6600CC"/>
              </w:rPr>
            </w:pPr>
            <w:r w:rsidRPr="00776334">
              <w:rPr>
                <w:rFonts w:ascii="Courier New" w:hAnsi="Courier New" w:cs="Courier New"/>
                <w:color w:val="6600CC"/>
              </w:rPr>
              <w:t>Члены межведомственной комиссии   Подпись          И.О. Фамилия</w:t>
            </w:r>
          </w:p>
          <w:p w:rsidR="00CE30B3" w:rsidRPr="00776334" w:rsidRDefault="00CE30B3" w:rsidP="00573DC3">
            <w:pPr>
              <w:autoSpaceDE w:val="0"/>
              <w:autoSpaceDN w:val="0"/>
              <w:adjustRightInd w:val="0"/>
              <w:ind w:left="139"/>
              <w:jc w:val="center"/>
              <w:rPr>
                <w:rFonts w:ascii="Courier New" w:hAnsi="Courier New" w:cs="Courier New"/>
                <w:color w:val="6600CC"/>
              </w:rPr>
            </w:pPr>
            <w:r w:rsidRPr="00776334">
              <w:rPr>
                <w:rFonts w:ascii="Courier New" w:hAnsi="Courier New" w:cs="Courier New"/>
                <w:color w:val="6600CC"/>
              </w:rPr>
              <w:t xml:space="preserve">                                 </w:t>
            </w:r>
          </w:p>
          <w:p w:rsidR="00CE30B3" w:rsidRPr="00776334" w:rsidRDefault="00CE30B3" w:rsidP="00573DC3">
            <w:pPr>
              <w:autoSpaceDE w:val="0"/>
              <w:autoSpaceDN w:val="0"/>
              <w:adjustRightInd w:val="0"/>
              <w:ind w:left="139"/>
              <w:rPr>
                <w:rFonts w:ascii="Courier New" w:hAnsi="Courier New" w:cs="Courier New"/>
                <w:color w:val="6600CC"/>
              </w:rPr>
            </w:pPr>
            <w:r w:rsidRPr="00776334">
              <w:rPr>
                <w:rFonts w:ascii="Courier New" w:hAnsi="Courier New" w:cs="Courier New"/>
                <w:color w:val="6600CC"/>
              </w:rPr>
              <w:t xml:space="preserve">                                 Подпись          И.О. Фамилия</w:t>
            </w:r>
          </w:p>
          <w:p w:rsidR="00CE30B3" w:rsidRPr="00776334" w:rsidRDefault="00CE30B3" w:rsidP="00573DC3">
            <w:pPr>
              <w:autoSpaceDE w:val="0"/>
              <w:autoSpaceDN w:val="0"/>
              <w:adjustRightInd w:val="0"/>
              <w:ind w:left="139"/>
              <w:jc w:val="center"/>
              <w:rPr>
                <w:rFonts w:ascii="Courier New" w:hAnsi="Courier New" w:cs="Courier New"/>
                <w:color w:val="6600CC"/>
              </w:rPr>
            </w:pPr>
          </w:p>
          <w:p w:rsidR="00CE30B3" w:rsidRPr="00776334" w:rsidRDefault="00CE30B3" w:rsidP="00573DC3">
            <w:pPr>
              <w:autoSpaceDE w:val="0"/>
              <w:autoSpaceDN w:val="0"/>
              <w:adjustRightInd w:val="0"/>
              <w:ind w:left="139"/>
              <w:rPr>
                <w:rFonts w:ascii="Arial" w:hAnsi="Arial"/>
                <w:i/>
                <w:iCs/>
                <w:color w:val="6600CC"/>
              </w:rPr>
            </w:pPr>
            <w:r w:rsidRPr="00776334">
              <w:rPr>
                <w:rFonts w:ascii="Courier New" w:hAnsi="Courier New" w:cs="Courier New"/>
                <w:color w:val="6600CC"/>
              </w:rPr>
              <w:t xml:space="preserve">                                 Подпись          И.О. Фамилия</w:t>
            </w:r>
          </w:p>
          <w:p w:rsidR="00CE30B3" w:rsidRPr="00776334" w:rsidRDefault="00CE30B3" w:rsidP="00573DC3">
            <w:pPr>
              <w:autoSpaceDE w:val="0"/>
              <w:autoSpaceDN w:val="0"/>
              <w:adjustRightInd w:val="0"/>
              <w:ind w:left="139"/>
              <w:jc w:val="center"/>
              <w:rPr>
                <w:rFonts w:ascii="Arial" w:hAnsi="Arial"/>
                <w:i/>
                <w:iCs/>
                <w:color w:val="6600CC"/>
              </w:rPr>
            </w:pPr>
          </w:p>
          <w:p w:rsidR="00CE30B3" w:rsidRPr="00776334" w:rsidRDefault="00CE30B3" w:rsidP="00573DC3">
            <w:pPr>
              <w:autoSpaceDE w:val="0"/>
              <w:autoSpaceDN w:val="0"/>
              <w:adjustRightInd w:val="0"/>
              <w:ind w:left="139"/>
              <w:rPr>
                <w:rFonts w:ascii="Arial" w:hAnsi="Arial"/>
                <w:i/>
                <w:iCs/>
                <w:color w:val="6600CC"/>
              </w:rPr>
            </w:pPr>
            <w:r w:rsidRPr="00776334">
              <w:rPr>
                <w:rFonts w:ascii="Courier New" w:hAnsi="Courier New" w:cs="Courier New"/>
                <w:color w:val="6600CC"/>
              </w:rPr>
              <w:t xml:space="preserve">                                 Подпись          И.О. Фамилия</w:t>
            </w:r>
          </w:p>
          <w:p w:rsidR="00CE30B3" w:rsidRPr="00776334" w:rsidRDefault="00CE30B3" w:rsidP="00573DC3">
            <w:pPr>
              <w:autoSpaceDE w:val="0"/>
              <w:autoSpaceDN w:val="0"/>
              <w:adjustRightInd w:val="0"/>
              <w:ind w:left="139"/>
              <w:jc w:val="center"/>
              <w:rPr>
                <w:rFonts w:ascii="Arial" w:hAnsi="Arial"/>
                <w:i/>
                <w:iCs/>
                <w:color w:val="6600CC"/>
              </w:rPr>
            </w:pPr>
          </w:p>
          <w:p w:rsidR="00CE30B3" w:rsidRPr="00776334" w:rsidRDefault="00CE30B3" w:rsidP="00573DC3">
            <w:pPr>
              <w:autoSpaceDE w:val="0"/>
              <w:autoSpaceDN w:val="0"/>
              <w:adjustRightInd w:val="0"/>
              <w:ind w:left="139"/>
              <w:rPr>
                <w:rFonts w:ascii="Arial" w:hAnsi="Arial"/>
                <w:i/>
                <w:iCs/>
                <w:color w:val="6600CC"/>
              </w:rPr>
            </w:pPr>
            <w:r w:rsidRPr="00776334">
              <w:rPr>
                <w:rFonts w:ascii="Courier New" w:hAnsi="Courier New" w:cs="Courier New"/>
                <w:color w:val="6600CC"/>
              </w:rPr>
              <w:t xml:space="preserve">                                 Подпись          И.О. Фамилия</w:t>
            </w:r>
          </w:p>
          <w:p w:rsidR="00CE30B3" w:rsidRDefault="00CE30B3" w:rsidP="00573DC3">
            <w:pPr>
              <w:autoSpaceDE w:val="0"/>
              <w:autoSpaceDN w:val="0"/>
              <w:adjustRightInd w:val="0"/>
              <w:jc w:val="center"/>
              <w:rPr>
                <w:rFonts w:ascii="Courier New" w:hAnsi="Courier New" w:cs="Courier New"/>
                <w:color w:val="6600CC"/>
              </w:rPr>
            </w:pPr>
          </w:p>
          <w:p w:rsidR="00CE30B3" w:rsidRDefault="00CE30B3" w:rsidP="00573DC3">
            <w:pPr>
              <w:autoSpaceDE w:val="0"/>
              <w:autoSpaceDN w:val="0"/>
              <w:adjustRightInd w:val="0"/>
              <w:jc w:val="center"/>
              <w:rPr>
                <w:rFonts w:ascii="Courier New" w:hAnsi="Courier New" w:cs="Courier New"/>
                <w:color w:val="6600CC"/>
              </w:rPr>
            </w:pPr>
          </w:p>
          <w:p w:rsidR="00CE30B3" w:rsidRDefault="00CE30B3" w:rsidP="00573DC3">
            <w:pPr>
              <w:autoSpaceDE w:val="0"/>
              <w:autoSpaceDN w:val="0"/>
              <w:adjustRightInd w:val="0"/>
              <w:jc w:val="center"/>
              <w:rPr>
                <w:rFonts w:ascii="Courier New" w:hAnsi="Courier New" w:cs="Courier New"/>
                <w:color w:val="6600CC"/>
              </w:rPr>
            </w:pPr>
          </w:p>
          <w:p w:rsidR="00CE30B3" w:rsidRPr="00776334" w:rsidRDefault="00CE30B3" w:rsidP="00573DC3">
            <w:pPr>
              <w:autoSpaceDE w:val="0"/>
              <w:autoSpaceDN w:val="0"/>
              <w:adjustRightInd w:val="0"/>
              <w:jc w:val="center"/>
              <w:rPr>
                <w:rFonts w:ascii="Courier New" w:hAnsi="Courier New" w:cs="Courier New"/>
                <w:color w:val="6600CC"/>
              </w:rPr>
            </w:pPr>
          </w:p>
          <w:p w:rsidR="00CE30B3" w:rsidRPr="00776334" w:rsidRDefault="00CE30B3" w:rsidP="00573DC3">
            <w:pPr>
              <w:autoSpaceDE w:val="0"/>
              <w:autoSpaceDN w:val="0"/>
              <w:adjustRightInd w:val="0"/>
              <w:jc w:val="center"/>
              <w:rPr>
                <w:color w:val="6600CC"/>
                <w:sz w:val="16"/>
                <w:szCs w:val="16"/>
              </w:rPr>
            </w:pPr>
          </w:p>
        </w:tc>
      </w:tr>
    </w:tbl>
    <w:p w:rsidR="00CE30B3" w:rsidRDefault="00CE30B3" w:rsidP="00CE30B3">
      <w:pPr>
        <w:autoSpaceDE w:val="0"/>
        <w:autoSpaceDN w:val="0"/>
        <w:adjustRightInd w:val="0"/>
        <w:ind w:firstLine="540"/>
        <w:jc w:val="right"/>
      </w:pPr>
    </w:p>
    <w:p w:rsidR="00CE30B3" w:rsidRDefault="00CE30B3" w:rsidP="00CE30B3">
      <w:pPr>
        <w:autoSpaceDE w:val="0"/>
        <w:autoSpaceDN w:val="0"/>
        <w:adjustRightInd w:val="0"/>
        <w:ind w:firstLine="540"/>
        <w:jc w:val="right"/>
      </w:pPr>
    </w:p>
    <w:p w:rsidR="00CE30B3" w:rsidRPr="000C6117" w:rsidRDefault="00CE30B3" w:rsidP="00CE30B3">
      <w:pPr>
        <w:autoSpaceDE w:val="0"/>
        <w:autoSpaceDN w:val="0"/>
        <w:adjustRightInd w:val="0"/>
        <w:ind w:firstLine="540"/>
        <w:jc w:val="right"/>
        <w:rPr>
          <w:color w:val="009644"/>
        </w:rPr>
      </w:pPr>
      <w:r w:rsidRPr="000C6117">
        <w:rPr>
          <w:color w:val="009644"/>
        </w:rPr>
        <w:t xml:space="preserve">Приложение 13 </w:t>
      </w:r>
    </w:p>
    <w:p w:rsidR="00CE30B3" w:rsidRPr="000C6117" w:rsidRDefault="00CE30B3" w:rsidP="00CE30B3">
      <w:pPr>
        <w:autoSpaceDE w:val="0"/>
        <w:autoSpaceDN w:val="0"/>
        <w:adjustRightInd w:val="0"/>
        <w:ind w:firstLine="540"/>
        <w:jc w:val="right"/>
        <w:rPr>
          <w:color w:val="009644"/>
          <w:sz w:val="20"/>
          <w:szCs w:val="20"/>
        </w:rPr>
      </w:pPr>
      <w:r w:rsidRPr="000C6117">
        <w:rPr>
          <w:color w:val="009644"/>
          <w:sz w:val="20"/>
          <w:szCs w:val="20"/>
        </w:rPr>
        <w:t xml:space="preserve">к Административному регламенту </w:t>
      </w:r>
    </w:p>
    <w:p w:rsidR="00CE30B3" w:rsidRPr="000C6117" w:rsidRDefault="00CE30B3" w:rsidP="00CE30B3">
      <w:pPr>
        <w:autoSpaceDE w:val="0"/>
        <w:autoSpaceDN w:val="0"/>
        <w:adjustRightInd w:val="0"/>
        <w:ind w:firstLine="540"/>
        <w:jc w:val="right"/>
        <w:rPr>
          <w:color w:val="009644"/>
          <w:sz w:val="20"/>
          <w:szCs w:val="20"/>
        </w:rPr>
      </w:pPr>
      <w:r w:rsidRPr="000C6117">
        <w:rPr>
          <w:color w:val="009644"/>
          <w:sz w:val="20"/>
          <w:szCs w:val="20"/>
        </w:rPr>
        <w:t xml:space="preserve">предоставления муниципальной услуги </w:t>
      </w:r>
    </w:p>
    <w:p w:rsidR="00CE30B3" w:rsidRPr="000C6117" w:rsidRDefault="00CE30B3" w:rsidP="00CE30B3">
      <w:pPr>
        <w:autoSpaceDE w:val="0"/>
        <w:autoSpaceDN w:val="0"/>
        <w:adjustRightInd w:val="0"/>
        <w:ind w:firstLine="540"/>
        <w:jc w:val="right"/>
        <w:rPr>
          <w:color w:val="009644"/>
          <w:sz w:val="20"/>
          <w:szCs w:val="20"/>
        </w:rPr>
      </w:pPr>
      <w:r w:rsidRPr="000C6117">
        <w:rPr>
          <w:color w:val="009644"/>
          <w:sz w:val="20"/>
          <w:szCs w:val="20"/>
        </w:rPr>
        <w:t>«П</w:t>
      </w:r>
      <w:r>
        <w:rPr>
          <w:color w:val="009644"/>
          <w:sz w:val="20"/>
          <w:szCs w:val="20"/>
        </w:rPr>
        <w:t>ринятие</w:t>
      </w:r>
      <w:r w:rsidRPr="000C6117">
        <w:rPr>
          <w:color w:val="009644"/>
          <w:sz w:val="20"/>
          <w:szCs w:val="20"/>
        </w:rPr>
        <w:t xml:space="preserve"> граждан на учет в качестве </w:t>
      </w:r>
    </w:p>
    <w:p w:rsidR="00CE30B3" w:rsidRPr="000C6117" w:rsidRDefault="00CE30B3" w:rsidP="00CE30B3">
      <w:pPr>
        <w:autoSpaceDE w:val="0"/>
        <w:autoSpaceDN w:val="0"/>
        <w:adjustRightInd w:val="0"/>
        <w:ind w:firstLine="540"/>
        <w:jc w:val="right"/>
        <w:rPr>
          <w:color w:val="009644"/>
          <w:sz w:val="20"/>
          <w:szCs w:val="20"/>
        </w:rPr>
      </w:pPr>
      <w:proofErr w:type="gramStart"/>
      <w:r w:rsidRPr="000C6117">
        <w:rPr>
          <w:color w:val="009644"/>
          <w:sz w:val="20"/>
          <w:szCs w:val="20"/>
        </w:rPr>
        <w:t>нуждающихся в жилых помещениях»</w:t>
      </w:r>
      <w:proofErr w:type="gramEnd"/>
    </w:p>
    <w:p w:rsidR="00CE30B3" w:rsidRPr="000C6117" w:rsidRDefault="00CE30B3" w:rsidP="00CE30B3">
      <w:pPr>
        <w:jc w:val="right"/>
        <w:rPr>
          <w:color w:val="009644"/>
          <w:sz w:val="16"/>
          <w:szCs w:val="16"/>
        </w:rPr>
      </w:pPr>
    </w:p>
    <w:p w:rsidR="00CE30B3" w:rsidRPr="000C6117" w:rsidRDefault="00CE30B3" w:rsidP="00CE30B3">
      <w:pPr>
        <w:autoSpaceDE w:val="0"/>
        <w:autoSpaceDN w:val="0"/>
        <w:adjustRightInd w:val="0"/>
        <w:ind w:firstLine="540"/>
        <w:jc w:val="both"/>
        <w:rPr>
          <w:color w:val="009644"/>
          <w:sz w:val="20"/>
          <w:szCs w:val="20"/>
        </w:rPr>
      </w:pPr>
    </w:p>
    <w:p w:rsidR="00CE30B3" w:rsidRPr="000C6117" w:rsidRDefault="00CE30B3" w:rsidP="00CE30B3">
      <w:pPr>
        <w:autoSpaceDE w:val="0"/>
        <w:autoSpaceDN w:val="0"/>
        <w:adjustRightInd w:val="0"/>
        <w:jc w:val="center"/>
        <w:rPr>
          <w:color w:val="009644"/>
          <w:sz w:val="28"/>
          <w:szCs w:val="28"/>
        </w:rPr>
      </w:pPr>
      <w:r w:rsidRPr="000C6117">
        <w:rPr>
          <w:b/>
          <w:bCs/>
          <w:color w:val="009644"/>
          <w:sz w:val="28"/>
          <w:szCs w:val="28"/>
        </w:rPr>
        <w:t xml:space="preserve">ФОРМА </w:t>
      </w:r>
    </w:p>
    <w:p w:rsidR="00CE30B3" w:rsidRDefault="00CE30B3" w:rsidP="00CE30B3">
      <w:pPr>
        <w:autoSpaceDE w:val="0"/>
        <w:autoSpaceDN w:val="0"/>
        <w:adjustRightInd w:val="0"/>
        <w:jc w:val="center"/>
        <w:rPr>
          <w:b/>
          <w:color w:val="009644"/>
          <w:sz w:val="28"/>
          <w:szCs w:val="28"/>
        </w:rPr>
      </w:pPr>
      <w:r w:rsidRPr="000C6117">
        <w:rPr>
          <w:b/>
          <w:color w:val="009644"/>
          <w:sz w:val="28"/>
          <w:szCs w:val="28"/>
        </w:rPr>
        <w:t xml:space="preserve">заключения межведомственной комиссии по результатам обследования жилого помещения, принадлежащего заявителю (члену семьи заявителя), на предмет пригодности для проживания </w:t>
      </w:r>
      <w:r>
        <w:rPr>
          <w:b/>
          <w:color w:val="009644"/>
          <w:sz w:val="28"/>
          <w:szCs w:val="28"/>
        </w:rPr>
        <w:t>в целях</w:t>
      </w:r>
      <w:r w:rsidRPr="000C6117">
        <w:rPr>
          <w:b/>
          <w:color w:val="009644"/>
          <w:sz w:val="28"/>
          <w:szCs w:val="28"/>
        </w:rPr>
        <w:t xml:space="preserve"> решения вопроса </w:t>
      </w:r>
    </w:p>
    <w:p w:rsidR="00CE30B3" w:rsidRPr="000C6117" w:rsidRDefault="00CE30B3" w:rsidP="00CE30B3">
      <w:pPr>
        <w:autoSpaceDE w:val="0"/>
        <w:autoSpaceDN w:val="0"/>
        <w:adjustRightInd w:val="0"/>
        <w:jc w:val="center"/>
        <w:rPr>
          <w:b/>
          <w:color w:val="009644"/>
          <w:sz w:val="28"/>
          <w:szCs w:val="28"/>
        </w:rPr>
      </w:pPr>
      <w:r w:rsidRPr="000C6117">
        <w:rPr>
          <w:b/>
          <w:color w:val="009644"/>
          <w:sz w:val="28"/>
          <w:szCs w:val="28"/>
        </w:rPr>
        <w:t>п</w:t>
      </w:r>
      <w:r>
        <w:rPr>
          <w:b/>
          <w:color w:val="009644"/>
          <w:sz w:val="28"/>
          <w:szCs w:val="28"/>
        </w:rPr>
        <w:t>ринятия</w:t>
      </w:r>
      <w:r w:rsidRPr="000C6117">
        <w:rPr>
          <w:b/>
          <w:color w:val="009644"/>
          <w:sz w:val="28"/>
          <w:szCs w:val="28"/>
        </w:rPr>
        <w:t xml:space="preserve"> его на учет в качестве нуждающегося в жилом помещении</w:t>
      </w:r>
    </w:p>
    <w:p w:rsidR="00CE30B3" w:rsidRDefault="00CE30B3" w:rsidP="00CE30B3">
      <w:pPr>
        <w:autoSpaceDE w:val="0"/>
        <w:autoSpaceDN w:val="0"/>
        <w:adjustRightInd w:val="0"/>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CE30B3" w:rsidRPr="00F5688E" w:rsidTr="00573DC3">
        <w:tc>
          <w:tcPr>
            <w:tcW w:w="10421" w:type="dxa"/>
          </w:tcPr>
          <w:p w:rsidR="00CE30B3" w:rsidRPr="00776334" w:rsidRDefault="00CE30B3" w:rsidP="00573DC3">
            <w:pPr>
              <w:pBdr>
                <w:bottom w:val="single" w:sz="12" w:space="1" w:color="auto"/>
              </w:pBdr>
              <w:autoSpaceDE w:val="0"/>
              <w:autoSpaceDN w:val="0"/>
              <w:adjustRightInd w:val="0"/>
              <w:jc w:val="center"/>
              <w:rPr>
                <w:color w:val="6600CC"/>
                <w:sz w:val="12"/>
                <w:szCs w:val="12"/>
              </w:rPr>
            </w:pPr>
            <w:r w:rsidRPr="00776334">
              <w:rPr>
                <w:color w:val="6600CC"/>
                <w:sz w:val="12"/>
                <w:szCs w:val="12"/>
              </w:rPr>
              <w:t>Форма утверждена приложением 13 к Административному регламенту предоставления муниципальной услуги  «Принятие граждан на учет в качестве нуждающихся в жилых помещениях»</w:t>
            </w:r>
          </w:p>
          <w:p w:rsidR="00CE30B3" w:rsidRPr="00776334" w:rsidRDefault="00CE30B3" w:rsidP="00573DC3">
            <w:pPr>
              <w:autoSpaceDE w:val="0"/>
              <w:autoSpaceDN w:val="0"/>
              <w:adjustRightInd w:val="0"/>
              <w:jc w:val="center"/>
              <w:rPr>
                <w:rFonts w:ascii="Courier New" w:hAnsi="Courier New" w:cs="Courier New"/>
                <w:b/>
                <w:bCs/>
                <w:color w:val="6600CC"/>
              </w:rPr>
            </w:pPr>
          </w:p>
          <w:p w:rsidR="00CE30B3" w:rsidRPr="00776334" w:rsidRDefault="00CE30B3" w:rsidP="00573DC3">
            <w:pPr>
              <w:autoSpaceDE w:val="0"/>
              <w:autoSpaceDN w:val="0"/>
              <w:adjustRightInd w:val="0"/>
              <w:jc w:val="center"/>
              <w:rPr>
                <w:rFonts w:ascii="Courier New" w:hAnsi="Courier New" w:cs="Courier New"/>
                <w:color w:val="6600CC"/>
                <w:sz w:val="28"/>
                <w:szCs w:val="28"/>
              </w:rPr>
            </w:pPr>
            <w:r w:rsidRPr="00776334">
              <w:rPr>
                <w:rFonts w:ascii="Courier New" w:hAnsi="Courier New" w:cs="Courier New"/>
                <w:b/>
                <w:bCs/>
                <w:color w:val="6600CC"/>
                <w:sz w:val="28"/>
                <w:szCs w:val="28"/>
              </w:rPr>
              <w:t>ЗАКЛЮЧЕНИЕ</w:t>
            </w:r>
          </w:p>
          <w:p w:rsidR="00CE30B3" w:rsidRPr="00776334" w:rsidRDefault="00CE30B3" w:rsidP="00573DC3">
            <w:pPr>
              <w:autoSpaceDE w:val="0"/>
              <w:autoSpaceDN w:val="0"/>
              <w:adjustRightInd w:val="0"/>
              <w:jc w:val="center"/>
              <w:rPr>
                <w:rFonts w:ascii="Courier New" w:hAnsi="Courier New" w:cs="Courier New"/>
                <w:color w:val="6600CC"/>
              </w:rPr>
            </w:pPr>
            <w:r w:rsidRPr="00776334">
              <w:rPr>
                <w:rFonts w:ascii="Courier New" w:hAnsi="Courier New" w:cs="Courier New"/>
                <w:b/>
                <w:bCs/>
                <w:color w:val="6600CC"/>
              </w:rPr>
              <w:t xml:space="preserve">о признании жилого помещения </w:t>
            </w:r>
            <w:proofErr w:type="gramStart"/>
            <w:r w:rsidRPr="00776334">
              <w:rPr>
                <w:rFonts w:ascii="Courier New" w:hAnsi="Courier New" w:cs="Courier New"/>
                <w:b/>
                <w:bCs/>
                <w:color w:val="6600CC"/>
              </w:rPr>
              <w:t>пригодным</w:t>
            </w:r>
            <w:proofErr w:type="gramEnd"/>
            <w:r w:rsidRPr="00776334">
              <w:rPr>
                <w:rFonts w:ascii="Courier New" w:hAnsi="Courier New" w:cs="Courier New"/>
                <w:b/>
                <w:bCs/>
                <w:color w:val="6600CC"/>
              </w:rPr>
              <w:t xml:space="preserve"> (непригодным)</w:t>
            </w:r>
          </w:p>
          <w:p w:rsidR="00CE30B3" w:rsidRPr="00776334" w:rsidRDefault="00CE30B3" w:rsidP="00573DC3">
            <w:pPr>
              <w:autoSpaceDE w:val="0"/>
              <w:autoSpaceDN w:val="0"/>
              <w:adjustRightInd w:val="0"/>
              <w:jc w:val="center"/>
              <w:rPr>
                <w:rFonts w:ascii="Courier New" w:hAnsi="Courier New" w:cs="Courier New"/>
                <w:color w:val="6600CC"/>
              </w:rPr>
            </w:pPr>
            <w:r w:rsidRPr="00776334">
              <w:rPr>
                <w:rFonts w:ascii="Courier New" w:hAnsi="Courier New" w:cs="Courier New"/>
                <w:b/>
                <w:bCs/>
                <w:color w:val="6600CC"/>
              </w:rPr>
              <w:t>для постоянного проживания</w:t>
            </w:r>
          </w:p>
          <w:p w:rsidR="00CE30B3" w:rsidRPr="00776334" w:rsidRDefault="00CE30B3" w:rsidP="00573DC3">
            <w:pPr>
              <w:autoSpaceDE w:val="0"/>
              <w:autoSpaceDN w:val="0"/>
              <w:adjustRightInd w:val="0"/>
              <w:ind w:firstLine="720"/>
              <w:jc w:val="center"/>
              <w:rPr>
                <w:rFonts w:ascii="Arial" w:hAnsi="Arial"/>
                <w:color w:val="6600CC"/>
              </w:rPr>
            </w:pPr>
          </w:p>
          <w:p w:rsidR="00CE30B3" w:rsidRPr="00776334" w:rsidRDefault="00CE30B3" w:rsidP="00573DC3">
            <w:pPr>
              <w:autoSpaceDE w:val="0"/>
              <w:autoSpaceDN w:val="0"/>
              <w:adjustRightInd w:val="0"/>
              <w:jc w:val="center"/>
              <w:rPr>
                <w:rFonts w:ascii="Courier New" w:hAnsi="Courier New" w:cs="Courier New"/>
                <w:color w:val="6600CC"/>
              </w:rPr>
            </w:pPr>
            <w:r w:rsidRPr="00776334">
              <w:rPr>
                <w:rFonts w:ascii="Courier New" w:hAnsi="Courier New" w:cs="Courier New"/>
                <w:color w:val="6600CC"/>
              </w:rPr>
              <w:t xml:space="preserve">N _____                                       «____»____________20__г.  </w:t>
            </w:r>
          </w:p>
          <w:p w:rsidR="00CE30B3" w:rsidRPr="00776334" w:rsidRDefault="00CE30B3" w:rsidP="00573DC3">
            <w:pPr>
              <w:autoSpaceDE w:val="0"/>
              <w:autoSpaceDN w:val="0"/>
              <w:adjustRightInd w:val="0"/>
              <w:ind w:firstLine="720"/>
              <w:jc w:val="center"/>
              <w:rPr>
                <w:rFonts w:ascii="Arial" w:hAnsi="Arial"/>
                <w:color w:val="6600CC"/>
              </w:rPr>
            </w:pPr>
          </w:p>
          <w:p w:rsidR="00CE30B3" w:rsidRPr="00776334" w:rsidRDefault="00CE30B3" w:rsidP="00573DC3">
            <w:pPr>
              <w:autoSpaceDE w:val="0"/>
              <w:autoSpaceDN w:val="0"/>
              <w:adjustRightInd w:val="0"/>
              <w:jc w:val="center"/>
              <w:rPr>
                <w:rFonts w:ascii="Courier New" w:hAnsi="Courier New" w:cs="Courier New"/>
                <w:color w:val="6600CC"/>
              </w:rPr>
            </w:pPr>
            <w:r w:rsidRPr="00776334">
              <w:rPr>
                <w:rFonts w:ascii="Courier New" w:hAnsi="Courier New" w:cs="Courier New"/>
                <w:color w:val="6600CC"/>
              </w:rPr>
              <w:t xml:space="preserve"> ______________________________________________________________________</w:t>
            </w:r>
          </w:p>
          <w:p w:rsidR="00CE30B3" w:rsidRPr="00776334" w:rsidRDefault="00CE30B3" w:rsidP="00573DC3">
            <w:pPr>
              <w:autoSpaceDE w:val="0"/>
              <w:autoSpaceDN w:val="0"/>
              <w:adjustRightInd w:val="0"/>
              <w:jc w:val="center"/>
              <w:rPr>
                <w:rFonts w:ascii="Courier New" w:hAnsi="Courier New" w:cs="Courier New"/>
                <w:color w:val="6600CC"/>
              </w:rPr>
            </w:pPr>
            <w:r w:rsidRPr="00776334">
              <w:rPr>
                <w:rFonts w:ascii="Courier New" w:hAnsi="Courier New" w:cs="Courier New"/>
                <w:color w:val="6600CC"/>
                <w:sz w:val="16"/>
                <w:szCs w:val="16"/>
              </w:rPr>
              <w:lastRenderedPageBreak/>
              <w:t>(месторасположение помещения, в том числе наименования населенного пункта и улицы, номера дома и квартиры)</w:t>
            </w:r>
          </w:p>
          <w:p w:rsidR="00CE30B3" w:rsidRPr="00776334" w:rsidRDefault="00CE30B3" w:rsidP="00573DC3">
            <w:pPr>
              <w:autoSpaceDE w:val="0"/>
              <w:autoSpaceDN w:val="0"/>
              <w:adjustRightInd w:val="0"/>
              <w:ind w:firstLine="720"/>
              <w:jc w:val="center"/>
              <w:rPr>
                <w:rFonts w:ascii="Arial" w:hAnsi="Arial"/>
                <w:color w:val="6600CC"/>
              </w:rPr>
            </w:pPr>
          </w:p>
          <w:p w:rsidR="00CE30B3" w:rsidRPr="00776334" w:rsidRDefault="00CE30B3" w:rsidP="00573DC3">
            <w:pPr>
              <w:autoSpaceDE w:val="0"/>
              <w:autoSpaceDN w:val="0"/>
              <w:adjustRightInd w:val="0"/>
              <w:jc w:val="both"/>
              <w:rPr>
                <w:rFonts w:ascii="Courier New" w:hAnsi="Courier New" w:cs="Courier New"/>
                <w:color w:val="6600CC"/>
                <w:sz w:val="16"/>
                <w:szCs w:val="16"/>
              </w:rPr>
            </w:pPr>
            <w:r w:rsidRPr="00776334">
              <w:rPr>
                <w:rFonts w:ascii="Courier New" w:hAnsi="Courier New" w:cs="Courier New"/>
                <w:color w:val="6600CC"/>
              </w:rPr>
              <w:t xml:space="preserve">    Межведомственная комиссия, назначенная Постановлением </w:t>
            </w:r>
            <w:r>
              <w:rPr>
                <w:rFonts w:ascii="Courier New" w:hAnsi="Courier New" w:cs="Courier New"/>
                <w:color w:val="6600CC"/>
              </w:rPr>
              <w:t>Администрации МО СП «Байкало-Кударинское»</w:t>
            </w:r>
            <w:r w:rsidRPr="00776334">
              <w:rPr>
                <w:rFonts w:ascii="Courier New" w:hAnsi="Courier New" w:cs="Courier New"/>
                <w:color w:val="6600CC"/>
              </w:rPr>
              <w:t xml:space="preserve"> от «____»____________20__г. №_______, в составе председателя </w:t>
            </w:r>
            <w:r w:rsidRPr="00776334">
              <w:rPr>
                <w:rFonts w:ascii="Courier New" w:hAnsi="Courier New" w:cs="Courier New"/>
                <w:color w:val="6600CC"/>
                <w:sz w:val="16"/>
                <w:szCs w:val="16"/>
              </w:rPr>
              <w:t xml:space="preserve">                                           </w:t>
            </w:r>
          </w:p>
          <w:p w:rsidR="00CE30B3" w:rsidRPr="00776334" w:rsidRDefault="00CE30B3" w:rsidP="00573DC3">
            <w:pPr>
              <w:autoSpaceDE w:val="0"/>
              <w:autoSpaceDN w:val="0"/>
              <w:adjustRightInd w:val="0"/>
              <w:jc w:val="center"/>
              <w:rPr>
                <w:rFonts w:ascii="Courier New" w:hAnsi="Courier New" w:cs="Courier New"/>
                <w:color w:val="6600CC"/>
              </w:rPr>
            </w:pPr>
            <w:r w:rsidRPr="00776334">
              <w:rPr>
                <w:rFonts w:ascii="Courier New" w:hAnsi="Courier New" w:cs="Courier New"/>
                <w:color w:val="6600CC"/>
              </w:rPr>
              <w:t>______________________________________________________________________</w:t>
            </w:r>
          </w:p>
          <w:p w:rsidR="00CE30B3" w:rsidRPr="00776334" w:rsidRDefault="00CE30B3" w:rsidP="00573DC3">
            <w:pPr>
              <w:autoSpaceDE w:val="0"/>
              <w:autoSpaceDN w:val="0"/>
              <w:adjustRightInd w:val="0"/>
              <w:jc w:val="center"/>
              <w:rPr>
                <w:rFonts w:ascii="Courier New" w:hAnsi="Courier New" w:cs="Courier New"/>
                <w:color w:val="6600CC"/>
              </w:rPr>
            </w:pPr>
            <w:r w:rsidRPr="00776334">
              <w:rPr>
                <w:rFonts w:ascii="Courier New" w:hAnsi="Courier New" w:cs="Courier New"/>
                <w:color w:val="6600CC"/>
                <w:sz w:val="16"/>
                <w:szCs w:val="16"/>
              </w:rPr>
              <w:t>(ф.и.о., занимаемая должность и место работы)</w:t>
            </w:r>
            <w:r w:rsidRPr="00776334">
              <w:rPr>
                <w:rFonts w:ascii="Courier New" w:hAnsi="Courier New" w:cs="Courier New"/>
                <w:color w:val="6600CC"/>
              </w:rPr>
              <w:t xml:space="preserve">               </w:t>
            </w:r>
          </w:p>
          <w:p w:rsidR="00CE30B3" w:rsidRPr="00776334" w:rsidRDefault="00CE30B3" w:rsidP="00573DC3">
            <w:pPr>
              <w:autoSpaceDE w:val="0"/>
              <w:autoSpaceDN w:val="0"/>
              <w:adjustRightInd w:val="0"/>
              <w:rPr>
                <w:rFonts w:ascii="Courier New" w:hAnsi="Courier New" w:cs="Courier New"/>
                <w:color w:val="6600CC"/>
              </w:rPr>
            </w:pPr>
            <w:r w:rsidRPr="00776334">
              <w:rPr>
                <w:rFonts w:ascii="Courier New" w:hAnsi="Courier New" w:cs="Courier New"/>
                <w:color w:val="6600CC"/>
              </w:rPr>
              <w:t>и членов комиссии</w:t>
            </w:r>
          </w:p>
          <w:p w:rsidR="00CE30B3" w:rsidRPr="00776334" w:rsidRDefault="00CE30B3" w:rsidP="00573DC3">
            <w:pPr>
              <w:autoSpaceDE w:val="0"/>
              <w:autoSpaceDN w:val="0"/>
              <w:adjustRightInd w:val="0"/>
              <w:jc w:val="center"/>
              <w:rPr>
                <w:rFonts w:ascii="Courier New" w:hAnsi="Courier New" w:cs="Courier New"/>
                <w:color w:val="6600CC"/>
                <w:sz w:val="16"/>
                <w:szCs w:val="16"/>
              </w:rPr>
            </w:pPr>
            <w:r w:rsidRPr="00776334">
              <w:rPr>
                <w:rFonts w:ascii="Courier New" w:hAnsi="Courier New" w:cs="Courier New"/>
                <w:color w:val="6600CC"/>
              </w:rPr>
              <w:t>1. ___________________________________________________________________</w:t>
            </w:r>
          </w:p>
          <w:p w:rsidR="00CE30B3" w:rsidRPr="00776334" w:rsidRDefault="00CE30B3" w:rsidP="00573DC3">
            <w:pPr>
              <w:autoSpaceDE w:val="0"/>
              <w:autoSpaceDN w:val="0"/>
              <w:adjustRightInd w:val="0"/>
              <w:rPr>
                <w:rFonts w:ascii="Courier New" w:hAnsi="Courier New" w:cs="Courier New"/>
                <w:color w:val="6600CC"/>
                <w:sz w:val="16"/>
                <w:szCs w:val="16"/>
              </w:rPr>
            </w:pPr>
            <w:r w:rsidRPr="00776334">
              <w:rPr>
                <w:rFonts w:ascii="Courier New" w:hAnsi="Courier New" w:cs="Courier New"/>
                <w:color w:val="6600CC"/>
                <w:sz w:val="16"/>
                <w:szCs w:val="16"/>
              </w:rPr>
              <w:t xml:space="preserve">                               (ф.и.о., занимаемая должность и место работы)</w:t>
            </w:r>
          </w:p>
          <w:p w:rsidR="00CE30B3" w:rsidRPr="00776334" w:rsidRDefault="00CE30B3" w:rsidP="00573DC3">
            <w:pPr>
              <w:autoSpaceDE w:val="0"/>
              <w:autoSpaceDN w:val="0"/>
              <w:adjustRightInd w:val="0"/>
              <w:jc w:val="center"/>
              <w:rPr>
                <w:rFonts w:ascii="Courier New" w:hAnsi="Courier New" w:cs="Courier New"/>
                <w:color w:val="6600CC"/>
                <w:sz w:val="16"/>
                <w:szCs w:val="16"/>
              </w:rPr>
            </w:pPr>
            <w:r w:rsidRPr="00776334">
              <w:rPr>
                <w:rFonts w:ascii="Courier New" w:hAnsi="Courier New" w:cs="Courier New"/>
                <w:color w:val="6600CC"/>
              </w:rPr>
              <w:t>2. ___________________________________________________________________</w:t>
            </w:r>
          </w:p>
          <w:p w:rsidR="00CE30B3" w:rsidRPr="00776334" w:rsidRDefault="00CE30B3" w:rsidP="00573DC3">
            <w:pPr>
              <w:autoSpaceDE w:val="0"/>
              <w:autoSpaceDN w:val="0"/>
              <w:adjustRightInd w:val="0"/>
              <w:rPr>
                <w:rFonts w:ascii="Courier New" w:hAnsi="Courier New" w:cs="Courier New"/>
                <w:color w:val="6600CC"/>
                <w:sz w:val="16"/>
                <w:szCs w:val="16"/>
              </w:rPr>
            </w:pPr>
            <w:r w:rsidRPr="00776334">
              <w:rPr>
                <w:rFonts w:ascii="Courier New" w:hAnsi="Courier New" w:cs="Courier New"/>
                <w:color w:val="6600CC"/>
                <w:sz w:val="16"/>
                <w:szCs w:val="16"/>
              </w:rPr>
              <w:t xml:space="preserve">                               (ф.и.о., занимаемая должность и место работы)</w:t>
            </w:r>
          </w:p>
          <w:p w:rsidR="00CE30B3" w:rsidRPr="00776334" w:rsidRDefault="00CE30B3" w:rsidP="00573DC3">
            <w:pPr>
              <w:autoSpaceDE w:val="0"/>
              <w:autoSpaceDN w:val="0"/>
              <w:adjustRightInd w:val="0"/>
              <w:jc w:val="center"/>
              <w:rPr>
                <w:rFonts w:ascii="Courier New" w:hAnsi="Courier New" w:cs="Courier New"/>
                <w:color w:val="6600CC"/>
                <w:sz w:val="16"/>
                <w:szCs w:val="16"/>
              </w:rPr>
            </w:pPr>
            <w:r w:rsidRPr="00776334">
              <w:rPr>
                <w:rFonts w:ascii="Courier New" w:hAnsi="Courier New" w:cs="Courier New"/>
                <w:color w:val="6600CC"/>
              </w:rPr>
              <w:t>3. ___________________________________________________________________</w:t>
            </w:r>
          </w:p>
          <w:p w:rsidR="00CE30B3" w:rsidRPr="00776334" w:rsidRDefault="00CE30B3" w:rsidP="00573DC3">
            <w:pPr>
              <w:autoSpaceDE w:val="0"/>
              <w:autoSpaceDN w:val="0"/>
              <w:adjustRightInd w:val="0"/>
              <w:rPr>
                <w:rFonts w:ascii="Courier New" w:hAnsi="Courier New" w:cs="Courier New"/>
                <w:color w:val="6600CC"/>
                <w:sz w:val="16"/>
                <w:szCs w:val="16"/>
              </w:rPr>
            </w:pPr>
            <w:r w:rsidRPr="00776334">
              <w:rPr>
                <w:rFonts w:ascii="Courier New" w:hAnsi="Courier New" w:cs="Courier New"/>
                <w:color w:val="6600CC"/>
                <w:sz w:val="16"/>
                <w:szCs w:val="16"/>
              </w:rPr>
              <w:t xml:space="preserve">                               (ф.и.о., занимаемая должность и место работы)</w:t>
            </w:r>
          </w:p>
          <w:p w:rsidR="00CE30B3" w:rsidRPr="00776334" w:rsidRDefault="00CE30B3" w:rsidP="00573DC3">
            <w:pPr>
              <w:autoSpaceDE w:val="0"/>
              <w:autoSpaceDN w:val="0"/>
              <w:adjustRightInd w:val="0"/>
              <w:jc w:val="center"/>
              <w:rPr>
                <w:rFonts w:ascii="Courier New" w:hAnsi="Courier New" w:cs="Courier New"/>
                <w:color w:val="6600CC"/>
                <w:sz w:val="16"/>
                <w:szCs w:val="16"/>
              </w:rPr>
            </w:pPr>
            <w:r w:rsidRPr="00776334">
              <w:rPr>
                <w:rFonts w:ascii="Courier New" w:hAnsi="Courier New" w:cs="Courier New"/>
                <w:color w:val="6600CC"/>
              </w:rPr>
              <w:t>4. ___________________________________________________________________</w:t>
            </w:r>
          </w:p>
          <w:p w:rsidR="00CE30B3" w:rsidRPr="00776334" w:rsidRDefault="00CE30B3" w:rsidP="00573DC3">
            <w:pPr>
              <w:autoSpaceDE w:val="0"/>
              <w:autoSpaceDN w:val="0"/>
              <w:adjustRightInd w:val="0"/>
              <w:rPr>
                <w:rFonts w:ascii="Courier New" w:hAnsi="Courier New" w:cs="Courier New"/>
                <w:color w:val="6600CC"/>
                <w:sz w:val="16"/>
                <w:szCs w:val="16"/>
              </w:rPr>
            </w:pPr>
            <w:r w:rsidRPr="00776334">
              <w:rPr>
                <w:rFonts w:ascii="Courier New" w:hAnsi="Courier New" w:cs="Courier New"/>
                <w:color w:val="6600CC"/>
                <w:sz w:val="16"/>
                <w:szCs w:val="16"/>
              </w:rPr>
              <w:t xml:space="preserve">                               (ф.и.о., занимаемая должность и место работы)</w:t>
            </w:r>
          </w:p>
          <w:p w:rsidR="00CE30B3" w:rsidRPr="00776334" w:rsidRDefault="00CE30B3" w:rsidP="00573DC3">
            <w:pPr>
              <w:autoSpaceDE w:val="0"/>
              <w:autoSpaceDN w:val="0"/>
              <w:adjustRightInd w:val="0"/>
              <w:jc w:val="center"/>
              <w:rPr>
                <w:rFonts w:ascii="Courier New" w:hAnsi="Courier New" w:cs="Courier New"/>
                <w:color w:val="6600CC"/>
                <w:sz w:val="16"/>
                <w:szCs w:val="16"/>
              </w:rPr>
            </w:pPr>
            <w:r w:rsidRPr="00776334">
              <w:rPr>
                <w:rFonts w:ascii="Courier New" w:hAnsi="Courier New" w:cs="Courier New"/>
                <w:color w:val="6600CC"/>
              </w:rPr>
              <w:t>5. ___________________________________________________________________</w:t>
            </w:r>
          </w:p>
          <w:p w:rsidR="00CE30B3" w:rsidRPr="00776334" w:rsidRDefault="00CE30B3" w:rsidP="00573DC3">
            <w:pPr>
              <w:autoSpaceDE w:val="0"/>
              <w:autoSpaceDN w:val="0"/>
              <w:adjustRightInd w:val="0"/>
              <w:rPr>
                <w:rFonts w:ascii="Courier New" w:hAnsi="Courier New" w:cs="Courier New"/>
                <w:color w:val="6600CC"/>
                <w:sz w:val="16"/>
                <w:szCs w:val="16"/>
              </w:rPr>
            </w:pPr>
            <w:r w:rsidRPr="00776334">
              <w:rPr>
                <w:rFonts w:ascii="Courier New" w:hAnsi="Courier New" w:cs="Courier New"/>
                <w:color w:val="6600CC"/>
                <w:sz w:val="16"/>
                <w:szCs w:val="16"/>
              </w:rPr>
              <w:t xml:space="preserve">                               (ф.и.о., занимаемая должность и место работы)</w:t>
            </w:r>
          </w:p>
          <w:p w:rsidR="00CE30B3" w:rsidRPr="00776334" w:rsidRDefault="00CE30B3" w:rsidP="00573DC3">
            <w:pPr>
              <w:autoSpaceDE w:val="0"/>
              <w:autoSpaceDN w:val="0"/>
              <w:adjustRightInd w:val="0"/>
              <w:jc w:val="center"/>
              <w:rPr>
                <w:rFonts w:ascii="Courier New" w:hAnsi="Courier New" w:cs="Courier New"/>
                <w:color w:val="6600CC"/>
              </w:rPr>
            </w:pPr>
          </w:p>
          <w:p w:rsidR="00CE30B3" w:rsidRPr="00776334" w:rsidRDefault="00CE30B3" w:rsidP="00573DC3">
            <w:pPr>
              <w:autoSpaceDE w:val="0"/>
              <w:autoSpaceDN w:val="0"/>
              <w:adjustRightInd w:val="0"/>
              <w:rPr>
                <w:rFonts w:ascii="Courier New" w:hAnsi="Courier New" w:cs="Courier New"/>
                <w:color w:val="6600CC"/>
              </w:rPr>
            </w:pPr>
            <w:r w:rsidRPr="00776334">
              <w:rPr>
                <w:rFonts w:ascii="Courier New" w:hAnsi="Courier New" w:cs="Courier New"/>
                <w:color w:val="6600CC"/>
              </w:rPr>
              <w:t xml:space="preserve">при участии приглашенных экспертов </w:t>
            </w:r>
          </w:p>
          <w:p w:rsidR="00CE30B3" w:rsidRPr="00776334" w:rsidRDefault="00CE30B3" w:rsidP="00573DC3">
            <w:pPr>
              <w:autoSpaceDE w:val="0"/>
              <w:autoSpaceDN w:val="0"/>
              <w:adjustRightInd w:val="0"/>
              <w:jc w:val="center"/>
              <w:rPr>
                <w:rFonts w:ascii="Courier New" w:hAnsi="Courier New" w:cs="Courier New"/>
                <w:color w:val="6600CC"/>
                <w:sz w:val="16"/>
                <w:szCs w:val="16"/>
              </w:rPr>
            </w:pPr>
            <w:r w:rsidRPr="00776334">
              <w:rPr>
                <w:rFonts w:ascii="Courier New" w:hAnsi="Courier New" w:cs="Courier New"/>
                <w:color w:val="6600CC"/>
              </w:rPr>
              <w:t>1. ___________________________________________________________________</w:t>
            </w:r>
          </w:p>
          <w:p w:rsidR="00CE30B3" w:rsidRPr="00776334" w:rsidRDefault="00CE30B3" w:rsidP="00573DC3">
            <w:pPr>
              <w:autoSpaceDE w:val="0"/>
              <w:autoSpaceDN w:val="0"/>
              <w:adjustRightInd w:val="0"/>
              <w:rPr>
                <w:rFonts w:ascii="Courier New" w:hAnsi="Courier New" w:cs="Courier New"/>
                <w:color w:val="6600CC"/>
                <w:sz w:val="16"/>
                <w:szCs w:val="16"/>
              </w:rPr>
            </w:pPr>
            <w:r w:rsidRPr="00776334">
              <w:rPr>
                <w:rFonts w:ascii="Courier New" w:hAnsi="Courier New" w:cs="Courier New"/>
                <w:color w:val="6600CC"/>
                <w:sz w:val="16"/>
                <w:szCs w:val="16"/>
              </w:rPr>
              <w:t xml:space="preserve">                               (ф.и.о., занимаемая должность и место работы)</w:t>
            </w:r>
          </w:p>
          <w:p w:rsidR="00CE30B3" w:rsidRPr="00776334" w:rsidRDefault="00CE30B3" w:rsidP="00573DC3">
            <w:pPr>
              <w:autoSpaceDE w:val="0"/>
              <w:autoSpaceDN w:val="0"/>
              <w:adjustRightInd w:val="0"/>
              <w:jc w:val="center"/>
              <w:rPr>
                <w:rFonts w:ascii="Courier New" w:hAnsi="Courier New" w:cs="Courier New"/>
                <w:color w:val="6600CC"/>
                <w:sz w:val="16"/>
                <w:szCs w:val="16"/>
              </w:rPr>
            </w:pPr>
            <w:r w:rsidRPr="00776334">
              <w:rPr>
                <w:rFonts w:ascii="Courier New" w:hAnsi="Courier New" w:cs="Courier New"/>
                <w:color w:val="6600CC"/>
              </w:rPr>
              <w:t>2. ___________________________________________________________________</w:t>
            </w:r>
          </w:p>
          <w:p w:rsidR="00CE30B3" w:rsidRPr="00776334" w:rsidRDefault="00CE30B3" w:rsidP="00573DC3">
            <w:pPr>
              <w:autoSpaceDE w:val="0"/>
              <w:autoSpaceDN w:val="0"/>
              <w:adjustRightInd w:val="0"/>
              <w:rPr>
                <w:rFonts w:ascii="Courier New" w:hAnsi="Courier New" w:cs="Courier New"/>
                <w:color w:val="6600CC"/>
                <w:sz w:val="16"/>
                <w:szCs w:val="16"/>
              </w:rPr>
            </w:pPr>
            <w:r w:rsidRPr="00776334">
              <w:rPr>
                <w:rFonts w:ascii="Courier New" w:hAnsi="Courier New" w:cs="Courier New"/>
                <w:color w:val="6600CC"/>
                <w:sz w:val="16"/>
                <w:szCs w:val="16"/>
              </w:rPr>
              <w:t xml:space="preserve">                               (ф.и.о., занимаемая должность и место работы)</w:t>
            </w:r>
          </w:p>
          <w:p w:rsidR="00CE30B3" w:rsidRPr="00776334" w:rsidRDefault="00CE30B3" w:rsidP="00573DC3">
            <w:pPr>
              <w:autoSpaceDE w:val="0"/>
              <w:autoSpaceDN w:val="0"/>
              <w:adjustRightInd w:val="0"/>
              <w:jc w:val="center"/>
              <w:rPr>
                <w:rFonts w:ascii="Courier New" w:hAnsi="Courier New" w:cs="Courier New"/>
                <w:color w:val="6600CC"/>
                <w:sz w:val="16"/>
                <w:szCs w:val="16"/>
              </w:rPr>
            </w:pPr>
            <w:r w:rsidRPr="00776334">
              <w:rPr>
                <w:rFonts w:ascii="Courier New" w:hAnsi="Courier New" w:cs="Courier New"/>
                <w:color w:val="6600CC"/>
              </w:rPr>
              <w:t>3. ___________________________________________________________________</w:t>
            </w:r>
          </w:p>
          <w:p w:rsidR="00CE30B3" w:rsidRPr="00776334" w:rsidRDefault="00CE30B3" w:rsidP="00573DC3">
            <w:pPr>
              <w:autoSpaceDE w:val="0"/>
              <w:autoSpaceDN w:val="0"/>
              <w:adjustRightInd w:val="0"/>
              <w:rPr>
                <w:rFonts w:ascii="Courier New" w:hAnsi="Courier New" w:cs="Courier New"/>
                <w:color w:val="6600CC"/>
                <w:sz w:val="16"/>
                <w:szCs w:val="16"/>
              </w:rPr>
            </w:pPr>
            <w:r w:rsidRPr="00776334">
              <w:rPr>
                <w:rFonts w:ascii="Courier New" w:hAnsi="Courier New" w:cs="Courier New"/>
                <w:color w:val="6600CC"/>
                <w:sz w:val="16"/>
                <w:szCs w:val="16"/>
              </w:rPr>
              <w:t xml:space="preserve">                               (ф.и.о., занимаемая должность и место работы)</w:t>
            </w:r>
          </w:p>
          <w:p w:rsidR="00CE30B3" w:rsidRPr="00776334" w:rsidRDefault="00CE30B3" w:rsidP="00573DC3">
            <w:pPr>
              <w:autoSpaceDE w:val="0"/>
              <w:autoSpaceDN w:val="0"/>
              <w:adjustRightInd w:val="0"/>
              <w:rPr>
                <w:rFonts w:ascii="Courier New" w:hAnsi="Courier New" w:cs="Courier New"/>
                <w:color w:val="6600CC"/>
                <w:sz w:val="16"/>
                <w:szCs w:val="16"/>
              </w:rPr>
            </w:pPr>
            <w:r>
              <w:rPr>
                <w:rFonts w:ascii="Courier New" w:hAnsi="Courier New" w:cs="Courier New"/>
                <w:color w:val="6600CC"/>
              </w:rPr>
              <w:t>и т.д.</w:t>
            </w:r>
          </w:p>
          <w:p w:rsidR="00CE30B3" w:rsidRPr="00776334" w:rsidRDefault="00CE30B3" w:rsidP="00573DC3">
            <w:pPr>
              <w:autoSpaceDE w:val="0"/>
              <w:autoSpaceDN w:val="0"/>
              <w:adjustRightInd w:val="0"/>
              <w:ind w:firstLine="720"/>
              <w:jc w:val="center"/>
              <w:rPr>
                <w:rFonts w:ascii="Arial" w:hAnsi="Arial"/>
                <w:color w:val="6600CC"/>
              </w:rPr>
            </w:pPr>
          </w:p>
          <w:p w:rsidR="00CE30B3" w:rsidRPr="00776334" w:rsidRDefault="00CE30B3" w:rsidP="00573DC3">
            <w:pPr>
              <w:autoSpaceDE w:val="0"/>
              <w:autoSpaceDN w:val="0"/>
              <w:adjustRightInd w:val="0"/>
              <w:rPr>
                <w:rFonts w:ascii="Courier New" w:hAnsi="Courier New" w:cs="Courier New"/>
                <w:color w:val="6600CC"/>
              </w:rPr>
            </w:pPr>
            <w:r w:rsidRPr="00776334">
              <w:rPr>
                <w:rFonts w:ascii="Courier New" w:hAnsi="Courier New" w:cs="Courier New"/>
                <w:color w:val="6600CC"/>
              </w:rPr>
              <w:t>и приглашенного собственника помещения или уполномоченного им лица</w:t>
            </w:r>
          </w:p>
          <w:p w:rsidR="00CE30B3" w:rsidRPr="00776334" w:rsidRDefault="00CE30B3" w:rsidP="00573DC3">
            <w:pPr>
              <w:autoSpaceDE w:val="0"/>
              <w:autoSpaceDN w:val="0"/>
              <w:adjustRightInd w:val="0"/>
              <w:jc w:val="center"/>
              <w:rPr>
                <w:rFonts w:ascii="Courier New" w:hAnsi="Courier New" w:cs="Courier New"/>
                <w:color w:val="6600CC"/>
              </w:rPr>
            </w:pPr>
            <w:r w:rsidRPr="00776334">
              <w:rPr>
                <w:rFonts w:ascii="Courier New" w:hAnsi="Courier New" w:cs="Courier New"/>
                <w:color w:val="6600CC"/>
              </w:rPr>
              <w:t xml:space="preserve"> ______________________________________________________________________</w:t>
            </w:r>
          </w:p>
          <w:p w:rsidR="00CE30B3" w:rsidRPr="00776334" w:rsidRDefault="00CE30B3" w:rsidP="00573DC3">
            <w:pPr>
              <w:autoSpaceDE w:val="0"/>
              <w:autoSpaceDN w:val="0"/>
              <w:adjustRightInd w:val="0"/>
              <w:rPr>
                <w:rFonts w:ascii="Courier New" w:hAnsi="Courier New" w:cs="Courier New"/>
                <w:color w:val="6600CC"/>
              </w:rPr>
            </w:pPr>
            <w:r w:rsidRPr="00776334">
              <w:rPr>
                <w:rFonts w:ascii="Courier New" w:hAnsi="Courier New" w:cs="Courier New"/>
                <w:color w:val="6600CC"/>
              </w:rPr>
              <w:t xml:space="preserve">                    </w:t>
            </w:r>
            <w:r w:rsidRPr="00776334">
              <w:rPr>
                <w:rFonts w:ascii="Courier New" w:hAnsi="Courier New" w:cs="Courier New"/>
                <w:color w:val="6600CC"/>
                <w:sz w:val="16"/>
                <w:szCs w:val="16"/>
              </w:rPr>
              <w:t>(ф.и.о., занимаемая должность и место работы)</w:t>
            </w:r>
          </w:p>
          <w:p w:rsidR="00CE30B3" w:rsidRPr="00776334" w:rsidRDefault="00CE30B3" w:rsidP="00573DC3">
            <w:pPr>
              <w:autoSpaceDE w:val="0"/>
              <w:autoSpaceDN w:val="0"/>
              <w:adjustRightInd w:val="0"/>
              <w:rPr>
                <w:rFonts w:ascii="Courier New" w:hAnsi="Courier New" w:cs="Courier New"/>
                <w:color w:val="6600CC"/>
              </w:rPr>
            </w:pPr>
            <w:r w:rsidRPr="00776334">
              <w:rPr>
                <w:rFonts w:ascii="Courier New" w:hAnsi="Courier New" w:cs="Courier New"/>
                <w:color w:val="6600CC"/>
              </w:rPr>
              <w:t>по результатам рассмотренных документов:</w:t>
            </w:r>
          </w:p>
          <w:p w:rsidR="00CE30B3" w:rsidRPr="00776334" w:rsidRDefault="00CE30B3" w:rsidP="00573DC3">
            <w:pPr>
              <w:autoSpaceDE w:val="0"/>
              <w:autoSpaceDN w:val="0"/>
              <w:adjustRightInd w:val="0"/>
              <w:jc w:val="center"/>
              <w:rPr>
                <w:rFonts w:ascii="Courier New" w:hAnsi="Courier New" w:cs="Courier New"/>
                <w:color w:val="6600CC"/>
                <w:sz w:val="16"/>
                <w:szCs w:val="16"/>
              </w:rPr>
            </w:pPr>
            <w:r w:rsidRPr="00776334">
              <w:rPr>
                <w:rFonts w:ascii="Courier New" w:hAnsi="Courier New" w:cs="Courier New"/>
                <w:color w:val="6600CC"/>
              </w:rPr>
              <w:t>1. ___________________________________________________________________</w:t>
            </w:r>
          </w:p>
          <w:p w:rsidR="00CE30B3" w:rsidRPr="00776334" w:rsidRDefault="00CE30B3" w:rsidP="00573DC3">
            <w:pPr>
              <w:autoSpaceDE w:val="0"/>
              <w:autoSpaceDN w:val="0"/>
              <w:adjustRightInd w:val="0"/>
              <w:jc w:val="center"/>
              <w:rPr>
                <w:rFonts w:ascii="Courier New" w:hAnsi="Courier New" w:cs="Courier New"/>
                <w:color w:val="6600CC"/>
                <w:sz w:val="16"/>
                <w:szCs w:val="16"/>
              </w:rPr>
            </w:pPr>
            <w:r w:rsidRPr="00776334">
              <w:rPr>
                <w:rFonts w:ascii="Courier New" w:hAnsi="Courier New" w:cs="Courier New"/>
                <w:color w:val="6600CC"/>
              </w:rPr>
              <w:t xml:space="preserve">2. </w:t>
            </w:r>
            <w:r w:rsidRPr="00776334">
              <w:rPr>
                <w:rFonts w:ascii="Courier New" w:hAnsi="Courier New" w:cs="Courier New"/>
                <w:color w:val="6600CC"/>
              </w:rPr>
              <w:lastRenderedPageBreak/>
              <w:t>___________________________________________________________________</w:t>
            </w:r>
          </w:p>
          <w:p w:rsidR="00CE30B3" w:rsidRPr="00776334" w:rsidRDefault="00CE30B3" w:rsidP="00573DC3">
            <w:pPr>
              <w:autoSpaceDE w:val="0"/>
              <w:autoSpaceDN w:val="0"/>
              <w:adjustRightInd w:val="0"/>
              <w:jc w:val="center"/>
              <w:rPr>
                <w:rFonts w:ascii="Courier New" w:hAnsi="Courier New" w:cs="Courier New"/>
                <w:color w:val="6600CC"/>
                <w:sz w:val="16"/>
                <w:szCs w:val="16"/>
              </w:rPr>
            </w:pPr>
            <w:r w:rsidRPr="00776334">
              <w:rPr>
                <w:rFonts w:ascii="Courier New" w:hAnsi="Courier New" w:cs="Courier New"/>
                <w:color w:val="6600CC"/>
              </w:rPr>
              <w:t>3. ___________________________________________________________________</w:t>
            </w:r>
          </w:p>
          <w:p w:rsidR="00CE30B3" w:rsidRPr="00776334" w:rsidRDefault="00CE30B3" w:rsidP="00573DC3">
            <w:pPr>
              <w:autoSpaceDE w:val="0"/>
              <w:autoSpaceDN w:val="0"/>
              <w:adjustRightInd w:val="0"/>
              <w:jc w:val="center"/>
              <w:rPr>
                <w:rFonts w:ascii="Courier New" w:hAnsi="Courier New" w:cs="Courier New"/>
                <w:color w:val="6600CC"/>
                <w:sz w:val="16"/>
                <w:szCs w:val="16"/>
              </w:rPr>
            </w:pPr>
            <w:r w:rsidRPr="00776334">
              <w:rPr>
                <w:rFonts w:ascii="Courier New" w:hAnsi="Courier New" w:cs="Courier New"/>
                <w:color w:val="6600CC"/>
              </w:rPr>
              <w:t>4. ___________________________________________________________________</w:t>
            </w:r>
          </w:p>
          <w:p w:rsidR="00CE30B3" w:rsidRPr="00776334" w:rsidRDefault="00CE30B3" w:rsidP="00573DC3">
            <w:pPr>
              <w:autoSpaceDE w:val="0"/>
              <w:autoSpaceDN w:val="0"/>
              <w:adjustRightInd w:val="0"/>
              <w:jc w:val="center"/>
              <w:rPr>
                <w:rFonts w:ascii="Courier New" w:hAnsi="Courier New" w:cs="Courier New"/>
                <w:color w:val="6600CC"/>
                <w:sz w:val="16"/>
                <w:szCs w:val="16"/>
              </w:rPr>
            </w:pPr>
            <w:r w:rsidRPr="00776334">
              <w:rPr>
                <w:rFonts w:ascii="Courier New" w:hAnsi="Courier New" w:cs="Courier New"/>
                <w:color w:val="6600CC"/>
              </w:rPr>
              <w:t>5. ___________________________________________________________________</w:t>
            </w:r>
          </w:p>
          <w:p w:rsidR="00CE30B3" w:rsidRPr="00776334" w:rsidRDefault="00CE30B3" w:rsidP="00573DC3">
            <w:pPr>
              <w:autoSpaceDE w:val="0"/>
              <w:autoSpaceDN w:val="0"/>
              <w:adjustRightInd w:val="0"/>
              <w:jc w:val="center"/>
              <w:rPr>
                <w:rFonts w:ascii="Courier New" w:hAnsi="Courier New" w:cs="Courier New"/>
                <w:color w:val="6600CC"/>
              </w:rPr>
            </w:pPr>
          </w:p>
          <w:p w:rsidR="00CE30B3" w:rsidRPr="00776334" w:rsidRDefault="00CE30B3" w:rsidP="00573DC3">
            <w:pPr>
              <w:autoSpaceDE w:val="0"/>
              <w:autoSpaceDN w:val="0"/>
              <w:adjustRightInd w:val="0"/>
              <w:jc w:val="both"/>
              <w:rPr>
                <w:rFonts w:ascii="Courier New" w:hAnsi="Courier New" w:cs="Courier New"/>
                <w:color w:val="6600CC"/>
              </w:rPr>
            </w:pPr>
            <w:r w:rsidRPr="00776334">
              <w:rPr>
                <w:rFonts w:ascii="Courier New" w:hAnsi="Courier New" w:cs="Courier New"/>
                <w:color w:val="6600CC"/>
              </w:rPr>
              <w:t>и на основании акта межведомственной комиссии, составленного по результатам обследования, ____________________________________________</w:t>
            </w:r>
          </w:p>
          <w:p w:rsidR="00CE30B3" w:rsidRPr="00776334" w:rsidRDefault="00CE30B3" w:rsidP="00573DC3">
            <w:pPr>
              <w:autoSpaceDE w:val="0"/>
              <w:autoSpaceDN w:val="0"/>
              <w:adjustRightInd w:val="0"/>
              <w:jc w:val="center"/>
              <w:rPr>
                <w:rFonts w:ascii="Courier New" w:hAnsi="Courier New" w:cs="Courier New"/>
                <w:color w:val="6600CC"/>
              </w:rPr>
            </w:pPr>
            <w:r w:rsidRPr="00776334">
              <w:rPr>
                <w:rFonts w:ascii="Courier New" w:hAnsi="Courier New" w:cs="Courier New"/>
                <w:color w:val="6600CC"/>
              </w:rPr>
              <w:t>______________________________________________________________________</w:t>
            </w:r>
            <w:r w:rsidRPr="00776334">
              <w:rPr>
                <w:rFonts w:ascii="Courier New" w:hAnsi="Courier New" w:cs="Courier New"/>
                <w:color w:val="6600CC"/>
                <w:sz w:val="16"/>
                <w:szCs w:val="16"/>
              </w:rPr>
              <w:t xml:space="preserve"> (приводится заключение, взятое из акта обследования (в случае проведения обследования), или указывается, что на основании решения межведомственной комиссии обследование не проводилось)</w:t>
            </w:r>
          </w:p>
          <w:p w:rsidR="00CE30B3" w:rsidRPr="00776334" w:rsidRDefault="00CE30B3" w:rsidP="00573DC3">
            <w:pPr>
              <w:autoSpaceDE w:val="0"/>
              <w:autoSpaceDN w:val="0"/>
              <w:adjustRightInd w:val="0"/>
              <w:jc w:val="center"/>
              <w:rPr>
                <w:rFonts w:ascii="Courier New" w:hAnsi="Courier New" w:cs="Courier New"/>
                <w:color w:val="6600CC"/>
              </w:rPr>
            </w:pPr>
            <w:r w:rsidRPr="00776334">
              <w:rPr>
                <w:rFonts w:ascii="Courier New" w:hAnsi="Courier New" w:cs="Courier New"/>
                <w:color w:val="6600CC"/>
              </w:rPr>
              <w:t>______________________________________________________________________ ______________________________________________________________________ ______________________________________________________________________</w:t>
            </w:r>
          </w:p>
          <w:p w:rsidR="00CE30B3" w:rsidRPr="00776334" w:rsidRDefault="00CE30B3" w:rsidP="00573DC3">
            <w:pPr>
              <w:autoSpaceDE w:val="0"/>
              <w:autoSpaceDN w:val="0"/>
              <w:adjustRightInd w:val="0"/>
              <w:jc w:val="center"/>
              <w:rPr>
                <w:rFonts w:ascii="Courier New" w:hAnsi="Courier New" w:cs="Courier New"/>
                <w:color w:val="6600CC"/>
              </w:rPr>
            </w:pPr>
            <w:r w:rsidRPr="00776334">
              <w:rPr>
                <w:rFonts w:ascii="Courier New" w:hAnsi="Courier New" w:cs="Courier New"/>
                <w:color w:val="6600CC"/>
              </w:rPr>
              <w:t xml:space="preserve">      </w:t>
            </w:r>
          </w:p>
          <w:p w:rsidR="00CE30B3" w:rsidRPr="00776334" w:rsidRDefault="00CE30B3" w:rsidP="00573DC3">
            <w:pPr>
              <w:autoSpaceDE w:val="0"/>
              <w:autoSpaceDN w:val="0"/>
              <w:adjustRightInd w:val="0"/>
              <w:jc w:val="center"/>
              <w:rPr>
                <w:rFonts w:ascii="Courier New" w:hAnsi="Courier New" w:cs="Courier New"/>
                <w:color w:val="6600CC"/>
              </w:rPr>
            </w:pPr>
            <w:r w:rsidRPr="00776334">
              <w:rPr>
                <w:rFonts w:ascii="Courier New" w:hAnsi="Courier New" w:cs="Courier New"/>
                <w:color w:val="6600CC"/>
              </w:rPr>
              <w:t>приняла заключение о _________________________________________________</w:t>
            </w:r>
          </w:p>
          <w:p w:rsidR="00CE30B3" w:rsidRPr="00776334" w:rsidRDefault="00CE30B3" w:rsidP="00573DC3">
            <w:pPr>
              <w:autoSpaceDE w:val="0"/>
              <w:autoSpaceDN w:val="0"/>
              <w:adjustRightInd w:val="0"/>
              <w:jc w:val="center"/>
              <w:rPr>
                <w:rFonts w:ascii="Courier New" w:hAnsi="Courier New" w:cs="Courier New"/>
                <w:color w:val="6600CC"/>
              </w:rPr>
            </w:pPr>
            <w:r w:rsidRPr="00776334">
              <w:rPr>
                <w:rFonts w:ascii="Courier New" w:hAnsi="Courier New" w:cs="Courier New"/>
                <w:color w:val="6600CC"/>
              </w:rPr>
              <w:t>______________________________________________________________________</w:t>
            </w:r>
          </w:p>
          <w:p w:rsidR="00CE30B3" w:rsidRPr="00776334" w:rsidRDefault="00CE30B3" w:rsidP="00573DC3">
            <w:pPr>
              <w:autoSpaceDE w:val="0"/>
              <w:autoSpaceDN w:val="0"/>
              <w:adjustRightInd w:val="0"/>
              <w:jc w:val="center"/>
              <w:rPr>
                <w:rFonts w:ascii="Courier New" w:hAnsi="Courier New" w:cs="Courier New"/>
                <w:color w:val="6600CC"/>
                <w:sz w:val="16"/>
                <w:szCs w:val="16"/>
              </w:rPr>
            </w:pPr>
            <w:r w:rsidRPr="00776334">
              <w:rPr>
                <w:rFonts w:ascii="Courier New" w:hAnsi="Courier New" w:cs="Courier New"/>
                <w:color w:val="6600CC"/>
                <w:sz w:val="16"/>
                <w:szCs w:val="16"/>
              </w:rPr>
              <w:t>(приводится обоснование принятого межведомственной комиссией заключения об оценке соответствия помещения требованиям, предъявляемым к жилому помещению, и о его пригодности (непригодности) для постоянного проживания)</w:t>
            </w:r>
          </w:p>
          <w:p w:rsidR="00CE30B3" w:rsidRPr="00776334" w:rsidRDefault="00CE30B3" w:rsidP="00573DC3">
            <w:pPr>
              <w:autoSpaceDE w:val="0"/>
              <w:autoSpaceDN w:val="0"/>
              <w:adjustRightInd w:val="0"/>
              <w:jc w:val="center"/>
              <w:rPr>
                <w:rFonts w:ascii="Courier New" w:hAnsi="Courier New" w:cs="Courier New"/>
                <w:color w:val="6600CC"/>
              </w:rPr>
            </w:pPr>
            <w:r w:rsidRPr="00776334">
              <w:rPr>
                <w:rFonts w:ascii="Courier New" w:hAnsi="Courier New" w:cs="Courier New"/>
                <w:color w:val="6600CC"/>
              </w:rPr>
              <w:t>______________________________________________________________________ ____________________________________________________________________________________________________________________________________________</w:t>
            </w:r>
          </w:p>
          <w:p w:rsidR="00CE30B3" w:rsidRPr="00776334" w:rsidRDefault="00CE30B3" w:rsidP="00573DC3">
            <w:pPr>
              <w:autoSpaceDE w:val="0"/>
              <w:autoSpaceDN w:val="0"/>
              <w:adjustRightInd w:val="0"/>
              <w:ind w:firstLine="720"/>
              <w:jc w:val="center"/>
              <w:rPr>
                <w:rFonts w:ascii="Arial" w:hAnsi="Arial"/>
                <w:color w:val="6600CC"/>
              </w:rPr>
            </w:pPr>
          </w:p>
          <w:p w:rsidR="00CE30B3" w:rsidRPr="00776334" w:rsidRDefault="00CE30B3" w:rsidP="00573DC3">
            <w:pPr>
              <w:autoSpaceDE w:val="0"/>
              <w:autoSpaceDN w:val="0"/>
              <w:adjustRightInd w:val="0"/>
              <w:rPr>
                <w:rFonts w:ascii="Courier New" w:hAnsi="Courier New" w:cs="Courier New"/>
                <w:color w:val="6600CC"/>
              </w:rPr>
            </w:pPr>
            <w:r w:rsidRPr="00776334">
              <w:rPr>
                <w:rFonts w:ascii="Courier New" w:hAnsi="Courier New" w:cs="Courier New"/>
                <w:color w:val="6600CC"/>
              </w:rPr>
              <w:t xml:space="preserve"> Приложение к заключению:</w:t>
            </w:r>
          </w:p>
          <w:p w:rsidR="00CE30B3" w:rsidRPr="00776334" w:rsidRDefault="00CE30B3" w:rsidP="00573DC3">
            <w:pPr>
              <w:autoSpaceDE w:val="0"/>
              <w:autoSpaceDN w:val="0"/>
              <w:adjustRightInd w:val="0"/>
              <w:rPr>
                <w:rFonts w:ascii="Courier New" w:hAnsi="Courier New" w:cs="Courier New"/>
                <w:color w:val="6600CC"/>
              </w:rPr>
            </w:pPr>
            <w:r w:rsidRPr="00776334">
              <w:rPr>
                <w:rFonts w:ascii="Courier New" w:hAnsi="Courier New" w:cs="Courier New"/>
                <w:color w:val="6600CC"/>
              </w:rPr>
              <w:t xml:space="preserve"> а) перечень рассмотренных документов;</w:t>
            </w:r>
          </w:p>
          <w:p w:rsidR="00CE30B3" w:rsidRPr="00776334" w:rsidRDefault="00CE30B3" w:rsidP="00573DC3">
            <w:pPr>
              <w:autoSpaceDE w:val="0"/>
              <w:autoSpaceDN w:val="0"/>
              <w:adjustRightInd w:val="0"/>
              <w:rPr>
                <w:rFonts w:ascii="Courier New" w:hAnsi="Courier New" w:cs="Courier New"/>
                <w:color w:val="6600CC"/>
              </w:rPr>
            </w:pPr>
            <w:r w:rsidRPr="00776334">
              <w:rPr>
                <w:rFonts w:ascii="Courier New" w:hAnsi="Courier New" w:cs="Courier New"/>
                <w:color w:val="6600CC"/>
              </w:rPr>
              <w:t xml:space="preserve"> б) акт обследования помещения (в случае проведения обследования);</w:t>
            </w:r>
          </w:p>
          <w:p w:rsidR="00CE30B3" w:rsidRPr="00776334" w:rsidRDefault="00CE30B3" w:rsidP="00573DC3">
            <w:pPr>
              <w:autoSpaceDE w:val="0"/>
              <w:autoSpaceDN w:val="0"/>
              <w:adjustRightInd w:val="0"/>
              <w:ind w:left="540" w:hanging="540"/>
              <w:rPr>
                <w:rFonts w:ascii="Courier New" w:hAnsi="Courier New" w:cs="Courier New"/>
                <w:color w:val="6600CC"/>
              </w:rPr>
            </w:pPr>
            <w:r w:rsidRPr="00776334">
              <w:rPr>
                <w:rFonts w:ascii="Courier New" w:hAnsi="Courier New" w:cs="Courier New"/>
                <w:color w:val="6600CC"/>
              </w:rPr>
              <w:t xml:space="preserve"> в) перечень других материалов, запрошенных межведомственной комиссией;</w:t>
            </w:r>
          </w:p>
          <w:p w:rsidR="00CE30B3" w:rsidRPr="00776334" w:rsidRDefault="00CE30B3" w:rsidP="00573DC3">
            <w:pPr>
              <w:autoSpaceDE w:val="0"/>
              <w:autoSpaceDN w:val="0"/>
              <w:adjustRightInd w:val="0"/>
              <w:ind w:left="540" w:hanging="540"/>
              <w:rPr>
                <w:rFonts w:ascii="Courier New" w:hAnsi="Courier New" w:cs="Courier New"/>
                <w:color w:val="6600CC"/>
              </w:rPr>
            </w:pPr>
            <w:r w:rsidRPr="00776334">
              <w:rPr>
                <w:rFonts w:ascii="Courier New" w:hAnsi="Courier New" w:cs="Courier New"/>
                <w:color w:val="6600CC"/>
              </w:rPr>
              <w:t xml:space="preserve"> г) особое мнение членов межведомственной комиссии:__________________ _____________________________________________________________________________________________________________________________________.</w:t>
            </w:r>
          </w:p>
          <w:p w:rsidR="00CE30B3" w:rsidRPr="00776334" w:rsidRDefault="00CE30B3" w:rsidP="00573DC3">
            <w:pPr>
              <w:autoSpaceDE w:val="0"/>
              <w:autoSpaceDN w:val="0"/>
              <w:adjustRightInd w:val="0"/>
              <w:ind w:firstLine="720"/>
              <w:rPr>
                <w:rFonts w:ascii="Arial" w:hAnsi="Arial"/>
                <w:color w:val="6600CC"/>
              </w:rPr>
            </w:pPr>
          </w:p>
          <w:p w:rsidR="00CE30B3" w:rsidRPr="00776334" w:rsidRDefault="00CE30B3" w:rsidP="00573DC3">
            <w:pPr>
              <w:autoSpaceDE w:val="0"/>
              <w:autoSpaceDN w:val="0"/>
              <w:adjustRightInd w:val="0"/>
              <w:rPr>
                <w:rFonts w:ascii="Courier New" w:hAnsi="Courier New" w:cs="Courier New"/>
                <w:color w:val="6600CC"/>
              </w:rPr>
            </w:pPr>
          </w:p>
          <w:p w:rsidR="00CE30B3" w:rsidRPr="00776334" w:rsidRDefault="00CE30B3" w:rsidP="00573DC3">
            <w:pPr>
              <w:autoSpaceDE w:val="0"/>
              <w:autoSpaceDN w:val="0"/>
              <w:adjustRightInd w:val="0"/>
              <w:rPr>
                <w:rFonts w:ascii="Courier New" w:hAnsi="Courier New" w:cs="Courier New"/>
                <w:color w:val="6600CC"/>
              </w:rPr>
            </w:pPr>
          </w:p>
          <w:p w:rsidR="00CE30B3" w:rsidRPr="00776334" w:rsidRDefault="00CE30B3" w:rsidP="00573DC3">
            <w:pPr>
              <w:autoSpaceDE w:val="0"/>
              <w:autoSpaceDN w:val="0"/>
              <w:adjustRightInd w:val="0"/>
              <w:rPr>
                <w:rFonts w:ascii="Courier New" w:hAnsi="Courier New" w:cs="Courier New"/>
                <w:color w:val="6600CC"/>
              </w:rPr>
            </w:pPr>
            <w:r w:rsidRPr="00776334">
              <w:rPr>
                <w:rFonts w:ascii="Courier New" w:hAnsi="Courier New" w:cs="Courier New"/>
                <w:color w:val="6600CC"/>
              </w:rPr>
              <w:t xml:space="preserve">Председатель </w:t>
            </w:r>
          </w:p>
          <w:p w:rsidR="00CE30B3" w:rsidRPr="00776334" w:rsidRDefault="00CE30B3" w:rsidP="00573DC3">
            <w:pPr>
              <w:autoSpaceDE w:val="0"/>
              <w:autoSpaceDN w:val="0"/>
              <w:adjustRightInd w:val="0"/>
              <w:rPr>
                <w:rFonts w:ascii="Courier New" w:hAnsi="Courier New" w:cs="Courier New"/>
                <w:color w:val="6600CC"/>
              </w:rPr>
            </w:pPr>
            <w:r w:rsidRPr="00776334">
              <w:rPr>
                <w:rFonts w:ascii="Courier New" w:hAnsi="Courier New" w:cs="Courier New"/>
                <w:color w:val="6600CC"/>
              </w:rPr>
              <w:t>межведомственной комиссии         Подпись          И.О. Фамилия</w:t>
            </w:r>
          </w:p>
          <w:p w:rsidR="00CE30B3" w:rsidRPr="00776334" w:rsidRDefault="00CE30B3" w:rsidP="00573DC3">
            <w:pPr>
              <w:autoSpaceDE w:val="0"/>
              <w:autoSpaceDN w:val="0"/>
              <w:adjustRightInd w:val="0"/>
              <w:ind w:firstLine="720"/>
              <w:jc w:val="center"/>
              <w:rPr>
                <w:rFonts w:ascii="Arial" w:hAnsi="Arial"/>
                <w:color w:val="6600CC"/>
              </w:rPr>
            </w:pPr>
          </w:p>
          <w:p w:rsidR="00CE30B3" w:rsidRPr="00776334" w:rsidRDefault="00CE30B3" w:rsidP="00573DC3">
            <w:pPr>
              <w:autoSpaceDE w:val="0"/>
              <w:autoSpaceDN w:val="0"/>
              <w:adjustRightInd w:val="0"/>
              <w:rPr>
                <w:rFonts w:ascii="Courier New" w:hAnsi="Courier New" w:cs="Courier New"/>
                <w:color w:val="6600CC"/>
              </w:rPr>
            </w:pPr>
            <w:r w:rsidRPr="00776334">
              <w:rPr>
                <w:rFonts w:ascii="Courier New" w:hAnsi="Courier New" w:cs="Courier New"/>
                <w:color w:val="6600CC"/>
              </w:rPr>
              <w:t>Члены межведомственной комиссии   Подпись          И.О. Фамилия</w:t>
            </w:r>
          </w:p>
          <w:p w:rsidR="00CE30B3" w:rsidRPr="00776334" w:rsidRDefault="00CE30B3" w:rsidP="00573DC3">
            <w:pPr>
              <w:autoSpaceDE w:val="0"/>
              <w:autoSpaceDN w:val="0"/>
              <w:adjustRightInd w:val="0"/>
              <w:ind w:left="139"/>
              <w:jc w:val="center"/>
              <w:rPr>
                <w:rFonts w:ascii="Courier New" w:hAnsi="Courier New" w:cs="Courier New"/>
                <w:color w:val="6600CC"/>
              </w:rPr>
            </w:pPr>
            <w:r w:rsidRPr="00776334">
              <w:rPr>
                <w:rFonts w:ascii="Courier New" w:hAnsi="Courier New" w:cs="Courier New"/>
                <w:color w:val="6600CC"/>
              </w:rPr>
              <w:t xml:space="preserve">                                 </w:t>
            </w:r>
          </w:p>
          <w:p w:rsidR="00CE30B3" w:rsidRPr="00776334" w:rsidRDefault="00CE30B3" w:rsidP="00573DC3">
            <w:pPr>
              <w:autoSpaceDE w:val="0"/>
              <w:autoSpaceDN w:val="0"/>
              <w:adjustRightInd w:val="0"/>
              <w:ind w:left="139"/>
              <w:rPr>
                <w:rFonts w:ascii="Courier New" w:hAnsi="Courier New" w:cs="Courier New"/>
                <w:color w:val="6600CC"/>
              </w:rPr>
            </w:pPr>
            <w:r w:rsidRPr="00776334">
              <w:rPr>
                <w:rFonts w:ascii="Courier New" w:hAnsi="Courier New" w:cs="Courier New"/>
                <w:color w:val="6600CC"/>
              </w:rPr>
              <w:t xml:space="preserve">                                 Подпись          И.О. Фамилия</w:t>
            </w:r>
          </w:p>
          <w:p w:rsidR="00CE30B3" w:rsidRPr="00776334" w:rsidRDefault="00CE30B3" w:rsidP="00573DC3">
            <w:pPr>
              <w:autoSpaceDE w:val="0"/>
              <w:autoSpaceDN w:val="0"/>
              <w:adjustRightInd w:val="0"/>
              <w:ind w:left="139"/>
              <w:jc w:val="center"/>
              <w:rPr>
                <w:rFonts w:ascii="Courier New" w:hAnsi="Courier New" w:cs="Courier New"/>
                <w:color w:val="6600CC"/>
              </w:rPr>
            </w:pPr>
          </w:p>
          <w:p w:rsidR="00CE30B3" w:rsidRPr="00776334" w:rsidRDefault="00CE30B3" w:rsidP="00573DC3">
            <w:pPr>
              <w:autoSpaceDE w:val="0"/>
              <w:autoSpaceDN w:val="0"/>
              <w:adjustRightInd w:val="0"/>
              <w:ind w:left="139"/>
              <w:rPr>
                <w:rFonts w:ascii="Arial" w:hAnsi="Arial"/>
                <w:i/>
                <w:iCs/>
                <w:color w:val="6600CC"/>
              </w:rPr>
            </w:pPr>
            <w:r w:rsidRPr="00776334">
              <w:rPr>
                <w:rFonts w:ascii="Courier New" w:hAnsi="Courier New" w:cs="Courier New"/>
                <w:color w:val="6600CC"/>
              </w:rPr>
              <w:t xml:space="preserve">                                 Подпись          И.О. Фамилия</w:t>
            </w:r>
          </w:p>
          <w:p w:rsidR="00CE30B3" w:rsidRPr="00776334" w:rsidRDefault="00CE30B3" w:rsidP="00573DC3">
            <w:pPr>
              <w:autoSpaceDE w:val="0"/>
              <w:autoSpaceDN w:val="0"/>
              <w:adjustRightInd w:val="0"/>
              <w:ind w:left="139"/>
              <w:jc w:val="center"/>
              <w:rPr>
                <w:rFonts w:ascii="Arial" w:hAnsi="Arial"/>
                <w:i/>
                <w:iCs/>
                <w:color w:val="6600CC"/>
              </w:rPr>
            </w:pPr>
          </w:p>
          <w:p w:rsidR="00CE30B3" w:rsidRPr="00776334" w:rsidRDefault="00CE30B3" w:rsidP="00573DC3">
            <w:pPr>
              <w:autoSpaceDE w:val="0"/>
              <w:autoSpaceDN w:val="0"/>
              <w:adjustRightInd w:val="0"/>
              <w:ind w:left="139"/>
              <w:rPr>
                <w:rFonts w:ascii="Arial" w:hAnsi="Arial"/>
                <w:i/>
                <w:iCs/>
                <w:color w:val="6600CC"/>
              </w:rPr>
            </w:pPr>
            <w:r w:rsidRPr="00776334">
              <w:rPr>
                <w:rFonts w:ascii="Courier New" w:hAnsi="Courier New" w:cs="Courier New"/>
                <w:color w:val="6600CC"/>
              </w:rPr>
              <w:t xml:space="preserve">                                 Подпись          И.О. Фамилия</w:t>
            </w:r>
          </w:p>
          <w:p w:rsidR="00CE30B3" w:rsidRPr="00776334" w:rsidRDefault="00CE30B3" w:rsidP="00573DC3">
            <w:pPr>
              <w:autoSpaceDE w:val="0"/>
              <w:autoSpaceDN w:val="0"/>
              <w:adjustRightInd w:val="0"/>
              <w:ind w:left="139"/>
              <w:jc w:val="center"/>
              <w:rPr>
                <w:rFonts w:ascii="Arial" w:hAnsi="Arial"/>
                <w:i/>
                <w:iCs/>
                <w:color w:val="6600CC"/>
              </w:rPr>
            </w:pPr>
          </w:p>
          <w:p w:rsidR="00CE30B3" w:rsidRPr="00776334" w:rsidRDefault="00CE30B3" w:rsidP="00573DC3">
            <w:pPr>
              <w:autoSpaceDE w:val="0"/>
              <w:autoSpaceDN w:val="0"/>
              <w:adjustRightInd w:val="0"/>
              <w:ind w:left="139"/>
              <w:rPr>
                <w:rFonts w:ascii="Courier New" w:hAnsi="Courier New" w:cs="Courier New"/>
                <w:color w:val="6600CC"/>
              </w:rPr>
            </w:pPr>
            <w:r w:rsidRPr="00776334">
              <w:rPr>
                <w:rFonts w:ascii="Courier New" w:hAnsi="Courier New" w:cs="Courier New"/>
                <w:color w:val="6600CC"/>
              </w:rPr>
              <w:t xml:space="preserve">                                 Подпись          И.О. Фамилия</w:t>
            </w:r>
          </w:p>
          <w:p w:rsidR="00CE30B3" w:rsidRPr="00776334" w:rsidRDefault="00CE30B3" w:rsidP="00573DC3">
            <w:pPr>
              <w:autoSpaceDE w:val="0"/>
              <w:autoSpaceDN w:val="0"/>
              <w:adjustRightInd w:val="0"/>
              <w:ind w:left="139"/>
              <w:rPr>
                <w:rFonts w:ascii="Courier New" w:hAnsi="Courier New" w:cs="Courier New"/>
                <w:color w:val="6600CC"/>
              </w:rPr>
            </w:pPr>
          </w:p>
          <w:p w:rsidR="00CE30B3" w:rsidRPr="00776334" w:rsidRDefault="00CE30B3" w:rsidP="00573DC3">
            <w:pPr>
              <w:autoSpaceDE w:val="0"/>
              <w:autoSpaceDN w:val="0"/>
              <w:adjustRightInd w:val="0"/>
              <w:ind w:left="139"/>
              <w:rPr>
                <w:rFonts w:ascii="Courier New" w:hAnsi="Courier New" w:cs="Courier New"/>
                <w:color w:val="6600CC"/>
              </w:rPr>
            </w:pPr>
          </w:p>
          <w:p w:rsidR="00CE30B3" w:rsidRPr="00776334" w:rsidRDefault="00CE30B3" w:rsidP="00573DC3">
            <w:pPr>
              <w:autoSpaceDE w:val="0"/>
              <w:autoSpaceDN w:val="0"/>
              <w:adjustRightInd w:val="0"/>
              <w:ind w:left="139"/>
              <w:rPr>
                <w:rFonts w:ascii="Courier New" w:hAnsi="Courier New" w:cs="Courier New"/>
                <w:color w:val="6600CC"/>
              </w:rPr>
            </w:pPr>
          </w:p>
          <w:p w:rsidR="00CE30B3" w:rsidRPr="00776334" w:rsidRDefault="00CE30B3" w:rsidP="00573DC3">
            <w:pPr>
              <w:autoSpaceDE w:val="0"/>
              <w:autoSpaceDN w:val="0"/>
              <w:adjustRightInd w:val="0"/>
              <w:ind w:left="139"/>
              <w:rPr>
                <w:rFonts w:ascii="Arial" w:hAnsi="Arial"/>
                <w:i/>
                <w:iCs/>
                <w:color w:val="6600CC"/>
              </w:rPr>
            </w:pPr>
          </w:p>
          <w:p w:rsidR="00CE30B3" w:rsidRPr="00776334" w:rsidRDefault="00CE30B3" w:rsidP="00573DC3">
            <w:pPr>
              <w:autoSpaceDE w:val="0"/>
              <w:autoSpaceDN w:val="0"/>
              <w:adjustRightInd w:val="0"/>
              <w:ind w:left="139"/>
              <w:rPr>
                <w:rFonts w:ascii="Arial" w:hAnsi="Arial"/>
                <w:i/>
                <w:iCs/>
                <w:color w:val="6600CC"/>
              </w:rPr>
            </w:pPr>
          </w:p>
          <w:p w:rsidR="00CE30B3" w:rsidRPr="00776334" w:rsidRDefault="00CE30B3" w:rsidP="00573DC3">
            <w:pPr>
              <w:autoSpaceDE w:val="0"/>
              <w:autoSpaceDN w:val="0"/>
              <w:adjustRightInd w:val="0"/>
              <w:ind w:left="139"/>
              <w:rPr>
                <w:rFonts w:ascii="Arial" w:hAnsi="Arial"/>
                <w:i/>
                <w:iCs/>
                <w:color w:val="6600CC"/>
              </w:rPr>
            </w:pPr>
          </w:p>
          <w:p w:rsidR="00CE30B3" w:rsidRPr="00776334" w:rsidRDefault="00CE30B3" w:rsidP="00573DC3">
            <w:pPr>
              <w:autoSpaceDE w:val="0"/>
              <w:autoSpaceDN w:val="0"/>
              <w:adjustRightInd w:val="0"/>
              <w:ind w:left="139"/>
              <w:rPr>
                <w:rFonts w:ascii="Arial" w:hAnsi="Arial"/>
                <w:i/>
                <w:iCs/>
                <w:color w:val="6600CC"/>
              </w:rPr>
            </w:pPr>
          </w:p>
          <w:p w:rsidR="00CE30B3" w:rsidRPr="00776334" w:rsidRDefault="00CE30B3" w:rsidP="00573DC3">
            <w:pPr>
              <w:autoSpaceDE w:val="0"/>
              <w:autoSpaceDN w:val="0"/>
              <w:adjustRightInd w:val="0"/>
              <w:jc w:val="center"/>
              <w:rPr>
                <w:rFonts w:ascii="Courier New" w:hAnsi="Courier New" w:cs="Courier New"/>
                <w:b/>
                <w:bCs/>
                <w:color w:val="6600CC"/>
              </w:rPr>
            </w:pPr>
          </w:p>
        </w:tc>
      </w:tr>
    </w:tbl>
    <w:p w:rsidR="00CE30B3" w:rsidRDefault="00CE30B3" w:rsidP="00CE30B3">
      <w:pPr>
        <w:autoSpaceDE w:val="0"/>
        <w:autoSpaceDN w:val="0"/>
        <w:adjustRightInd w:val="0"/>
        <w:ind w:firstLine="540"/>
        <w:jc w:val="right"/>
      </w:pPr>
    </w:p>
    <w:p w:rsidR="00CE30B3" w:rsidRDefault="00CE30B3" w:rsidP="00CE30B3">
      <w:pPr>
        <w:autoSpaceDE w:val="0"/>
        <w:autoSpaceDN w:val="0"/>
        <w:adjustRightInd w:val="0"/>
        <w:ind w:firstLine="540"/>
        <w:jc w:val="right"/>
      </w:pPr>
    </w:p>
    <w:p w:rsidR="00CE30B3" w:rsidRDefault="00CE30B3" w:rsidP="00CE30B3">
      <w:pPr>
        <w:autoSpaceDE w:val="0"/>
        <w:autoSpaceDN w:val="0"/>
        <w:adjustRightInd w:val="0"/>
        <w:ind w:firstLine="540"/>
        <w:jc w:val="right"/>
      </w:pPr>
    </w:p>
    <w:p w:rsidR="00CE30B3" w:rsidRDefault="00CE30B3" w:rsidP="00CE30B3">
      <w:pPr>
        <w:autoSpaceDE w:val="0"/>
        <w:autoSpaceDN w:val="0"/>
        <w:adjustRightInd w:val="0"/>
        <w:ind w:firstLine="540"/>
        <w:jc w:val="right"/>
      </w:pPr>
    </w:p>
    <w:p w:rsidR="00CE30B3" w:rsidRDefault="00CE30B3" w:rsidP="00CE30B3">
      <w:pPr>
        <w:autoSpaceDE w:val="0"/>
        <w:autoSpaceDN w:val="0"/>
        <w:adjustRightInd w:val="0"/>
        <w:ind w:firstLine="540"/>
        <w:jc w:val="right"/>
      </w:pPr>
    </w:p>
    <w:p w:rsidR="00CE30B3" w:rsidRPr="000C6117" w:rsidRDefault="00CE30B3" w:rsidP="00CE30B3">
      <w:pPr>
        <w:autoSpaceDE w:val="0"/>
        <w:autoSpaceDN w:val="0"/>
        <w:adjustRightInd w:val="0"/>
        <w:ind w:firstLine="540"/>
        <w:jc w:val="right"/>
        <w:rPr>
          <w:color w:val="009644"/>
        </w:rPr>
      </w:pPr>
      <w:r w:rsidRPr="000C6117">
        <w:rPr>
          <w:color w:val="009644"/>
        </w:rPr>
        <w:t>Приложение 14</w:t>
      </w:r>
    </w:p>
    <w:p w:rsidR="00CE30B3" w:rsidRPr="000C6117" w:rsidRDefault="00CE30B3" w:rsidP="00CE30B3">
      <w:pPr>
        <w:autoSpaceDE w:val="0"/>
        <w:autoSpaceDN w:val="0"/>
        <w:adjustRightInd w:val="0"/>
        <w:ind w:firstLine="540"/>
        <w:jc w:val="right"/>
        <w:rPr>
          <w:color w:val="009644"/>
          <w:sz w:val="20"/>
          <w:szCs w:val="20"/>
        </w:rPr>
      </w:pPr>
      <w:r w:rsidRPr="000C6117">
        <w:rPr>
          <w:color w:val="009644"/>
          <w:sz w:val="20"/>
          <w:szCs w:val="20"/>
        </w:rPr>
        <w:t xml:space="preserve">к Административному регламенту </w:t>
      </w:r>
    </w:p>
    <w:p w:rsidR="00CE30B3" w:rsidRPr="000C6117" w:rsidRDefault="00CE30B3" w:rsidP="00CE30B3">
      <w:pPr>
        <w:autoSpaceDE w:val="0"/>
        <w:autoSpaceDN w:val="0"/>
        <w:adjustRightInd w:val="0"/>
        <w:ind w:firstLine="540"/>
        <w:jc w:val="right"/>
        <w:rPr>
          <w:color w:val="009644"/>
          <w:sz w:val="20"/>
          <w:szCs w:val="20"/>
        </w:rPr>
      </w:pPr>
      <w:r w:rsidRPr="000C6117">
        <w:rPr>
          <w:color w:val="009644"/>
          <w:sz w:val="20"/>
          <w:szCs w:val="20"/>
        </w:rPr>
        <w:t xml:space="preserve">предоставления муниципальной услуги </w:t>
      </w:r>
    </w:p>
    <w:p w:rsidR="00CE30B3" w:rsidRPr="000C6117" w:rsidRDefault="00CE30B3" w:rsidP="00CE30B3">
      <w:pPr>
        <w:autoSpaceDE w:val="0"/>
        <w:autoSpaceDN w:val="0"/>
        <w:adjustRightInd w:val="0"/>
        <w:ind w:firstLine="540"/>
        <w:jc w:val="right"/>
        <w:rPr>
          <w:color w:val="009644"/>
          <w:sz w:val="20"/>
          <w:szCs w:val="20"/>
        </w:rPr>
      </w:pPr>
      <w:r w:rsidRPr="000C6117">
        <w:rPr>
          <w:color w:val="009644"/>
          <w:sz w:val="20"/>
          <w:szCs w:val="20"/>
        </w:rPr>
        <w:t>«П</w:t>
      </w:r>
      <w:r>
        <w:rPr>
          <w:color w:val="009644"/>
          <w:sz w:val="20"/>
          <w:szCs w:val="20"/>
        </w:rPr>
        <w:t>ринятие</w:t>
      </w:r>
      <w:r w:rsidRPr="000C6117">
        <w:rPr>
          <w:color w:val="009644"/>
          <w:sz w:val="20"/>
          <w:szCs w:val="20"/>
        </w:rPr>
        <w:t xml:space="preserve"> граждан на учет в качестве </w:t>
      </w:r>
    </w:p>
    <w:p w:rsidR="00CE30B3" w:rsidRPr="000C6117" w:rsidRDefault="00CE30B3" w:rsidP="00CE30B3">
      <w:pPr>
        <w:autoSpaceDE w:val="0"/>
        <w:autoSpaceDN w:val="0"/>
        <w:adjustRightInd w:val="0"/>
        <w:ind w:firstLine="540"/>
        <w:jc w:val="right"/>
        <w:rPr>
          <w:color w:val="009644"/>
          <w:sz w:val="20"/>
          <w:szCs w:val="20"/>
        </w:rPr>
      </w:pPr>
      <w:proofErr w:type="gramStart"/>
      <w:r w:rsidRPr="000C6117">
        <w:rPr>
          <w:color w:val="009644"/>
          <w:sz w:val="20"/>
          <w:szCs w:val="20"/>
        </w:rPr>
        <w:t>нуждающихся в жилых помещениях»</w:t>
      </w:r>
      <w:proofErr w:type="gramEnd"/>
    </w:p>
    <w:p w:rsidR="00CE30B3" w:rsidRPr="000C6117" w:rsidRDefault="00CE30B3" w:rsidP="00CE30B3">
      <w:pPr>
        <w:autoSpaceDE w:val="0"/>
        <w:autoSpaceDN w:val="0"/>
        <w:adjustRightInd w:val="0"/>
        <w:ind w:firstLine="540"/>
        <w:jc w:val="both"/>
        <w:rPr>
          <w:color w:val="009644"/>
          <w:sz w:val="20"/>
          <w:szCs w:val="20"/>
        </w:rPr>
      </w:pPr>
    </w:p>
    <w:p w:rsidR="00CE30B3" w:rsidRPr="000C6117" w:rsidRDefault="00CE30B3" w:rsidP="00CE30B3">
      <w:pPr>
        <w:autoSpaceDE w:val="0"/>
        <w:autoSpaceDN w:val="0"/>
        <w:adjustRightInd w:val="0"/>
        <w:jc w:val="center"/>
        <w:rPr>
          <w:b/>
          <w:bCs/>
          <w:color w:val="009644"/>
          <w:sz w:val="28"/>
          <w:szCs w:val="28"/>
        </w:rPr>
      </w:pPr>
    </w:p>
    <w:p w:rsidR="00CE30B3" w:rsidRPr="000C6117" w:rsidRDefault="00CE30B3" w:rsidP="00CE30B3">
      <w:pPr>
        <w:autoSpaceDE w:val="0"/>
        <w:autoSpaceDN w:val="0"/>
        <w:adjustRightInd w:val="0"/>
        <w:jc w:val="center"/>
        <w:rPr>
          <w:color w:val="009644"/>
          <w:sz w:val="28"/>
          <w:szCs w:val="28"/>
        </w:rPr>
      </w:pPr>
      <w:r w:rsidRPr="000C6117">
        <w:rPr>
          <w:b/>
          <w:bCs/>
          <w:color w:val="009644"/>
          <w:sz w:val="28"/>
          <w:szCs w:val="28"/>
        </w:rPr>
        <w:t xml:space="preserve">ФОРМА </w:t>
      </w:r>
    </w:p>
    <w:p w:rsidR="00CE30B3" w:rsidRPr="000C6117" w:rsidRDefault="00CE30B3" w:rsidP="00CE30B3">
      <w:pPr>
        <w:autoSpaceDE w:val="0"/>
        <w:autoSpaceDN w:val="0"/>
        <w:adjustRightInd w:val="0"/>
        <w:jc w:val="center"/>
        <w:rPr>
          <w:b/>
          <w:color w:val="009644"/>
          <w:sz w:val="28"/>
          <w:szCs w:val="28"/>
        </w:rPr>
      </w:pPr>
      <w:r w:rsidRPr="000C6117">
        <w:rPr>
          <w:b/>
          <w:color w:val="009644"/>
          <w:sz w:val="28"/>
          <w:szCs w:val="28"/>
        </w:rPr>
        <w:t xml:space="preserve">Книги регистрации граждан, </w:t>
      </w:r>
    </w:p>
    <w:p w:rsidR="00CE30B3" w:rsidRPr="000C6117" w:rsidRDefault="00CE30B3" w:rsidP="00CE30B3">
      <w:pPr>
        <w:autoSpaceDE w:val="0"/>
        <w:autoSpaceDN w:val="0"/>
        <w:adjustRightInd w:val="0"/>
        <w:jc w:val="center"/>
        <w:rPr>
          <w:b/>
          <w:color w:val="009644"/>
          <w:sz w:val="28"/>
          <w:szCs w:val="28"/>
        </w:rPr>
      </w:pPr>
      <w:proofErr w:type="gramStart"/>
      <w:r w:rsidRPr="000C6117">
        <w:rPr>
          <w:b/>
          <w:color w:val="009644"/>
          <w:sz w:val="28"/>
          <w:szCs w:val="28"/>
        </w:rPr>
        <w:t xml:space="preserve">принятых на учет в качестве нуждающихся в жилых помещениях, </w:t>
      </w:r>
      <w:proofErr w:type="gramEnd"/>
    </w:p>
    <w:p w:rsidR="00CE30B3" w:rsidRPr="000C6117" w:rsidRDefault="00CE30B3" w:rsidP="00CE30B3">
      <w:pPr>
        <w:autoSpaceDE w:val="0"/>
        <w:autoSpaceDN w:val="0"/>
        <w:adjustRightInd w:val="0"/>
        <w:jc w:val="center"/>
        <w:rPr>
          <w:b/>
          <w:color w:val="009644"/>
          <w:sz w:val="28"/>
          <w:szCs w:val="28"/>
        </w:rPr>
      </w:pPr>
      <w:proofErr w:type="gramStart"/>
      <w:r w:rsidRPr="000C6117">
        <w:rPr>
          <w:b/>
          <w:color w:val="009644"/>
          <w:sz w:val="28"/>
          <w:szCs w:val="28"/>
        </w:rPr>
        <w:t>предоставляемых</w:t>
      </w:r>
      <w:proofErr w:type="gramEnd"/>
      <w:r w:rsidRPr="000C6117">
        <w:rPr>
          <w:b/>
          <w:color w:val="009644"/>
          <w:sz w:val="28"/>
          <w:szCs w:val="28"/>
        </w:rPr>
        <w:t xml:space="preserve"> по договорам социального найма</w:t>
      </w:r>
    </w:p>
    <w:p w:rsidR="00CE30B3" w:rsidRDefault="00CE30B3" w:rsidP="00CE30B3">
      <w:pPr>
        <w:autoSpaceDE w:val="0"/>
        <w:autoSpaceDN w:val="0"/>
        <w:adjustRightInd w:val="0"/>
        <w:jc w:val="center"/>
        <w:rPr>
          <w:color w:val="FF0000"/>
        </w:rPr>
      </w:pPr>
    </w:p>
    <w:p w:rsidR="00CE30B3" w:rsidRDefault="00CE30B3" w:rsidP="00CE30B3">
      <w:pPr>
        <w:autoSpaceDE w:val="0"/>
        <w:autoSpaceDN w:val="0"/>
        <w:adjustRightInd w:val="0"/>
        <w:jc w:val="cente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CE30B3" w:rsidRPr="00F5688E" w:rsidTr="00573DC3">
        <w:tc>
          <w:tcPr>
            <w:tcW w:w="10421" w:type="dxa"/>
          </w:tcPr>
          <w:p w:rsidR="00CE30B3" w:rsidRPr="00776334" w:rsidRDefault="00CE30B3" w:rsidP="00573DC3">
            <w:pPr>
              <w:pBdr>
                <w:bottom w:val="single" w:sz="12" w:space="1" w:color="auto"/>
              </w:pBdr>
              <w:autoSpaceDE w:val="0"/>
              <w:autoSpaceDN w:val="0"/>
              <w:adjustRightInd w:val="0"/>
              <w:jc w:val="center"/>
              <w:rPr>
                <w:color w:val="6600CC"/>
                <w:sz w:val="12"/>
                <w:szCs w:val="12"/>
              </w:rPr>
            </w:pPr>
            <w:r w:rsidRPr="00776334">
              <w:rPr>
                <w:color w:val="6600CC"/>
                <w:sz w:val="12"/>
                <w:szCs w:val="12"/>
              </w:rPr>
              <w:t>Форма утверждена приложением 14 к Административному регламенту предоставления муниципальной услуги  «Принятие граждан на учет в качестве нуждающихся в жилых помещениях»</w:t>
            </w:r>
          </w:p>
          <w:p w:rsidR="00CE30B3" w:rsidRPr="00776334" w:rsidRDefault="00CE30B3" w:rsidP="00573DC3">
            <w:pPr>
              <w:pStyle w:val="af9"/>
              <w:jc w:val="center"/>
              <w:rPr>
                <w:rStyle w:val="af8"/>
                <w:bCs/>
                <w:color w:val="6600CC"/>
                <w:sz w:val="20"/>
                <w:szCs w:val="20"/>
              </w:rPr>
            </w:pPr>
          </w:p>
          <w:p w:rsidR="00CE30B3" w:rsidRPr="00776334" w:rsidRDefault="00CE30B3" w:rsidP="00573DC3">
            <w:pPr>
              <w:rPr>
                <w:color w:val="6600CC"/>
              </w:rPr>
            </w:pPr>
          </w:p>
          <w:p w:rsidR="00CE30B3" w:rsidRPr="00776334" w:rsidRDefault="00CE30B3" w:rsidP="00573DC3">
            <w:pPr>
              <w:rPr>
                <w:color w:val="6600CC"/>
              </w:rPr>
            </w:pPr>
          </w:p>
          <w:p w:rsidR="00CE30B3" w:rsidRPr="00776334" w:rsidRDefault="00CE30B3" w:rsidP="00573DC3">
            <w:pPr>
              <w:pStyle w:val="af9"/>
              <w:jc w:val="center"/>
              <w:rPr>
                <w:b/>
                <w:color w:val="6600CC"/>
              </w:rPr>
            </w:pPr>
            <w:r w:rsidRPr="00776334">
              <w:rPr>
                <w:rStyle w:val="af8"/>
                <w:b w:val="0"/>
                <w:bCs/>
                <w:color w:val="6600CC"/>
              </w:rPr>
              <w:t xml:space="preserve">А Д М И Н И С Т </w:t>
            </w:r>
            <w:proofErr w:type="gramStart"/>
            <w:r w:rsidRPr="00776334">
              <w:rPr>
                <w:rStyle w:val="af8"/>
                <w:b w:val="0"/>
                <w:bCs/>
                <w:color w:val="6600CC"/>
              </w:rPr>
              <w:t>Р</w:t>
            </w:r>
            <w:proofErr w:type="gramEnd"/>
            <w:r w:rsidRPr="00776334">
              <w:rPr>
                <w:rStyle w:val="af8"/>
                <w:b w:val="0"/>
                <w:bCs/>
                <w:color w:val="6600CC"/>
              </w:rPr>
              <w:t xml:space="preserve"> А Ц И Я</w:t>
            </w:r>
          </w:p>
          <w:p w:rsidR="00CE30B3" w:rsidRPr="00776334" w:rsidRDefault="00CE30B3" w:rsidP="00573DC3">
            <w:pPr>
              <w:pStyle w:val="af9"/>
              <w:jc w:val="center"/>
              <w:rPr>
                <w:b/>
                <w:color w:val="6600CC"/>
              </w:rPr>
            </w:pPr>
            <w:r w:rsidRPr="00776334">
              <w:rPr>
                <w:rStyle w:val="af8"/>
                <w:b w:val="0"/>
                <w:bCs/>
                <w:color w:val="6600CC"/>
              </w:rPr>
              <w:t xml:space="preserve">Муниципального образования </w:t>
            </w:r>
            <w:r>
              <w:rPr>
                <w:rStyle w:val="af8"/>
                <w:b w:val="0"/>
                <w:bCs/>
                <w:color w:val="6600CC"/>
              </w:rPr>
              <w:t>сельского</w:t>
            </w:r>
            <w:r w:rsidRPr="00776334">
              <w:rPr>
                <w:rStyle w:val="af8"/>
                <w:b w:val="0"/>
                <w:bCs/>
                <w:color w:val="6600CC"/>
              </w:rPr>
              <w:t xml:space="preserve"> поселения «</w:t>
            </w:r>
            <w:r>
              <w:rPr>
                <w:rStyle w:val="af8"/>
                <w:b w:val="0"/>
                <w:bCs/>
                <w:color w:val="6600CC"/>
              </w:rPr>
              <w:t>Байкало-Кударинское</w:t>
            </w:r>
            <w:r w:rsidRPr="00776334">
              <w:rPr>
                <w:rStyle w:val="af8"/>
                <w:b w:val="0"/>
                <w:bCs/>
                <w:color w:val="6600CC"/>
              </w:rPr>
              <w:t>»</w:t>
            </w:r>
          </w:p>
          <w:p w:rsidR="00CE30B3" w:rsidRPr="00776334" w:rsidRDefault="00CE30B3" w:rsidP="00573DC3">
            <w:pPr>
              <w:pStyle w:val="af9"/>
              <w:jc w:val="center"/>
              <w:rPr>
                <w:rStyle w:val="af8"/>
                <w:b w:val="0"/>
                <w:bCs/>
                <w:color w:val="6600CC"/>
              </w:rPr>
            </w:pPr>
            <w:r w:rsidRPr="00776334">
              <w:rPr>
                <w:rStyle w:val="af8"/>
                <w:b w:val="0"/>
                <w:bCs/>
                <w:color w:val="6600CC"/>
              </w:rPr>
              <w:t>Кабанского района Республики Бурятия</w:t>
            </w:r>
          </w:p>
          <w:p w:rsidR="00CE30B3" w:rsidRPr="00776334" w:rsidRDefault="00CE30B3" w:rsidP="00573DC3">
            <w:pPr>
              <w:pStyle w:val="af9"/>
              <w:jc w:val="center"/>
              <w:rPr>
                <w:rStyle w:val="af8"/>
                <w:bCs/>
                <w:color w:val="6600CC"/>
                <w:sz w:val="20"/>
                <w:szCs w:val="20"/>
              </w:rPr>
            </w:pPr>
          </w:p>
          <w:p w:rsidR="00CE30B3" w:rsidRPr="00776334" w:rsidRDefault="00CE30B3" w:rsidP="00573DC3">
            <w:pPr>
              <w:pStyle w:val="af9"/>
              <w:jc w:val="center"/>
              <w:rPr>
                <w:rStyle w:val="af8"/>
                <w:bCs/>
                <w:color w:val="6600CC"/>
                <w:sz w:val="20"/>
                <w:szCs w:val="20"/>
              </w:rPr>
            </w:pPr>
          </w:p>
          <w:p w:rsidR="00CE30B3" w:rsidRPr="00776334" w:rsidRDefault="00CE30B3" w:rsidP="00573DC3">
            <w:pPr>
              <w:pStyle w:val="af9"/>
              <w:jc w:val="center"/>
              <w:rPr>
                <w:rStyle w:val="af8"/>
                <w:bCs/>
                <w:color w:val="6600CC"/>
                <w:sz w:val="20"/>
                <w:szCs w:val="20"/>
              </w:rPr>
            </w:pPr>
          </w:p>
          <w:p w:rsidR="00CE30B3" w:rsidRPr="00776334" w:rsidRDefault="00CE30B3" w:rsidP="00573DC3">
            <w:pPr>
              <w:pStyle w:val="af9"/>
              <w:jc w:val="center"/>
              <w:rPr>
                <w:color w:val="6600CC"/>
                <w:sz w:val="28"/>
                <w:szCs w:val="28"/>
              </w:rPr>
            </w:pPr>
            <w:r w:rsidRPr="00776334">
              <w:rPr>
                <w:rStyle w:val="af8"/>
                <w:bCs/>
                <w:color w:val="6600CC"/>
                <w:sz w:val="28"/>
                <w:szCs w:val="28"/>
              </w:rPr>
              <w:t>К Н И Г А</w:t>
            </w:r>
          </w:p>
          <w:p w:rsidR="00CE30B3" w:rsidRPr="00776334" w:rsidRDefault="00CE30B3" w:rsidP="00573DC3">
            <w:pPr>
              <w:pStyle w:val="af9"/>
              <w:jc w:val="center"/>
              <w:rPr>
                <w:rStyle w:val="af8"/>
                <w:bCs/>
                <w:color w:val="6600CC"/>
                <w:sz w:val="28"/>
                <w:szCs w:val="28"/>
              </w:rPr>
            </w:pPr>
            <w:r w:rsidRPr="00776334">
              <w:rPr>
                <w:rStyle w:val="af8"/>
                <w:bCs/>
                <w:color w:val="6600CC"/>
                <w:sz w:val="28"/>
                <w:szCs w:val="28"/>
              </w:rPr>
              <w:t xml:space="preserve">регистрации граждан, принятых на учет </w:t>
            </w:r>
          </w:p>
          <w:p w:rsidR="00CE30B3" w:rsidRPr="00776334" w:rsidRDefault="00CE30B3" w:rsidP="00573DC3">
            <w:pPr>
              <w:pStyle w:val="af9"/>
              <w:jc w:val="center"/>
              <w:rPr>
                <w:rStyle w:val="af8"/>
                <w:bCs/>
                <w:color w:val="6600CC"/>
                <w:sz w:val="28"/>
                <w:szCs w:val="28"/>
              </w:rPr>
            </w:pPr>
            <w:proofErr w:type="gramStart"/>
            <w:r w:rsidRPr="00776334">
              <w:rPr>
                <w:rStyle w:val="af8"/>
                <w:bCs/>
                <w:color w:val="6600CC"/>
                <w:sz w:val="28"/>
                <w:szCs w:val="28"/>
              </w:rPr>
              <w:t>в качестве нуждающихся в жилых помещениях</w:t>
            </w:r>
            <w:proofErr w:type="gramEnd"/>
          </w:p>
          <w:p w:rsidR="00CE30B3" w:rsidRPr="00776334" w:rsidRDefault="00CE30B3" w:rsidP="00573DC3">
            <w:pPr>
              <w:rPr>
                <w:color w:val="6600CC"/>
              </w:rPr>
            </w:pPr>
          </w:p>
          <w:p w:rsidR="00CE30B3" w:rsidRPr="00776334" w:rsidRDefault="00CE30B3" w:rsidP="00573DC3">
            <w:pPr>
              <w:pStyle w:val="af9"/>
              <w:jc w:val="center"/>
              <w:rPr>
                <w:color w:val="6600CC"/>
                <w:sz w:val="20"/>
                <w:szCs w:val="20"/>
              </w:rPr>
            </w:pPr>
            <w:r w:rsidRPr="00776334">
              <w:rPr>
                <w:color w:val="6600CC"/>
                <w:sz w:val="20"/>
                <w:szCs w:val="20"/>
              </w:rPr>
              <w:t xml:space="preserve">                                                </w:t>
            </w:r>
          </w:p>
          <w:p w:rsidR="00CE30B3" w:rsidRPr="00776334" w:rsidRDefault="00CE30B3" w:rsidP="00573DC3">
            <w:pPr>
              <w:pStyle w:val="af9"/>
              <w:jc w:val="center"/>
              <w:rPr>
                <w:color w:val="6600CC"/>
                <w:sz w:val="20"/>
                <w:szCs w:val="20"/>
              </w:rPr>
            </w:pPr>
          </w:p>
          <w:p w:rsidR="00CE30B3" w:rsidRPr="00776334" w:rsidRDefault="00CE30B3" w:rsidP="00573DC3">
            <w:pPr>
              <w:pStyle w:val="af9"/>
              <w:ind w:firstLine="7020"/>
              <w:jc w:val="center"/>
              <w:rPr>
                <w:color w:val="6600CC"/>
                <w:sz w:val="20"/>
                <w:szCs w:val="20"/>
              </w:rPr>
            </w:pPr>
            <w:r w:rsidRPr="00776334">
              <w:rPr>
                <w:color w:val="6600CC"/>
                <w:sz w:val="20"/>
                <w:szCs w:val="20"/>
              </w:rPr>
              <w:lastRenderedPageBreak/>
              <w:t>Начата_________________</w:t>
            </w:r>
          </w:p>
          <w:p w:rsidR="00CE30B3" w:rsidRPr="00776334" w:rsidRDefault="00CE30B3" w:rsidP="00573DC3">
            <w:pPr>
              <w:pStyle w:val="af9"/>
              <w:ind w:firstLine="7020"/>
              <w:jc w:val="center"/>
              <w:rPr>
                <w:color w:val="6600CC"/>
                <w:sz w:val="20"/>
                <w:szCs w:val="20"/>
              </w:rPr>
            </w:pPr>
            <w:r w:rsidRPr="00776334">
              <w:rPr>
                <w:color w:val="6600CC"/>
                <w:sz w:val="20"/>
                <w:szCs w:val="20"/>
              </w:rPr>
              <w:t>Окончена_______________</w:t>
            </w:r>
          </w:p>
          <w:p w:rsidR="00CE30B3" w:rsidRPr="00776334" w:rsidRDefault="00CE30B3" w:rsidP="00573DC3">
            <w:pPr>
              <w:autoSpaceDE w:val="0"/>
              <w:autoSpaceDN w:val="0"/>
              <w:adjustRightInd w:val="0"/>
              <w:jc w:val="center"/>
              <w:rPr>
                <w:b/>
                <w:color w:val="6600CC"/>
                <w:sz w:val="28"/>
                <w:szCs w:val="28"/>
              </w:rPr>
            </w:pPr>
          </w:p>
          <w:p w:rsidR="00CE30B3" w:rsidRPr="00776334" w:rsidRDefault="00CE30B3" w:rsidP="00573DC3">
            <w:pPr>
              <w:pStyle w:val="af9"/>
              <w:jc w:val="center"/>
              <w:rPr>
                <w:color w:val="6600CC"/>
                <w:sz w:val="20"/>
                <w:szCs w:val="20"/>
              </w:rPr>
            </w:pPr>
            <w:r>
              <w:rPr>
                <w:color w:val="6600CC"/>
                <w:sz w:val="20"/>
                <w:szCs w:val="20"/>
              </w:rPr>
              <w:t>С. Кудара</w:t>
            </w:r>
          </w:p>
          <w:p w:rsidR="00CE30B3" w:rsidRPr="00776334" w:rsidRDefault="00CE30B3" w:rsidP="00573DC3">
            <w:pPr>
              <w:autoSpaceDE w:val="0"/>
              <w:autoSpaceDN w:val="0"/>
              <w:adjustRightInd w:val="0"/>
              <w:jc w:val="center"/>
              <w:rPr>
                <w:color w:val="6600CC"/>
              </w:rPr>
            </w:pPr>
          </w:p>
        </w:tc>
      </w:tr>
    </w:tbl>
    <w:p w:rsidR="00CE30B3" w:rsidRDefault="00CE30B3" w:rsidP="00CE30B3">
      <w:pPr>
        <w:autoSpaceDE w:val="0"/>
        <w:autoSpaceDN w:val="0"/>
        <w:adjustRightInd w:val="0"/>
        <w:jc w:val="center"/>
        <w:rPr>
          <w:color w:val="FF0000"/>
        </w:rPr>
      </w:pPr>
    </w:p>
    <w:p w:rsidR="00CE30B3" w:rsidRDefault="00CE30B3" w:rsidP="00CE30B3">
      <w:pPr>
        <w:pStyle w:val="af9"/>
        <w:jc w:val="center"/>
        <w:rPr>
          <w:rStyle w:val="af8"/>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1"/>
        <w:gridCol w:w="834"/>
        <w:gridCol w:w="1619"/>
        <w:gridCol w:w="1332"/>
        <w:gridCol w:w="1063"/>
        <w:gridCol w:w="1063"/>
        <w:gridCol w:w="1063"/>
        <w:gridCol w:w="1063"/>
        <w:gridCol w:w="1063"/>
      </w:tblGrid>
      <w:tr w:rsidR="00CE30B3" w:rsidRPr="00776334" w:rsidTr="00573DC3">
        <w:trPr>
          <w:cantSplit/>
          <w:trHeight w:val="2160"/>
          <w:jc w:val="center"/>
        </w:trPr>
        <w:tc>
          <w:tcPr>
            <w:tcW w:w="474" w:type="dxa"/>
            <w:textDirection w:val="btLr"/>
            <w:vAlign w:val="center"/>
          </w:tcPr>
          <w:p w:rsidR="00CE30B3" w:rsidRPr="00776334" w:rsidRDefault="00CE30B3" w:rsidP="00573DC3">
            <w:pPr>
              <w:autoSpaceDE w:val="0"/>
              <w:autoSpaceDN w:val="0"/>
              <w:adjustRightInd w:val="0"/>
              <w:ind w:left="113" w:right="113"/>
              <w:jc w:val="center"/>
              <w:rPr>
                <w:color w:val="6600CC"/>
                <w:sz w:val="20"/>
                <w:szCs w:val="20"/>
              </w:rPr>
            </w:pPr>
            <w:r w:rsidRPr="00776334">
              <w:rPr>
                <w:color w:val="6600CC"/>
                <w:sz w:val="20"/>
                <w:szCs w:val="20"/>
              </w:rPr>
              <w:t xml:space="preserve">№ </w:t>
            </w:r>
            <w:proofErr w:type="spellStart"/>
            <w:proofErr w:type="gramStart"/>
            <w:r w:rsidRPr="00776334">
              <w:rPr>
                <w:color w:val="6600CC"/>
                <w:sz w:val="20"/>
                <w:szCs w:val="20"/>
              </w:rPr>
              <w:t>п</w:t>
            </w:r>
            <w:proofErr w:type="spellEnd"/>
            <w:proofErr w:type="gramEnd"/>
            <w:r w:rsidRPr="00776334">
              <w:rPr>
                <w:color w:val="6600CC"/>
                <w:sz w:val="20"/>
                <w:szCs w:val="20"/>
              </w:rPr>
              <w:t>/</w:t>
            </w:r>
            <w:proofErr w:type="spellStart"/>
            <w:r w:rsidRPr="00776334">
              <w:rPr>
                <w:color w:val="6600CC"/>
                <w:sz w:val="20"/>
                <w:szCs w:val="20"/>
              </w:rPr>
              <w:t>п</w:t>
            </w:r>
            <w:proofErr w:type="spellEnd"/>
            <w:r w:rsidRPr="00776334">
              <w:rPr>
                <w:color w:val="6600CC"/>
                <w:sz w:val="20"/>
                <w:szCs w:val="20"/>
              </w:rPr>
              <w:t xml:space="preserve"> (учетного дела)</w:t>
            </w:r>
          </w:p>
        </w:tc>
        <w:tc>
          <w:tcPr>
            <w:tcW w:w="894" w:type="dxa"/>
            <w:textDirection w:val="btLr"/>
            <w:vAlign w:val="center"/>
          </w:tcPr>
          <w:p w:rsidR="00CE30B3" w:rsidRPr="00776334" w:rsidRDefault="00CE30B3" w:rsidP="00573DC3">
            <w:pPr>
              <w:autoSpaceDE w:val="0"/>
              <w:autoSpaceDN w:val="0"/>
              <w:adjustRightInd w:val="0"/>
              <w:ind w:left="113" w:right="113"/>
              <w:jc w:val="center"/>
              <w:rPr>
                <w:color w:val="6600CC"/>
                <w:sz w:val="20"/>
                <w:szCs w:val="20"/>
              </w:rPr>
            </w:pPr>
            <w:r w:rsidRPr="00776334">
              <w:rPr>
                <w:color w:val="6600CC"/>
                <w:sz w:val="20"/>
                <w:szCs w:val="20"/>
              </w:rPr>
              <w:t>Ф.И.О принятого на учет гражданина</w:t>
            </w:r>
          </w:p>
        </w:tc>
        <w:tc>
          <w:tcPr>
            <w:tcW w:w="1800" w:type="dxa"/>
            <w:textDirection w:val="btLr"/>
            <w:vAlign w:val="center"/>
          </w:tcPr>
          <w:p w:rsidR="00CE30B3" w:rsidRPr="00776334" w:rsidRDefault="00CE30B3" w:rsidP="00573DC3">
            <w:pPr>
              <w:autoSpaceDE w:val="0"/>
              <w:autoSpaceDN w:val="0"/>
              <w:adjustRightInd w:val="0"/>
              <w:ind w:left="113" w:right="113"/>
              <w:jc w:val="center"/>
              <w:rPr>
                <w:color w:val="6600CC"/>
                <w:sz w:val="20"/>
                <w:szCs w:val="20"/>
              </w:rPr>
            </w:pPr>
            <w:r w:rsidRPr="00776334">
              <w:rPr>
                <w:color w:val="6600CC"/>
                <w:sz w:val="20"/>
                <w:szCs w:val="20"/>
              </w:rPr>
              <w:t>Состав семьи (Ф.И.О, родственные отношения, год рождения)</w:t>
            </w:r>
          </w:p>
        </w:tc>
        <w:tc>
          <w:tcPr>
            <w:tcW w:w="1468" w:type="dxa"/>
            <w:textDirection w:val="btLr"/>
            <w:vAlign w:val="center"/>
          </w:tcPr>
          <w:p w:rsidR="00CE30B3" w:rsidRPr="00776334" w:rsidRDefault="00CE30B3" w:rsidP="00573DC3">
            <w:pPr>
              <w:autoSpaceDE w:val="0"/>
              <w:autoSpaceDN w:val="0"/>
              <w:adjustRightInd w:val="0"/>
              <w:ind w:left="113" w:right="113"/>
              <w:jc w:val="center"/>
              <w:rPr>
                <w:color w:val="6600CC"/>
                <w:sz w:val="20"/>
                <w:szCs w:val="20"/>
              </w:rPr>
            </w:pPr>
            <w:r w:rsidRPr="00776334">
              <w:rPr>
                <w:color w:val="6600CC"/>
                <w:sz w:val="20"/>
                <w:szCs w:val="20"/>
              </w:rPr>
              <w:t xml:space="preserve">Адрес и размер занимаемого жилого </w:t>
            </w:r>
            <w:proofErr w:type="gramStart"/>
            <w:r w:rsidRPr="00776334">
              <w:rPr>
                <w:color w:val="6600CC"/>
                <w:sz w:val="20"/>
                <w:szCs w:val="20"/>
              </w:rPr>
              <w:t>помещения</w:t>
            </w:r>
            <w:proofErr w:type="gramEnd"/>
            <w:r w:rsidRPr="00776334">
              <w:rPr>
                <w:color w:val="6600CC"/>
                <w:sz w:val="20"/>
                <w:szCs w:val="20"/>
              </w:rPr>
              <w:t xml:space="preserve"> и количество комнат</w:t>
            </w:r>
          </w:p>
        </w:tc>
        <w:tc>
          <w:tcPr>
            <w:tcW w:w="1157" w:type="dxa"/>
            <w:textDirection w:val="btLr"/>
            <w:vAlign w:val="center"/>
          </w:tcPr>
          <w:p w:rsidR="00CE30B3" w:rsidRPr="00776334" w:rsidRDefault="00CE30B3" w:rsidP="00573DC3">
            <w:pPr>
              <w:autoSpaceDE w:val="0"/>
              <w:autoSpaceDN w:val="0"/>
              <w:adjustRightInd w:val="0"/>
              <w:ind w:left="113" w:right="113"/>
              <w:jc w:val="center"/>
              <w:rPr>
                <w:color w:val="6600CC"/>
                <w:sz w:val="20"/>
                <w:szCs w:val="20"/>
              </w:rPr>
            </w:pPr>
            <w:r w:rsidRPr="00776334">
              <w:rPr>
                <w:color w:val="6600CC"/>
                <w:sz w:val="20"/>
                <w:szCs w:val="20"/>
              </w:rPr>
              <w:t xml:space="preserve">Основания признания </w:t>
            </w:r>
            <w:proofErr w:type="gramStart"/>
            <w:r w:rsidRPr="00776334">
              <w:rPr>
                <w:color w:val="6600CC"/>
                <w:sz w:val="20"/>
                <w:szCs w:val="20"/>
              </w:rPr>
              <w:t>нуждающимися</w:t>
            </w:r>
            <w:proofErr w:type="gramEnd"/>
            <w:r w:rsidRPr="00776334">
              <w:rPr>
                <w:color w:val="6600CC"/>
                <w:sz w:val="20"/>
                <w:szCs w:val="20"/>
              </w:rPr>
              <w:t xml:space="preserve"> в предоставлении жилых помещений</w:t>
            </w:r>
          </w:p>
        </w:tc>
        <w:tc>
          <w:tcPr>
            <w:tcW w:w="1157" w:type="dxa"/>
            <w:textDirection w:val="btLr"/>
            <w:vAlign w:val="center"/>
          </w:tcPr>
          <w:p w:rsidR="00CE30B3" w:rsidRPr="00776334" w:rsidRDefault="00CE30B3" w:rsidP="00573DC3">
            <w:pPr>
              <w:autoSpaceDE w:val="0"/>
              <w:autoSpaceDN w:val="0"/>
              <w:adjustRightInd w:val="0"/>
              <w:ind w:left="113" w:right="113"/>
              <w:jc w:val="center"/>
              <w:rPr>
                <w:color w:val="6600CC"/>
                <w:sz w:val="20"/>
                <w:szCs w:val="20"/>
              </w:rPr>
            </w:pPr>
            <w:r w:rsidRPr="00776334">
              <w:rPr>
                <w:color w:val="6600CC"/>
                <w:sz w:val="20"/>
                <w:szCs w:val="20"/>
              </w:rPr>
              <w:t>Адрес предоставленного жилого помещения</w:t>
            </w:r>
          </w:p>
        </w:tc>
        <w:tc>
          <w:tcPr>
            <w:tcW w:w="1157" w:type="dxa"/>
            <w:textDirection w:val="btLr"/>
            <w:vAlign w:val="center"/>
          </w:tcPr>
          <w:p w:rsidR="00CE30B3" w:rsidRPr="00776334" w:rsidRDefault="00CE30B3" w:rsidP="00573DC3">
            <w:pPr>
              <w:autoSpaceDE w:val="0"/>
              <w:autoSpaceDN w:val="0"/>
              <w:adjustRightInd w:val="0"/>
              <w:ind w:left="113" w:right="113"/>
              <w:jc w:val="center"/>
              <w:rPr>
                <w:color w:val="6600CC"/>
                <w:sz w:val="20"/>
                <w:szCs w:val="20"/>
              </w:rPr>
            </w:pPr>
            <w:r w:rsidRPr="00776334">
              <w:rPr>
                <w:color w:val="6600CC"/>
                <w:sz w:val="20"/>
                <w:szCs w:val="20"/>
              </w:rPr>
              <w:t>Реквизиты постановления о принятии на учет</w:t>
            </w:r>
          </w:p>
        </w:tc>
        <w:tc>
          <w:tcPr>
            <w:tcW w:w="1157" w:type="dxa"/>
            <w:textDirection w:val="btLr"/>
            <w:vAlign w:val="center"/>
          </w:tcPr>
          <w:p w:rsidR="00CE30B3" w:rsidRPr="00776334" w:rsidRDefault="00CE30B3" w:rsidP="00573DC3">
            <w:pPr>
              <w:autoSpaceDE w:val="0"/>
              <w:autoSpaceDN w:val="0"/>
              <w:adjustRightInd w:val="0"/>
              <w:ind w:left="113" w:right="113"/>
              <w:jc w:val="center"/>
              <w:rPr>
                <w:color w:val="6600CC"/>
                <w:sz w:val="20"/>
                <w:szCs w:val="20"/>
              </w:rPr>
            </w:pPr>
            <w:proofErr w:type="gramStart"/>
            <w:r w:rsidRPr="00776334">
              <w:rPr>
                <w:color w:val="6600CC"/>
                <w:sz w:val="20"/>
                <w:szCs w:val="20"/>
              </w:rPr>
              <w:t>Решение о снятии с учета (дата, номер, основание</w:t>
            </w:r>
            <w:proofErr w:type="gramEnd"/>
          </w:p>
        </w:tc>
        <w:tc>
          <w:tcPr>
            <w:tcW w:w="1157" w:type="dxa"/>
            <w:textDirection w:val="btLr"/>
            <w:vAlign w:val="center"/>
          </w:tcPr>
          <w:p w:rsidR="00CE30B3" w:rsidRPr="00776334" w:rsidRDefault="00CE30B3" w:rsidP="00573DC3">
            <w:pPr>
              <w:autoSpaceDE w:val="0"/>
              <w:autoSpaceDN w:val="0"/>
              <w:adjustRightInd w:val="0"/>
              <w:ind w:left="113" w:right="113"/>
              <w:jc w:val="center"/>
              <w:rPr>
                <w:color w:val="6600CC"/>
                <w:sz w:val="20"/>
                <w:szCs w:val="20"/>
              </w:rPr>
            </w:pPr>
            <w:r w:rsidRPr="00776334">
              <w:rPr>
                <w:color w:val="6600CC"/>
                <w:sz w:val="20"/>
                <w:szCs w:val="20"/>
              </w:rPr>
              <w:t>Примечание</w:t>
            </w:r>
          </w:p>
        </w:tc>
      </w:tr>
      <w:tr w:rsidR="00CE30B3" w:rsidRPr="00776334" w:rsidTr="00573DC3">
        <w:trPr>
          <w:jc w:val="center"/>
        </w:trPr>
        <w:tc>
          <w:tcPr>
            <w:tcW w:w="474" w:type="dxa"/>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1</w:t>
            </w:r>
          </w:p>
        </w:tc>
        <w:tc>
          <w:tcPr>
            <w:tcW w:w="894" w:type="dxa"/>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2</w:t>
            </w:r>
          </w:p>
        </w:tc>
        <w:tc>
          <w:tcPr>
            <w:tcW w:w="1800" w:type="dxa"/>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3</w:t>
            </w:r>
          </w:p>
        </w:tc>
        <w:tc>
          <w:tcPr>
            <w:tcW w:w="1468" w:type="dxa"/>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4</w:t>
            </w:r>
          </w:p>
        </w:tc>
        <w:tc>
          <w:tcPr>
            <w:tcW w:w="1157" w:type="dxa"/>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5</w:t>
            </w:r>
          </w:p>
        </w:tc>
        <w:tc>
          <w:tcPr>
            <w:tcW w:w="1157" w:type="dxa"/>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6</w:t>
            </w:r>
          </w:p>
        </w:tc>
        <w:tc>
          <w:tcPr>
            <w:tcW w:w="1157" w:type="dxa"/>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7</w:t>
            </w:r>
          </w:p>
        </w:tc>
        <w:tc>
          <w:tcPr>
            <w:tcW w:w="1157" w:type="dxa"/>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8</w:t>
            </w:r>
          </w:p>
        </w:tc>
        <w:tc>
          <w:tcPr>
            <w:tcW w:w="1157" w:type="dxa"/>
          </w:tcPr>
          <w:p w:rsidR="00CE30B3" w:rsidRPr="00776334" w:rsidRDefault="00CE30B3" w:rsidP="00573DC3">
            <w:pPr>
              <w:autoSpaceDE w:val="0"/>
              <w:autoSpaceDN w:val="0"/>
              <w:adjustRightInd w:val="0"/>
              <w:jc w:val="center"/>
              <w:rPr>
                <w:color w:val="6600CC"/>
                <w:sz w:val="20"/>
                <w:szCs w:val="20"/>
              </w:rPr>
            </w:pPr>
            <w:r w:rsidRPr="00776334">
              <w:rPr>
                <w:color w:val="6600CC"/>
                <w:sz w:val="20"/>
                <w:szCs w:val="20"/>
              </w:rPr>
              <w:t>9</w:t>
            </w:r>
          </w:p>
        </w:tc>
      </w:tr>
      <w:tr w:rsidR="00CE30B3" w:rsidRPr="00776334" w:rsidTr="00573DC3">
        <w:trPr>
          <w:jc w:val="center"/>
        </w:trPr>
        <w:tc>
          <w:tcPr>
            <w:tcW w:w="474" w:type="dxa"/>
          </w:tcPr>
          <w:p w:rsidR="00CE30B3" w:rsidRPr="00776334" w:rsidRDefault="00CE30B3" w:rsidP="00573DC3">
            <w:pPr>
              <w:autoSpaceDE w:val="0"/>
              <w:autoSpaceDN w:val="0"/>
              <w:adjustRightInd w:val="0"/>
              <w:jc w:val="center"/>
              <w:rPr>
                <w:color w:val="6600CC"/>
                <w:sz w:val="20"/>
                <w:szCs w:val="20"/>
              </w:rPr>
            </w:pPr>
          </w:p>
        </w:tc>
        <w:tc>
          <w:tcPr>
            <w:tcW w:w="894" w:type="dxa"/>
          </w:tcPr>
          <w:p w:rsidR="00CE30B3" w:rsidRPr="00776334" w:rsidRDefault="00CE30B3" w:rsidP="00573DC3">
            <w:pPr>
              <w:autoSpaceDE w:val="0"/>
              <w:autoSpaceDN w:val="0"/>
              <w:adjustRightInd w:val="0"/>
              <w:jc w:val="center"/>
              <w:rPr>
                <w:color w:val="6600CC"/>
                <w:sz w:val="20"/>
                <w:szCs w:val="20"/>
              </w:rPr>
            </w:pPr>
          </w:p>
        </w:tc>
        <w:tc>
          <w:tcPr>
            <w:tcW w:w="1800" w:type="dxa"/>
          </w:tcPr>
          <w:p w:rsidR="00CE30B3" w:rsidRPr="00776334" w:rsidRDefault="00CE30B3" w:rsidP="00573DC3">
            <w:pPr>
              <w:autoSpaceDE w:val="0"/>
              <w:autoSpaceDN w:val="0"/>
              <w:adjustRightInd w:val="0"/>
              <w:jc w:val="center"/>
              <w:rPr>
                <w:color w:val="6600CC"/>
                <w:sz w:val="20"/>
                <w:szCs w:val="20"/>
              </w:rPr>
            </w:pPr>
          </w:p>
        </w:tc>
        <w:tc>
          <w:tcPr>
            <w:tcW w:w="1468" w:type="dxa"/>
          </w:tcPr>
          <w:p w:rsidR="00CE30B3" w:rsidRPr="00776334" w:rsidRDefault="00CE30B3" w:rsidP="00573DC3">
            <w:pPr>
              <w:autoSpaceDE w:val="0"/>
              <w:autoSpaceDN w:val="0"/>
              <w:adjustRightInd w:val="0"/>
              <w:jc w:val="center"/>
              <w:rPr>
                <w:color w:val="6600CC"/>
                <w:sz w:val="20"/>
                <w:szCs w:val="20"/>
              </w:rPr>
            </w:pPr>
          </w:p>
        </w:tc>
        <w:tc>
          <w:tcPr>
            <w:tcW w:w="1157" w:type="dxa"/>
          </w:tcPr>
          <w:p w:rsidR="00CE30B3" w:rsidRPr="00776334" w:rsidRDefault="00CE30B3" w:rsidP="00573DC3">
            <w:pPr>
              <w:autoSpaceDE w:val="0"/>
              <w:autoSpaceDN w:val="0"/>
              <w:adjustRightInd w:val="0"/>
              <w:jc w:val="center"/>
              <w:rPr>
                <w:color w:val="6600CC"/>
                <w:sz w:val="20"/>
                <w:szCs w:val="20"/>
              </w:rPr>
            </w:pPr>
          </w:p>
        </w:tc>
        <w:tc>
          <w:tcPr>
            <w:tcW w:w="1157" w:type="dxa"/>
          </w:tcPr>
          <w:p w:rsidR="00CE30B3" w:rsidRPr="00776334" w:rsidRDefault="00CE30B3" w:rsidP="00573DC3">
            <w:pPr>
              <w:autoSpaceDE w:val="0"/>
              <w:autoSpaceDN w:val="0"/>
              <w:adjustRightInd w:val="0"/>
              <w:jc w:val="center"/>
              <w:rPr>
                <w:color w:val="6600CC"/>
                <w:sz w:val="20"/>
                <w:szCs w:val="20"/>
              </w:rPr>
            </w:pPr>
          </w:p>
        </w:tc>
        <w:tc>
          <w:tcPr>
            <w:tcW w:w="1157" w:type="dxa"/>
          </w:tcPr>
          <w:p w:rsidR="00CE30B3" w:rsidRPr="00776334" w:rsidRDefault="00CE30B3" w:rsidP="00573DC3">
            <w:pPr>
              <w:autoSpaceDE w:val="0"/>
              <w:autoSpaceDN w:val="0"/>
              <w:adjustRightInd w:val="0"/>
              <w:jc w:val="center"/>
              <w:rPr>
                <w:color w:val="6600CC"/>
                <w:sz w:val="20"/>
                <w:szCs w:val="20"/>
              </w:rPr>
            </w:pPr>
          </w:p>
        </w:tc>
        <w:tc>
          <w:tcPr>
            <w:tcW w:w="1157" w:type="dxa"/>
          </w:tcPr>
          <w:p w:rsidR="00CE30B3" w:rsidRPr="00776334" w:rsidRDefault="00CE30B3" w:rsidP="00573DC3">
            <w:pPr>
              <w:autoSpaceDE w:val="0"/>
              <w:autoSpaceDN w:val="0"/>
              <w:adjustRightInd w:val="0"/>
              <w:jc w:val="center"/>
              <w:rPr>
                <w:color w:val="6600CC"/>
                <w:sz w:val="20"/>
                <w:szCs w:val="20"/>
              </w:rPr>
            </w:pPr>
          </w:p>
        </w:tc>
        <w:tc>
          <w:tcPr>
            <w:tcW w:w="1157" w:type="dxa"/>
          </w:tcPr>
          <w:p w:rsidR="00CE30B3" w:rsidRPr="00776334" w:rsidRDefault="00CE30B3" w:rsidP="00573DC3">
            <w:pPr>
              <w:autoSpaceDE w:val="0"/>
              <w:autoSpaceDN w:val="0"/>
              <w:adjustRightInd w:val="0"/>
              <w:jc w:val="center"/>
              <w:rPr>
                <w:color w:val="6600CC"/>
                <w:sz w:val="20"/>
                <w:szCs w:val="20"/>
              </w:rPr>
            </w:pPr>
          </w:p>
        </w:tc>
      </w:tr>
    </w:tbl>
    <w:p w:rsidR="00CE30B3" w:rsidRDefault="00CE30B3" w:rsidP="00CE30B3">
      <w:pPr>
        <w:autoSpaceDE w:val="0"/>
        <w:autoSpaceDN w:val="0"/>
        <w:adjustRightInd w:val="0"/>
        <w:jc w:val="center"/>
      </w:pPr>
    </w:p>
    <w:p w:rsidR="00CE30B3" w:rsidRDefault="00CE30B3" w:rsidP="00CE30B3">
      <w:pPr>
        <w:autoSpaceDE w:val="0"/>
        <w:autoSpaceDN w:val="0"/>
        <w:adjustRightInd w:val="0"/>
        <w:jc w:val="center"/>
      </w:pPr>
    </w:p>
    <w:p w:rsidR="00CE30B3" w:rsidRDefault="00CE30B3" w:rsidP="00CE30B3">
      <w:pPr>
        <w:autoSpaceDE w:val="0"/>
        <w:autoSpaceDN w:val="0"/>
        <w:adjustRightInd w:val="0"/>
        <w:jc w:val="center"/>
      </w:pPr>
    </w:p>
    <w:p w:rsidR="00CE30B3" w:rsidRDefault="00CE30B3" w:rsidP="00CE30B3">
      <w:pPr>
        <w:autoSpaceDE w:val="0"/>
        <w:autoSpaceDN w:val="0"/>
        <w:adjustRightInd w:val="0"/>
        <w:jc w:val="center"/>
      </w:pPr>
    </w:p>
    <w:p w:rsidR="00CE30B3" w:rsidRDefault="00CE30B3" w:rsidP="00CE30B3">
      <w:pPr>
        <w:autoSpaceDE w:val="0"/>
        <w:autoSpaceDN w:val="0"/>
        <w:adjustRightInd w:val="0"/>
        <w:jc w:val="center"/>
      </w:pPr>
    </w:p>
    <w:p w:rsidR="00CE30B3" w:rsidRDefault="00CE30B3" w:rsidP="00CE30B3">
      <w:pPr>
        <w:autoSpaceDE w:val="0"/>
        <w:autoSpaceDN w:val="0"/>
        <w:adjustRightInd w:val="0"/>
        <w:jc w:val="center"/>
      </w:pPr>
    </w:p>
    <w:p w:rsidR="00CE30B3" w:rsidRDefault="00CE30B3" w:rsidP="00CE30B3">
      <w:pPr>
        <w:autoSpaceDE w:val="0"/>
        <w:autoSpaceDN w:val="0"/>
        <w:adjustRightInd w:val="0"/>
        <w:jc w:val="center"/>
      </w:pPr>
    </w:p>
    <w:p w:rsidR="00CE30B3" w:rsidRDefault="00CE30B3" w:rsidP="00CE30B3">
      <w:pPr>
        <w:autoSpaceDE w:val="0"/>
        <w:autoSpaceDN w:val="0"/>
        <w:adjustRightInd w:val="0"/>
        <w:jc w:val="center"/>
      </w:pPr>
    </w:p>
    <w:p w:rsidR="00CE30B3" w:rsidRDefault="00CE30B3" w:rsidP="00CE30B3">
      <w:pPr>
        <w:autoSpaceDE w:val="0"/>
        <w:autoSpaceDN w:val="0"/>
        <w:adjustRightInd w:val="0"/>
        <w:jc w:val="center"/>
      </w:pPr>
    </w:p>
    <w:p w:rsidR="00CE30B3" w:rsidRDefault="00CE30B3" w:rsidP="00CE30B3">
      <w:pPr>
        <w:autoSpaceDE w:val="0"/>
        <w:autoSpaceDN w:val="0"/>
        <w:adjustRightInd w:val="0"/>
        <w:jc w:val="center"/>
      </w:pPr>
    </w:p>
    <w:p w:rsidR="00CE30B3" w:rsidRPr="000C6117" w:rsidRDefault="00CE30B3" w:rsidP="00CE30B3">
      <w:pPr>
        <w:autoSpaceDE w:val="0"/>
        <w:autoSpaceDN w:val="0"/>
        <w:adjustRightInd w:val="0"/>
        <w:ind w:firstLine="540"/>
        <w:jc w:val="right"/>
        <w:rPr>
          <w:color w:val="009644"/>
        </w:rPr>
      </w:pPr>
      <w:r w:rsidRPr="000C6117">
        <w:rPr>
          <w:color w:val="009644"/>
        </w:rPr>
        <w:t>Приложение 15</w:t>
      </w:r>
    </w:p>
    <w:p w:rsidR="00CE30B3" w:rsidRPr="000C6117" w:rsidRDefault="00CE30B3" w:rsidP="00CE30B3">
      <w:pPr>
        <w:autoSpaceDE w:val="0"/>
        <w:autoSpaceDN w:val="0"/>
        <w:adjustRightInd w:val="0"/>
        <w:ind w:firstLine="540"/>
        <w:jc w:val="right"/>
        <w:rPr>
          <w:color w:val="009644"/>
          <w:sz w:val="20"/>
          <w:szCs w:val="20"/>
        </w:rPr>
      </w:pPr>
      <w:r w:rsidRPr="000C6117">
        <w:rPr>
          <w:color w:val="009644"/>
          <w:sz w:val="20"/>
          <w:szCs w:val="20"/>
        </w:rPr>
        <w:t xml:space="preserve">к Административному регламенту </w:t>
      </w:r>
    </w:p>
    <w:p w:rsidR="00CE30B3" w:rsidRPr="000C6117" w:rsidRDefault="00CE30B3" w:rsidP="00CE30B3">
      <w:pPr>
        <w:autoSpaceDE w:val="0"/>
        <w:autoSpaceDN w:val="0"/>
        <w:adjustRightInd w:val="0"/>
        <w:ind w:firstLine="540"/>
        <w:jc w:val="right"/>
        <w:rPr>
          <w:color w:val="009644"/>
          <w:sz w:val="20"/>
          <w:szCs w:val="20"/>
        </w:rPr>
      </w:pPr>
      <w:r w:rsidRPr="000C6117">
        <w:rPr>
          <w:color w:val="009644"/>
          <w:sz w:val="20"/>
          <w:szCs w:val="20"/>
        </w:rPr>
        <w:t xml:space="preserve">предоставления муниципальной услуги </w:t>
      </w:r>
    </w:p>
    <w:p w:rsidR="00CE30B3" w:rsidRPr="000C6117" w:rsidRDefault="00CE30B3" w:rsidP="00CE30B3">
      <w:pPr>
        <w:autoSpaceDE w:val="0"/>
        <w:autoSpaceDN w:val="0"/>
        <w:adjustRightInd w:val="0"/>
        <w:ind w:firstLine="540"/>
        <w:jc w:val="right"/>
        <w:rPr>
          <w:color w:val="009644"/>
          <w:sz w:val="20"/>
          <w:szCs w:val="20"/>
        </w:rPr>
      </w:pPr>
      <w:r w:rsidRPr="000C6117">
        <w:rPr>
          <w:color w:val="009644"/>
          <w:sz w:val="20"/>
          <w:szCs w:val="20"/>
        </w:rPr>
        <w:t>«П</w:t>
      </w:r>
      <w:r>
        <w:rPr>
          <w:color w:val="009644"/>
          <w:sz w:val="20"/>
          <w:szCs w:val="20"/>
        </w:rPr>
        <w:t>ринятие</w:t>
      </w:r>
      <w:r w:rsidRPr="000C6117">
        <w:rPr>
          <w:color w:val="009644"/>
          <w:sz w:val="20"/>
          <w:szCs w:val="20"/>
        </w:rPr>
        <w:t xml:space="preserve"> граждан на учет в качестве </w:t>
      </w:r>
    </w:p>
    <w:p w:rsidR="00CE30B3" w:rsidRPr="000C6117" w:rsidRDefault="00CE30B3" w:rsidP="00CE30B3">
      <w:pPr>
        <w:autoSpaceDE w:val="0"/>
        <w:autoSpaceDN w:val="0"/>
        <w:adjustRightInd w:val="0"/>
        <w:ind w:firstLine="540"/>
        <w:jc w:val="right"/>
        <w:rPr>
          <w:color w:val="009644"/>
          <w:sz w:val="20"/>
          <w:szCs w:val="20"/>
        </w:rPr>
      </w:pPr>
      <w:proofErr w:type="gramStart"/>
      <w:r w:rsidRPr="000C6117">
        <w:rPr>
          <w:color w:val="009644"/>
          <w:sz w:val="20"/>
          <w:szCs w:val="20"/>
        </w:rPr>
        <w:t>нуждающихся в жилых помещениях»</w:t>
      </w:r>
      <w:proofErr w:type="gramEnd"/>
    </w:p>
    <w:p w:rsidR="00CE30B3" w:rsidRPr="000C6117" w:rsidRDefault="00CE30B3" w:rsidP="00CE30B3">
      <w:pPr>
        <w:autoSpaceDE w:val="0"/>
        <w:autoSpaceDN w:val="0"/>
        <w:adjustRightInd w:val="0"/>
        <w:ind w:firstLine="540"/>
        <w:jc w:val="both"/>
        <w:rPr>
          <w:color w:val="009644"/>
          <w:sz w:val="20"/>
          <w:szCs w:val="20"/>
        </w:rPr>
      </w:pPr>
    </w:p>
    <w:p w:rsidR="00CE30B3" w:rsidRPr="000C6117" w:rsidRDefault="00CE30B3" w:rsidP="00CE30B3">
      <w:pPr>
        <w:autoSpaceDE w:val="0"/>
        <w:autoSpaceDN w:val="0"/>
        <w:adjustRightInd w:val="0"/>
        <w:jc w:val="center"/>
        <w:rPr>
          <w:color w:val="009644"/>
          <w:sz w:val="28"/>
          <w:szCs w:val="28"/>
        </w:rPr>
      </w:pPr>
      <w:r w:rsidRPr="000C6117">
        <w:rPr>
          <w:b/>
          <w:bCs/>
          <w:color w:val="009644"/>
          <w:sz w:val="28"/>
          <w:szCs w:val="28"/>
        </w:rPr>
        <w:t xml:space="preserve">ФОРМА </w:t>
      </w:r>
    </w:p>
    <w:p w:rsidR="00CE30B3" w:rsidRPr="000C6117" w:rsidRDefault="00CE30B3" w:rsidP="00CE30B3">
      <w:pPr>
        <w:autoSpaceDE w:val="0"/>
        <w:autoSpaceDN w:val="0"/>
        <w:adjustRightInd w:val="0"/>
        <w:jc w:val="center"/>
        <w:rPr>
          <w:b/>
          <w:color w:val="009644"/>
          <w:sz w:val="28"/>
          <w:szCs w:val="28"/>
        </w:rPr>
      </w:pPr>
      <w:r w:rsidRPr="000C6117">
        <w:rPr>
          <w:b/>
          <w:color w:val="009644"/>
          <w:sz w:val="28"/>
          <w:szCs w:val="28"/>
        </w:rPr>
        <w:t>извещения гражданина о п</w:t>
      </w:r>
      <w:r>
        <w:rPr>
          <w:b/>
          <w:color w:val="009644"/>
          <w:sz w:val="28"/>
          <w:szCs w:val="28"/>
        </w:rPr>
        <w:t>ринятии</w:t>
      </w:r>
      <w:r w:rsidRPr="000C6117">
        <w:rPr>
          <w:b/>
          <w:color w:val="009644"/>
          <w:sz w:val="28"/>
          <w:szCs w:val="28"/>
        </w:rPr>
        <w:t xml:space="preserve"> его на учет </w:t>
      </w:r>
    </w:p>
    <w:p w:rsidR="00CE30B3" w:rsidRPr="000C6117" w:rsidRDefault="00CE30B3" w:rsidP="00CE30B3">
      <w:pPr>
        <w:autoSpaceDE w:val="0"/>
        <w:autoSpaceDN w:val="0"/>
        <w:adjustRightInd w:val="0"/>
        <w:jc w:val="center"/>
        <w:rPr>
          <w:b/>
          <w:color w:val="009644"/>
          <w:sz w:val="28"/>
          <w:szCs w:val="28"/>
        </w:rPr>
      </w:pPr>
      <w:r w:rsidRPr="000C6117">
        <w:rPr>
          <w:b/>
          <w:color w:val="009644"/>
          <w:sz w:val="28"/>
          <w:szCs w:val="28"/>
        </w:rPr>
        <w:t xml:space="preserve">в качестве </w:t>
      </w:r>
      <w:proofErr w:type="gramStart"/>
      <w:r w:rsidRPr="000C6117">
        <w:rPr>
          <w:b/>
          <w:color w:val="009644"/>
          <w:sz w:val="28"/>
          <w:szCs w:val="28"/>
        </w:rPr>
        <w:t>нуждающегося</w:t>
      </w:r>
      <w:proofErr w:type="gramEnd"/>
      <w:r w:rsidRPr="000C6117">
        <w:rPr>
          <w:b/>
          <w:color w:val="009644"/>
          <w:sz w:val="28"/>
          <w:szCs w:val="28"/>
        </w:rPr>
        <w:t xml:space="preserve"> в жилом помещении</w:t>
      </w:r>
    </w:p>
    <w:p w:rsidR="00CE30B3" w:rsidRDefault="00CE30B3" w:rsidP="00CE30B3">
      <w:pPr>
        <w:autoSpaceDE w:val="0"/>
        <w:autoSpaceDN w:val="0"/>
        <w:adjustRightInd w:v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CE30B3" w:rsidTr="00573DC3">
        <w:tc>
          <w:tcPr>
            <w:tcW w:w="10421" w:type="dxa"/>
          </w:tcPr>
          <w:tbl>
            <w:tblPr>
              <w:tblW w:w="10205" w:type="dxa"/>
              <w:tblLook w:val="01E0"/>
            </w:tblPr>
            <w:tblGrid>
              <w:gridCol w:w="4693"/>
              <w:gridCol w:w="5512"/>
            </w:tblGrid>
            <w:tr w:rsidR="00CE30B3" w:rsidRPr="00776334" w:rsidTr="00573DC3">
              <w:tc>
                <w:tcPr>
                  <w:tcW w:w="10205" w:type="dxa"/>
                  <w:gridSpan w:val="2"/>
                </w:tcPr>
                <w:p w:rsidR="00CE30B3" w:rsidRPr="00776334" w:rsidRDefault="00CE30B3" w:rsidP="00573DC3">
                  <w:pPr>
                    <w:pBdr>
                      <w:bottom w:val="single" w:sz="12" w:space="1" w:color="auto"/>
                    </w:pBdr>
                    <w:autoSpaceDE w:val="0"/>
                    <w:autoSpaceDN w:val="0"/>
                    <w:adjustRightInd w:val="0"/>
                    <w:jc w:val="center"/>
                    <w:rPr>
                      <w:color w:val="6600CC"/>
                      <w:sz w:val="12"/>
                      <w:szCs w:val="12"/>
                    </w:rPr>
                  </w:pPr>
                  <w:r w:rsidRPr="00776334">
                    <w:rPr>
                      <w:color w:val="6600CC"/>
                      <w:sz w:val="12"/>
                      <w:szCs w:val="12"/>
                    </w:rPr>
                    <w:t>Форма утверждена приложением 15 к Административному регламенту предоставления муниципальной услуги  «Принятие граждан на учет в качестве нуждающихся в жилых помещениях»</w:t>
                  </w:r>
                </w:p>
                <w:p w:rsidR="00CE30B3" w:rsidRPr="00776334" w:rsidRDefault="00CE30B3" w:rsidP="00573DC3">
                  <w:pPr>
                    <w:jc w:val="right"/>
                    <w:rPr>
                      <w:color w:val="6600CC"/>
                      <w:sz w:val="16"/>
                      <w:szCs w:val="16"/>
                    </w:rPr>
                  </w:pPr>
                </w:p>
              </w:tc>
            </w:tr>
            <w:tr w:rsidR="00CE30B3" w:rsidRPr="00776334" w:rsidTr="00573DC3">
              <w:tc>
                <w:tcPr>
                  <w:tcW w:w="4693" w:type="dxa"/>
                </w:tcPr>
                <w:p w:rsidR="00CE30B3" w:rsidRPr="00776334" w:rsidRDefault="00CE30B3" w:rsidP="00573DC3">
                  <w:pPr>
                    <w:jc w:val="center"/>
                    <w:rPr>
                      <w:b/>
                      <w:color w:val="6600CC"/>
                      <w:sz w:val="20"/>
                      <w:szCs w:val="20"/>
                    </w:rPr>
                  </w:pPr>
                  <w:r w:rsidRPr="00776334">
                    <w:rPr>
                      <w:b/>
                      <w:color w:val="6600CC"/>
                      <w:sz w:val="20"/>
                      <w:szCs w:val="20"/>
                    </w:rPr>
                    <w:t xml:space="preserve">А Д М И Н И С Т </w:t>
                  </w:r>
                  <w:proofErr w:type="gramStart"/>
                  <w:r w:rsidRPr="00776334">
                    <w:rPr>
                      <w:b/>
                      <w:color w:val="6600CC"/>
                      <w:sz w:val="20"/>
                      <w:szCs w:val="20"/>
                    </w:rPr>
                    <w:t>Р</w:t>
                  </w:r>
                  <w:proofErr w:type="gramEnd"/>
                  <w:r w:rsidRPr="00776334">
                    <w:rPr>
                      <w:b/>
                      <w:color w:val="6600CC"/>
                      <w:sz w:val="20"/>
                      <w:szCs w:val="20"/>
                    </w:rPr>
                    <w:t xml:space="preserve"> А Ц И Я </w:t>
                  </w:r>
                </w:p>
                <w:p w:rsidR="00CE30B3" w:rsidRPr="00776334" w:rsidRDefault="00CE30B3" w:rsidP="00573DC3">
                  <w:pPr>
                    <w:jc w:val="center"/>
                    <w:rPr>
                      <w:rFonts w:cs="Arial"/>
                      <w:color w:val="6600CC"/>
                      <w:sz w:val="20"/>
                      <w:szCs w:val="20"/>
                    </w:rPr>
                  </w:pPr>
                  <w:r w:rsidRPr="00776334">
                    <w:rPr>
                      <w:rFonts w:cs="Arial"/>
                      <w:color w:val="6600CC"/>
                      <w:sz w:val="20"/>
                      <w:szCs w:val="20"/>
                    </w:rPr>
                    <w:t xml:space="preserve">муниципального образования </w:t>
                  </w:r>
                  <w:r>
                    <w:rPr>
                      <w:rFonts w:cs="Arial"/>
                      <w:color w:val="6600CC"/>
                      <w:sz w:val="20"/>
                      <w:szCs w:val="20"/>
                    </w:rPr>
                    <w:t>сельского</w:t>
                  </w:r>
                  <w:r w:rsidRPr="00776334">
                    <w:rPr>
                      <w:rFonts w:cs="Arial"/>
                      <w:color w:val="6600CC"/>
                      <w:sz w:val="20"/>
                      <w:szCs w:val="20"/>
                    </w:rPr>
                    <w:t xml:space="preserve"> поселения</w:t>
                  </w:r>
                </w:p>
                <w:p w:rsidR="00CE30B3" w:rsidRPr="00776334" w:rsidRDefault="00CE30B3" w:rsidP="00573DC3">
                  <w:pPr>
                    <w:jc w:val="center"/>
                    <w:rPr>
                      <w:rFonts w:cs="Arial"/>
                      <w:b/>
                      <w:color w:val="6600CC"/>
                      <w:sz w:val="20"/>
                      <w:szCs w:val="20"/>
                    </w:rPr>
                  </w:pPr>
                  <w:r w:rsidRPr="00776334">
                    <w:rPr>
                      <w:rFonts w:cs="Arial"/>
                      <w:color w:val="6600CC"/>
                      <w:sz w:val="20"/>
                      <w:szCs w:val="20"/>
                    </w:rPr>
                    <w:t xml:space="preserve"> </w:t>
                  </w:r>
                  <w:r w:rsidRPr="00776334">
                    <w:rPr>
                      <w:rFonts w:cs="Arial"/>
                      <w:b/>
                      <w:color w:val="6600CC"/>
                      <w:sz w:val="20"/>
                      <w:szCs w:val="20"/>
                    </w:rPr>
                    <w:t>«</w:t>
                  </w:r>
                  <w:r>
                    <w:rPr>
                      <w:rFonts w:cs="Arial"/>
                      <w:b/>
                      <w:color w:val="6600CC"/>
                      <w:sz w:val="20"/>
                      <w:szCs w:val="20"/>
                    </w:rPr>
                    <w:t>Байкало-Кударинское</w:t>
                  </w:r>
                  <w:r w:rsidRPr="00776334">
                    <w:rPr>
                      <w:rFonts w:cs="Arial"/>
                      <w:b/>
                      <w:color w:val="6600CC"/>
                      <w:sz w:val="20"/>
                      <w:szCs w:val="20"/>
                    </w:rPr>
                    <w:t xml:space="preserve">» </w:t>
                  </w:r>
                </w:p>
                <w:p w:rsidR="00CE30B3" w:rsidRPr="00776334" w:rsidRDefault="00CE30B3" w:rsidP="00573DC3">
                  <w:pPr>
                    <w:jc w:val="center"/>
                    <w:rPr>
                      <w:rFonts w:cs="Arial"/>
                      <w:color w:val="6600CC"/>
                      <w:sz w:val="20"/>
                      <w:szCs w:val="20"/>
                    </w:rPr>
                  </w:pPr>
                  <w:r w:rsidRPr="00776334">
                    <w:rPr>
                      <w:rFonts w:cs="Arial"/>
                      <w:color w:val="6600CC"/>
                      <w:sz w:val="20"/>
                      <w:szCs w:val="20"/>
                    </w:rPr>
                    <w:t>Кабанского района Республики Бурятия</w:t>
                  </w:r>
                </w:p>
                <w:p w:rsidR="00CE30B3" w:rsidRDefault="00CE30B3" w:rsidP="00573DC3">
                  <w:pPr>
                    <w:jc w:val="center"/>
                    <w:rPr>
                      <w:rFonts w:cs="Arial"/>
                      <w:color w:val="6600CC"/>
                      <w:sz w:val="20"/>
                      <w:szCs w:val="20"/>
                    </w:rPr>
                  </w:pPr>
                </w:p>
                <w:p w:rsidR="00CE30B3" w:rsidRPr="00776334" w:rsidRDefault="00CE30B3" w:rsidP="00573DC3">
                  <w:pPr>
                    <w:jc w:val="center"/>
                    <w:rPr>
                      <w:rFonts w:cs="Arial"/>
                      <w:color w:val="6600CC"/>
                      <w:sz w:val="20"/>
                      <w:szCs w:val="20"/>
                    </w:rPr>
                  </w:pPr>
                  <w:r w:rsidRPr="00776334">
                    <w:rPr>
                      <w:rFonts w:cs="Arial"/>
                      <w:color w:val="6600CC"/>
                      <w:sz w:val="20"/>
                      <w:szCs w:val="20"/>
                    </w:rPr>
                    <w:t>от «_____»__________ 20____ года     №__________</w:t>
                  </w:r>
                </w:p>
                <w:p w:rsidR="00CE30B3" w:rsidRPr="00776334" w:rsidRDefault="00CE30B3" w:rsidP="00573DC3">
                  <w:pPr>
                    <w:jc w:val="center"/>
                    <w:rPr>
                      <w:rFonts w:cs="Arial"/>
                      <w:color w:val="6600CC"/>
                      <w:sz w:val="20"/>
                      <w:szCs w:val="20"/>
                    </w:rPr>
                  </w:pPr>
                </w:p>
                <w:p w:rsidR="00CE30B3" w:rsidRPr="00776334" w:rsidRDefault="00CE30B3" w:rsidP="00573DC3">
                  <w:pPr>
                    <w:jc w:val="center"/>
                    <w:rPr>
                      <w:b/>
                      <w:color w:val="6600CC"/>
                      <w:sz w:val="4"/>
                      <w:szCs w:val="4"/>
                    </w:rPr>
                  </w:pPr>
                </w:p>
              </w:tc>
              <w:tc>
                <w:tcPr>
                  <w:tcW w:w="5512" w:type="dxa"/>
                </w:tcPr>
                <w:p w:rsidR="00CE30B3" w:rsidRPr="00776334" w:rsidRDefault="00CE30B3" w:rsidP="00573DC3">
                  <w:pPr>
                    <w:pStyle w:val="af9"/>
                    <w:jc w:val="right"/>
                    <w:rPr>
                      <w:color w:val="6600CC"/>
                    </w:rPr>
                  </w:pPr>
                  <w:r w:rsidRPr="00776334">
                    <w:rPr>
                      <w:color w:val="6600CC"/>
                    </w:rPr>
                    <w:t>ФАМИЛИЯ ИМЯ ОТЧЕСТВО</w:t>
                  </w:r>
                </w:p>
                <w:p w:rsidR="00CE30B3" w:rsidRPr="00776334" w:rsidRDefault="00CE30B3" w:rsidP="00573DC3">
                  <w:pPr>
                    <w:jc w:val="right"/>
                    <w:rPr>
                      <w:rFonts w:ascii="Courier New" w:hAnsi="Courier New" w:cs="Courier New"/>
                      <w:color w:val="6600CC"/>
                    </w:rPr>
                  </w:pPr>
                  <w:r w:rsidRPr="00776334">
                    <w:rPr>
                      <w:rFonts w:ascii="Courier New" w:hAnsi="Courier New" w:cs="Courier New"/>
                      <w:color w:val="6600CC"/>
                      <w:sz w:val="16"/>
                      <w:szCs w:val="16"/>
                    </w:rPr>
                    <w:t>(в дательном падеже)</w:t>
                  </w:r>
                  <w:r w:rsidRPr="00776334">
                    <w:rPr>
                      <w:rFonts w:ascii="Courier New" w:hAnsi="Courier New" w:cs="Courier New"/>
                      <w:color w:val="6600CC"/>
                    </w:rPr>
                    <w:t xml:space="preserve">                                                 Населенный пункт, </w:t>
                  </w:r>
                </w:p>
                <w:p w:rsidR="00CE30B3" w:rsidRPr="00776334" w:rsidRDefault="00CE30B3" w:rsidP="00573DC3">
                  <w:pPr>
                    <w:jc w:val="right"/>
                    <w:rPr>
                      <w:color w:val="6600CC"/>
                    </w:rPr>
                  </w:pPr>
                  <w:r w:rsidRPr="00776334">
                    <w:rPr>
                      <w:rFonts w:ascii="Courier New" w:hAnsi="Courier New" w:cs="Courier New"/>
                      <w:color w:val="6600CC"/>
                    </w:rPr>
                    <w:t>улица, дом, квартира</w:t>
                  </w:r>
                </w:p>
              </w:tc>
            </w:tr>
          </w:tbl>
          <w:p w:rsidR="00CE30B3" w:rsidRPr="00776334" w:rsidRDefault="00CE30B3" w:rsidP="00573DC3">
            <w:pPr>
              <w:ind w:firstLine="720"/>
              <w:jc w:val="both"/>
              <w:rPr>
                <w:color w:val="6600CC"/>
              </w:rPr>
            </w:pPr>
          </w:p>
          <w:p w:rsidR="00CE30B3" w:rsidRPr="00776334" w:rsidRDefault="00CE30B3" w:rsidP="00573DC3">
            <w:pPr>
              <w:pStyle w:val="af9"/>
              <w:jc w:val="center"/>
              <w:rPr>
                <w:rStyle w:val="af8"/>
                <w:bCs/>
                <w:color w:val="6600CC"/>
                <w:sz w:val="28"/>
                <w:szCs w:val="28"/>
              </w:rPr>
            </w:pPr>
            <w:r w:rsidRPr="00776334">
              <w:rPr>
                <w:rStyle w:val="af8"/>
                <w:bCs/>
                <w:color w:val="6600CC"/>
                <w:sz w:val="28"/>
                <w:szCs w:val="28"/>
              </w:rPr>
              <w:t xml:space="preserve">ИЗВЕЩЕНИЕ </w:t>
            </w:r>
          </w:p>
          <w:p w:rsidR="00CE30B3" w:rsidRPr="00776334" w:rsidRDefault="00CE30B3" w:rsidP="00573DC3">
            <w:pPr>
              <w:pStyle w:val="af9"/>
              <w:jc w:val="center"/>
              <w:rPr>
                <w:rStyle w:val="af8"/>
                <w:bCs/>
                <w:color w:val="6600CC"/>
                <w:sz w:val="28"/>
                <w:szCs w:val="28"/>
              </w:rPr>
            </w:pPr>
            <w:r w:rsidRPr="00776334">
              <w:rPr>
                <w:rStyle w:val="af8"/>
                <w:bCs/>
                <w:color w:val="6600CC"/>
                <w:sz w:val="28"/>
                <w:szCs w:val="28"/>
              </w:rPr>
              <w:t xml:space="preserve">о принятии гражданина на учет </w:t>
            </w:r>
          </w:p>
          <w:p w:rsidR="00CE30B3" w:rsidRPr="00776334" w:rsidRDefault="00CE30B3" w:rsidP="00573DC3">
            <w:pPr>
              <w:pStyle w:val="af9"/>
              <w:jc w:val="center"/>
              <w:rPr>
                <w:color w:val="6600CC"/>
                <w:sz w:val="28"/>
                <w:szCs w:val="28"/>
              </w:rPr>
            </w:pPr>
            <w:r w:rsidRPr="00776334">
              <w:rPr>
                <w:rStyle w:val="af8"/>
                <w:bCs/>
                <w:color w:val="6600CC"/>
                <w:sz w:val="28"/>
                <w:szCs w:val="28"/>
              </w:rPr>
              <w:t xml:space="preserve">в качестве </w:t>
            </w:r>
            <w:proofErr w:type="gramStart"/>
            <w:r w:rsidRPr="00776334">
              <w:rPr>
                <w:rStyle w:val="af8"/>
                <w:bCs/>
                <w:color w:val="6600CC"/>
                <w:sz w:val="28"/>
                <w:szCs w:val="28"/>
              </w:rPr>
              <w:t>нуждающегося</w:t>
            </w:r>
            <w:proofErr w:type="gramEnd"/>
            <w:r w:rsidRPr="00776334">
              <w:rPr>
                <w:rStyle w:val="af8"/>
                <w:bCs/>
                <w:color w:val="6600CC"/>
                <w:sz w:val="28"/>
                <w:szCs w:val="28"/>
              </w:rPr>
              <w:t xml:space="preserve"> в жилом помещении</w:t>
            </w:r>
          </w:p>
          <w:p w:rsidR="00CE30B3" w:rsidRPr="00776334" w:rsidRDefault="00CE30B3" w:rsidP="00573DC3">
            <w:pPr>
              <w:ind w:firstLine="720"/>
              <w:jc w:val="both"/>
              <w:rPr>
                <w:color w:val="6600CC"/>
              </w:rPr>
            </w:pPr>
          </w:p>
          <w:p w:rsidR="00CE30B3" w:rsidRPr="00776334" w:rsidRDefault="00CE30B3" w:rsidP="00573DC3">
            <w:pPr>
              <w:pStyle w:val="af9"/>
              <w:ind w:firstLine="540"/>
              <w:rPr>
                <w:color w:val="6600CC"/>
                <w:sz w:val="16"/>
                <w:szCs w:val="16"/>
              </w:rPr>
            </w:pPr>
            <w:r w:rsidRPr="00776334">
              <w:rPr>
                <w:color w:val="6600CC"/>
              </w:rPr>
              <w:t xml:space="preserve">Согласно Постановлению </w:t>
            </w:r>
            <w:r>
              <w:rPr>
                <w:color w:val="6600CC"/>
              </w:rPr>
              <w:t>Администрации МО СП «Байкало-Кударинское»</w:t>
            </w:r>
            <w:r w:rsidRPr="00776334">
              <w:rPr>
                <w:color w:val="6600CC"/>
              </w:rPr>
              <w:t xml:space="preserve"> от "___"______________20___г. N________ по </w:t>
            </w:r>
            <w:r w:rsidRPr="00776334">
              <w:rPr>
                <w:color w:val="6600CC"/>
              </w:rPr>
              <w:lastRenderedPageBreak/>
              <w:t>основаниям  пункта ____ части 1 статьи 51 Жилищного кодекса Российской Федерации Вы приняты  на  учет  в  качестве нуждающегося в жилом помещении, предоставляемом по договору социального найма __________________________________________</w:t>
            </w:r>
          </w:p>
          <w:p w:rsidR="00CE30B3" w:rsidRPr="00776334" w:rsidRDefault="00CE30B3" w:rsidP="00573DC3">
            <w:pPr>
              <w:pStyle w:val="af9"/>
              <w:ind w:firstLine="540"/>
              <w:rPr>
                <w:color w:val="6600CC"/>
                <w:sz w:val="16"/>
                <w:szCs w:val="16"/>
              </w:rPr>
            </w:pPr>
            <w:r w:rsidRPr="00776334">
              <w:rPr>
                <w:color w:val="6600CC"/>
                <w:sz w:val="16"/>
                <w:szCs w:val="16"/>
              </w:rPr>
              <w:t xml:space="preserve">                                                (государственного/муниципального)</w:t>
            </w:r>
          </w:p>
          <w:p w:rsidR="00CE30B3" w:rsidRPr="00776334" w:rsidRDefault="00CE30B3" w:rsidP="00573DC3">
            <w:pPr>
              <w:pStyle w:val="af9"/>
              <w:rPr>
                <w:color w:val="6600CC"/>
              </w:rPr>
            </w:pPr>
            <w:r w:rsidRPr="00776334">
              <w:rPr>
                <w:color w:val="6600CC"/>
              </w:rPr>
              <w:t xml:space="preserve">жилищного фонда с составом семьи </w:t>
            </w:r>
            <w:proofErr w:type="spellStart"/>
            <w:r w:rsidRPr="00776334">
              <w:rPr>
                <w:color w:val="6600CC"/>
              </w:rPr>
              <w:t>_______челове</w:t>
            </w:r>
            <w:proofErr w:type="gramStart"/>
            <w:r w:rsidRPr="00776334">
              <w:rPr>
                <w:color w:val="6600CC"/>
              </w:rPr>
              <w:t>к</w:t>
            </w:r>
            <w:proofErr w:type="spellEnd"/>
            <w:r w:rsidRPr="00776334">
              <w:rPr>
                <w:color w:val="6600CC"/>
              </w:rPr>
              <w:t>(</w:t>
            </w:r>
            <w:proofErr w:type="gramEnd"/>
            <w:r w:rsidRPr="00776334">
              <w:rPr>
                <w:color w:val="6600CC"/>
              </w:rPr>
              <w:t>а):</w:t>
            </w:r>
          </w:p>
          <w:p w:rsidR="00CE30B3" w:rsidRPr="00776334" w:rsidRDefault="00CE30B3" w:rsidP="00573DC3">
            <w:pPr>
              <w:rPr>
                <w:color w:val="6600CC"/>
              </w:rPr>
            </w:pPr>
          </w:p>
          <w:p w:rsidR="00CE30B3" w:rsidRPr="00776334" w:rsidRDefault="00CE30B3" w:rsidP="00573DC3">
            <w:pPr>
              <w:pStyle w:val="af9"/>
              <w:rPr>
                <w:color w:val="6600CC"/>
              </w:rPr>
            </w:pPr>
            <w:r w:rsidRPr="00776334">
              <w:rPr>
                <w:color w:val="6600CC"/>
              </w:rPr>
              <w:t>1.____________________________________________________________________</w:t>
            </w:r>
          </w:p>
          <w:p w:rsidR="00CE30B3" w:rsidRPr="00776334" w:rsidRDefault="00CE30B3" w:rsidP="00573DC3">
            <w:pPr>
              <w:pStyle w:val="af9"/>
              <w:rPr>
                <w:color w:val="6600CC"/>
                <w:sz w:val="16"/>
                <w:szCs w:val="16"/>
              </w:rPr>
            </w:pPr>
            <w:r w:rsidRPr="00776334">
              <w:rPr>
                <w:color w:val="6600CC"/>
              </w:rPr>
              <w:t xml:space="preserve">                     </w:t>
            </w:r>
            <w:r w:rsidRPr="00776334">
              <w:rPr>
                <w:color w:val="6600CC"/>
                <w:sz w:val="16"/>
                <w:szCs w:val="16"/>
              </w:rPr>
              <w:t>(Ф.И.О., число, месяц, год рождения)</w:t>
            </w:r>
          </w:p>
          <w:p w:rsidR="00CE30B3" w:rsidRPr="00776334" w:rsidRDefault="00CE30B3" w:rsidP="00573DC3">
            <w:pPr>
              <w:pStyle w:val="af9"/>
              <w:rPr>
                <w:color w:val="6600CC"/>
              </w:rPr>
            </w:pPr>
            <w:r w:rsidRPr="00776334">
              <w:rPr>
                <w:color w:val="6600CC"/>
              </w:rPr>
              <w:t>2.____________________________________________________________________</w:t>
            </w:r>
          </w:p>
          <w:p w:rsidR="00CE30B3" w:rsidRPr="00776334" w:rsidRDefault="00CE30B3" w:rsidP="00573DC3">
            <w:pPr>
              <w:pStyle w:val="af9"/>
              <w:rPr>
                <w:color w:val="6600CC"/>
                <w:sz w:val="16"/>
                <w:szCs w:val="16"/>
              </w:rPr>
            </w:pPr>
            <w:r w:rsidRPr="00776334">
              <w:rPr>
                <w:color w:val="6600CC"/>
              </w:rPr>
              <w:t xml:space="preserve">                     </w:t>
            </w:r>
            <w:r w:rsidRPr="00776334">
              <w:rPr>
                <w:color w:val="6600CC"/>
                <w:sz w:val="16"/>
                <w:szCs w:val="16"/>
              </w:rPr>
              <w:t>(Ф.И.О., число, месяц, год рождения)</w:t>
            </w:r>
          </w:p>
          <w:p w:rsidR="00CE30B3" w:rsidRPr="00776334" w:rsidRDefault="00CE30B3" w:rsidP="00573DC3">
            <w:pPr>
              <w:pStyle w:val="af9"/>
              <w:rPr>
                <w:color w:val="6600CC"/>
              </w:rPr>
            </w:pPr>
            <w:r w:rsidRPr="00776334">
              <w:rPr>
                <w:color w:val="6600CC"/>
              </w:rPr>
              <w:t>3.____________________________________________________________________</w:t>
            </w:r>
          </w:p>
          <w:p w:rsidR="00CE30B3" w:rsidRPr="00776334" w:rsidRDefault="00CE30B3" w:rsidP="00573DC3">
            <w:pPr>
              <w:pStyle w:val="af9"/>
              <w:rPr>
                <w:color w:val="6600CC"/>
                <w:sz w:val="16"/>
                <w:szCs w:val="16"/>
              </w:rPr>
            </w:pPr>
            <w:r w:rsidRPr="00776334">
              <w:rPr>
                <w:color w:val="6600CC"/>
              </w:rPr>
              <w:t xml:space="preserve">                     </w:t>
            </w:r>
            <w:r w:rsidRPr="00776334">
              <w:rPr>
                <w:color w:val="6600CC"/>
                <w:sz w:val="16"/>
                <w:szCs w:val="16"/>
              </w:rPr>
              <w:t>(Ф.И.О., число, месяц, год рождения)</w:t>
            </w:r>
          </w:p>
          <w:p w:rsidR="00CE30B3" w:rsidRPr="00776334" w:rsidRDefault="00CE30B3" w:rsidP="00573DC3">
            <w:pPr>
              <w:pStyle w:val="af9"/>
              <w:rPr>
                <w:color w:val="6600CC"/>
              </w:rPr>
            </w:pPr>
            <w:r w:rsidRPr="00776334">
              <w:rPr>
                <w:color w:val="6600CC"/>
              </w:rPr>
              <w:t>4.____________________________________________________________________</w:t>
            </w:r>
          </w:p>
          <w:p w:rsidR="00CE30B3" w:rsidRPr="00776334" w:rsidRDefault="00CE30B3" w:rsidP="00573DC3">
            <w:pPr>
              <w:pStyle w:val="af9"/>
              <w:rPr>
                <w:color w:val="6600CC"/>
                <w:sz w:val="16"/>
                <w:szCs w:val="16"/>
              </w:rPr>
            </w:pPr>
            <w:r w:rsidRPr="00776334">
              <w:rPr>
                <w:color w:val="6600CC"/>
              </w:rPr>
              <w:t xml:space="preserve">                     </w:t>
            </w:r>
            <w:r w:rsidRPr="00776334">
              <w:rPr>
                <w:color w:val="6600CC"/>
                <w:sz w:val="16"/>
                <w:szCs w:val="16"/>
              </w:rPr>
              <w:t>(Ф.И.О., число, месяц, год рождения)</w:t>
            </w:r>
          </w:p>
          <w:p w:rsidR="00CE30B3" w:rsidRPr="00776334" w:rsidRDefault="00CE30B3" w:rsidP="00573DC3">
            <w:pPr>
              <w:pStyle w:val="af9"/>
              <w:rPr>
                <w:color w:val="6600CC"/>
              </w:rPr>
            </w:pPr>
            <w:r w:rsidRPr="00776334">
              <w:rPr>
                <w:color w:val="6600CC"/>
              </w:rPr>
              <w:t>5.____________________________________________________________________</w:t>
            </w:r>
          </w:p>
          <w:p w:rsidR="00CE30B3" w:rsidRPr="00776334" w:rsidRDefault="00CE30B3" w:rsidP="00573DC3">
            <w:pPr>
              <w:pStyle w:val="af9"/>
              <w:rPr>
                <w:color w:val="6600CC"/>
                <w:sz w:val="16"/>
                <w:szCs w:val="16"/>
              </w:rPr>
            </w:pPr>
            <w:r w:rsidRPr="00776334">
              <w:rPr>
                <w:color w:val="6600CC"/>
              </w:rPr>
              <w:t xml:space="preserve">                     </w:t>
            </w:r>
            <w:r w:rsidRPr="00776334">
              <w:rPr>
                <w:color w:val="6600CC"/>
                <w:sz w:val="16"/>
                <w:szCs w:val="16"/>
              </w:rPr>
              <w:t>(Ф.И.О., число, месяц, год рождения)</w:t>
            </w:r>
          </w:p>
          <w:p w:rsidR="00CE30B3" w:rsidRPr="00776334" w:rsidRDefault="00CE30B3" w:rsidP="00573DC3">
            <w:pPr>
              <w:pStyle w:val="af9"/>
              <w:rPr>
                <w:color w:val="6600CC"/>
              </w:rPr>
            </w:pPr>
            <w:r w:rsidRPr="00776334">
              <w:rPr>
                <w:color w:val="6600CC"/>
              </w:rPr>
              <w:t>и т.д.</w:t>
            </w:r>
          </w:p>
          <w:p w:rsidR="00CE30B3" w:rsidRPr="00776334" w:rsidRDefault="00CE30B3" w:rsidP="00573DC3">
            <w:pPr>
              <w:pStyle w:val="af9"/>
              <w:rPr>
                <w:color w:val="6600CC"/>
              </w:rPr>
            </w:pPr>
          </w:p>
          <w:p w:rsidR="00CE30B3" w:rsidRPr="00776334" w:rsidRDefault="00CE30B3" w:rsidP="00573DC3">
            <w:pPr>
              <w:pStyle w:val="af9"/>
              <w:ind w:firstLine="540"/>
              <w:rPr>
                <w:color w:val="6600CC"/>
              </w:rPr>
            </w:pPr>
            <w:r w:rsidRPr="00776334">
              <w:rPr>
                <w:color w:val="6600CC"/>
              </w:rPr>
              <w:t>Номер Вашего учетного дела ___________.</w:t>
            </w:r>
          </w:p>
          <w:p w:rsidR="00CE30B3" w:rsidRDefault="00CE30B3" w:rsidP="00573DC3">
            <w:pPr>
              <w:pStyle w:val="af9"/>
              <w:rPr>
                <w:color w:val="6600CC"/>
              </w:rPr>
            </w:pPr>
            <w:r w:rsidRPr="00776334">
              <w:rPr>
                <w:color w:val="6600CC"/>
              </w:rPr>
              <w:t xml:space="preserve">       </w:t>
            </w:r>
          </w:p>
          <w:p w:rsidR="00CE30B3" w:rsidRPr="00BB2AA1" w:rsidRDefault="00CE30B3" w:rsidP="00573DC3"/>
          <w:p w:rsidR="00CE30B3" w:rsidRPr="00776334" w:rsidRDefault="00CE30B3" w:rsidP="00573DC3">
            <w:pPr>
              <w:pStyle w:val="af9"/>
              <w:rPr>
                <w:color w:val="6600CC"/>
              </w:rPr>
            </w:pPr>
            <w:r w:rsidRPr="00776334">
              <w:rPr>
                <w:color w:val="6600CC"/>
              </w:rPr>
              <w:t xml:space="preserve"> </w:t>
            </w:r>
          </w:p>
          <w:p w:rsidR="00CE30B3" w:rsidRPr="00776334" w:rsidRDefault="00CE30B3" w:rsidP="00573DC3">
            <w:pPr>
              <w:pStyle w:val="af9"/>
              <w:rPr>
                <w:color w:val="6600CC"/>
              </w:rPr>
            </w:pPr>
            <w:r w:rsidRPr="00776334">
              <w:rPr>
                <w:color w:val="6600CC"/>
              </w:rPr>
              <w:t>Должность лица,</w:t>
            </w:r>
          </w:p>
          <w:p w:rsidR="00CE30B3" w:rsidRPr="00776334" w:rsidRDefault="00CE30B3" w:rsidP="00573DC3">
            <w:pPr>
              <w:rPr>
                <w:rFonts w:ascii="Courier New" w:hAnsi="Courier New" w:cs="Courier New"/>
                <w:color w:val="6600CC"/>
              </w:rPr>
            </w:pPr>
            <w:proofErr w:type="gramStart"/>
            <w:r w:rsidRPr="00776334">
              <w:rPr>
                <w:rFonts w:ascii="Courier New" w:hAnsi="Courier New" w:cs="Courier New"/>
                <w:color w:val="6600CC"/>
              </w:rPr>
              <w:t>ответственного</w:t>
            </w:r>
            <w:proofErr w:type="gramEnd"/>
            <w:r w:rsidRPr="00776334">
              <w:rPr>
                <w:rFonts w:ascii="Courier New" w:hAnsi="Courier New" w:cs="Courier New"/>
                <w:color w:val="6600CC"/>
              </w:rPr>
              <w:t xml:space="preserve"> за предоставление </w:t>
            </w:r>
          </w:p>
          <w:p w:rsidR="00CE30B3" w:rsidRPr="00776334" w:rsidRDefault="00CE30B3" w:rsidP="00573DC3">
            <w:pPr>
              <w:rPr>
                <w:rFonts w:ascii="Courier New" w:hAnsi="Courier New" w:cs="Courier New"/>
                <w:color w:val="6600CC"/>
              </w:rPr>
            </w:pPr>
            <w:r w:rsidRPr="00776334">
              <w:rPr>
                <w:rFonts w:ascii="Courier New" w:hAnsi="Courier New" w:cs="Courier New"/>
                <w:color w:val="6600CC"/>
              </w:rPr>
              <w:t>муниципальной услуги                  Подпись           И.О. Фамилия</w:t>
            </w:r>
          </w:p>
          <w:p w:rsidR="00CE30B3" w:rsidRPr="00776334" w:rsidRDefault="00CE30B3" w:rsidP="00573DC3">
            <w:pPr>
              <w:ind w:firstLine="720"/>
              <w:jc w:val="both"/>
              <w:rPr>
                <w:color w:val="6600CC"/>
              </w:rPr>
            </w:pPr>
          </w:p>
          <w:p w:rsidR="00CE30B3" w:rsidRPr="00776334" w:rsidRDefault="00CE30B3" w:rsidP="00573DC3">
            <w:pPr>
              <w:pStyle w:val="af9"/>
              <w:rPr>
                <w:color w:val="6600CC"/>
              </w:rPr>
            </w:pPr>
            <w:r w:rsidRPr="00776334">
              <w:rPr>
                <w:color w:val="6600CC"/>
              </w:rPr>
              <w:t>М.П.</w:t>
            </w:r>
          </w:p>
          <w:p w:rsidR="00CE30B3" w:rsidRPr="00776334" w:rsidRDefault="00CE30B3" w:rsidP="00573DC3">
            <w:pPr>
              <w:pStyle w:val="af9"/>
              <w:rPr>
                <w:color w:val="6600CC"/>
              </w:rPr>
            </w:pPr>
            <w:r w:rsidRPr="00776334">
              <w:rPr>
                <w:color w:val="6600CC"/>
              </w:rPr>
              <w:t>"____"________________20___ г.</w:t>
            </w:r>
          </w:p>
          <w:p w:rsidR="00CE30B3" w:rsidRPr="00776334" w:rsidRDefault="00CE30B3" w:rsidP="00573DC3">
            <w:pPr>
              <w:rPr>
                <w:color w:val="6600CC"/>
              </w:rPr>
            </w:pPr>
          </w:p>
          <w:p w:rsidR="00CE30B3" w:rsidRDefault="00CE30B3" w:rsidP="00573DC3">
            <w:pPr>
              <w:rPr>
                <w:color w:val="6600CC"/>
              </w:rPr>
            </w:pPr>
          </w:p>
          <w:p w:rsidR="00CE30B3" w:rsidRDefault="00CE30B3" w:rsidP="00573DC3">
            <w:pPr>
              <w:rPr>
                <w:color w:val="6600CC"/>
              </w:rPr>
            </w:pPr>
          </w:p>
          <w:p w:rsidR="00CE30B3" w:rsidRPr="00776334" w:rsidRDefault="00CE30B3" w:rsidP="00573DC3">
            <w:pPr>
              <w:rPr>
                <w:color w:val="6600CC"/>
              </w:rPr>
            </w:pPr>
          </w:p>
        </w:tc>
      </w:tr>
    </w:tbl>
    <w:p w:rsidR="00CE30B3" w:rsidRDefault="00CE30B3" w:rsidP="00CE30B3">
      <w:pPr>
        <w:autoSpaceDE w:val="0"/>
        <w:autoSpaceDN w:val="0"/>
        <w:adjustRightInd w:val="0"/>
        <w:ind w:firstLine="540"/>
        <w:jc w:val="right"/>
      </w:pPr>
    </w:p>
    <w:p w:rsidR="00CE30B3" w:rsidRPr="000C6117" w:rsidRDefault="00CE30B3" w:rsidP="00CE30B3">
      <w:pPr>
        <w:autoSpaceDE w:val="0"/>
        <w:autoSpaceDN w:val="0"/>
        <w:adjustRightInd w:val="0"/>
        <w:ind w:firstLine="540"/>
        <w:jc w:val="right"/>
        <w:rPr>
          <w:color w:val="009644"/>
        </w:rPr>
      </w:pPr>
      <w:r w:rsidRPr="000C6117">
        <w:rPr>
          <w:color w:val="009644"/>
        </w:rPr>
        <w:t xml:space="preserve">Приложение 16 </w:t>
      </w:r>
    </w:p>
    <w:p w:rsidR="00CE30B3" w:rsidRPr="000C6117" w:rsidRDefault="00CE30B3" w:rsidP="00CE30B3">
      <w:pPr>
        <w:autoSpaceDE w:val="0"/>
        <w:autoSpaceDN w:val="0"/>
        <w:adjustRightInd w:val="0"/>
        <w:ind w:firstLine="540"/>
        <w:jc w:val="right"/>
        <w:rPr>
          <w:color w:val="009644"/>
          <w:sz w:val="20"/>
          <w:szCs w:val="20"/>
        </w:rPr>
      </w:pPr>
      <w:r w:rsidRPr="000C6117">
        <w:rPr>
          <w:color w:val="009644"/>
          <w:sz w:val="20"/>
          <w:szCs w:val="20"/>
        </w:rPr>
        <w:t xml:space="preserve">к Административному регламенту </w:t>
      </w:r>
    </w:p>
    <w:p w:rsidR="00CE30B3" w:rsidRPr="000C6117" w:rsidRDefault="00CE30B3" w:rsidP="00CE30B3">
      <w:pPr>
        <w:autoSpaceDE w:val="0"/>
        <w:autoSpaceDN w:val="0"/>
        <w:adjustRightInd w:val="0"/>
        <w:ind w:firstLine="540"/>
        <w:jc w:val="right"/>
        <w:rPr>
          <w:color w:val="009644"/>
          <w:sz w:val="20"/>
          <w:szCs w:val="20"/>
        </w:rPr>
      </w:pPr>
      <w:r w:rsidRPr="000C6117">
        <w:rPr>
          <w:color w:val="009644"/>
          <w:sz w:val="20"/>
          <w:szCs w:val="20"/>
        </w:rPr>
        <w:t xml:space="preserve">предоставления муниципальной услуги </w:t>
      </w:r>
    </w:p>
    <w:p w:rsidR="00CE30B3" w:rsidRPr="000C6117" w:rsidRDefault="00CE30B3" w:rsidP="00CE30B3">
      <w:pPr>
        <w:autoSpaceDE w:val="0"/>
        <w:autoSpaceDN w:val="0"/>
        <w:adjustRightInd w:val="0"/>
        <w:ind w:firstLine="540"/>
        <w:jc w:val="right"/>
        <w:rPr>
          <w:color w:val="009644"/>
          <w:sz w:val="20"/>
          <w:szCs w:val="20"/>
        </w:rPr>
      </w:pPr>
      <w:r w:rsidRPr="000C6117">
        <w:rPr>
          <w:color w:val="009644"/>
          <w:sz w:val="20"/>
          <w:szCs w:val="20"/>
        </w:rPr>
        <w:t>«П</w:t>
      </w:r>
      <w:r>
        <w:rPr>
          <w:color w:val="009644"/>
          <w:sz w:val="20"/>
          <w:szCs w:val="20"/>
        </w:rPr>
        <w:t>ринятие</w:t>
      </w:r>
      <w:r w:rsidRPr="000C6117">
        <w:rPr>
          <w:color w:val="009644"/>
          <w:sz w:val="20"/>
          <w:szCs w:val="20"/>
        </w:rPr>
        <w:t xml:space="preserve"> граждан на учет в качестве </w:t>
      </w:r>
    </w:p>
    <w:p w:rsidR="00CE30B3" w:rsidRPr="000C6117" w:rsidRDefault="00CE30B3" w:rsidP="00CE30B3">
      <w:pPr>
        <w:autoSpaceDE w:val="0"/>
        <w:autoSpaceDN w:val="0"/>
        <w:adjustRightInd w:val="0"/>
        <w:ind w:firstLine="540"/>
        <w:jc w:val="right"/>
        <w:rPr>
          <w:color w:val="009644"/>
          <w:sz w:val="20"/>
          <w:szCs w:val="20"/>
        </w:rPr>
      </w:pPr>
      <w:proofErr w:type="gramStart"/>
      <w:r w:rsidRPr="000C6117">
        <w:rPr>
          <w:color w:val="009644"/>
          <w:sz w:val="20"/>
          <w:szCs w:val="20"/>
        </w:rPr>
        <w:t>нуждающихся в жилых помещениях»</w:t>
      </w:r>
      <w:proofErr w:type="gramEnd"/>
    </w:p>
    <w:p w:rsidR="00CE30B3" w:rsidRPr="000C6117" w:rsidRDefault="00CE30B3" w:rsidP="00CE30B3">
      <w:pPr>
        <w:autoSpaceDE w:val="0"/>
        <w:autoSpaceDN w:val="0"/>
        <w:adjustRightInd w:val="0"/>
        <w:ind w:firstLine="540"/>
        <w:jc w:val="right"/>
        <w:rPr>
          <w:color w:val="009644"/>
          <w:sz w:val="20"/>
          <w:szCs w:val="20"/>
        </w:rPr>
      </w:pPr>
    </w:p>
    <w:p w:rsidR="00CE30B3" w:rsidRPr="000C6117" w:rsidRDefault="00CE30B3" w:rsidP="00CE30B3">
      <w:pPr>
        <w:autoSpaceDE w:val="0"/>
        <w:autoSpaceDN w:val="0"/>
        <w:adjustRightInd w:val="0"/>
        <w:ind w:firstLine="540"/>
        <w:jc w:val="both"/>
        <w:rPr>
          <w:color w:val="009644"/>
          <w:sz w:val="20"/>
          <w:szCs w:val="20"/>
        </w:rPr>
      </w:pPr>
    </w:p>
    <w:p w:rsidR="00CE30B3" w:rsidRPr="000C6117" w:rsidRDefault="00CE30B3" w:rsidP="00CE30B3">
      <w:pPr>
        <w:autoSpaceDE w:val="0"/>
        <w:autoSpaceDN w:val="0"/>
        <w:adjustRightInd w:val="0"/>
        <w:ind w:firstLine="540"/>
        <w:jc w:val="both"/>
        <w:rPr>
          <w:color w:val="009644"/>
          <w:sz w:val="20"/>
          <w:szCs w:val="20"/>
        </w:rPr>
      </w:pPr>
    </w:p>
    <w:p w:rsidR="00CE30B3" w:rsidRPr="000C6117" w:rsidRDefault="00CE30B3" w:rsidP="00CE30B3">
      <w:pPr>
        <w:autoSpaceDE w:val="0"/>
        <w:autoSpaceDN w:val="0"/>
        <w:adjustRightInd w:val="0"/>
        <w:jc w:val="center"/>
        <w:rPr>
          <w:color w:val="009644"/>
          <w:sz w:val="28"/>
          <w:szCs w:val="28"/>
        </w:rPr>
      </w:pPr>
      <w:r w:rsidRPr="000C6117">
        <w:rPr>
          <w:b/>
          <w:bCs/>
          <w:color w:val="009644"/>
          <w:sz w:val="28"/>
          <w:szCs w:val="28"/>
        </w:rPr>
        <w:t xml:space="preserve">ФОРМА </w:t>
      </w:r>
    </w:p>
    <w:p w:rsidR="00CE30B3" w:rsidRPr="000C6117" w:rsidRDefault="00CE30B3" w:rsidP="00CE30B3">
      <w:pPr>
        <w:autoSpaceDE w:val="0"/>
        <w:autoSpaceDN w:val="0"/>
        <w:adjustRightInd w:val="0"/>
        <w:jc w:val="center"/>
        <w:rPr>
          <w:b/>
          <w:color w:val="009644"/>
          <w:sz w:val="28"/>
          <w:szCs w:val="28"/>
        </w:rPr>
      </w:pPr>
      <w:r w:rsidRPr="000C6117">
        <w:rPr>
          <w:b/>
          <w:color w:val="009644"/>
          <w:sz w:val="28"/>
          <w:szCs w:val="28"/>
        </w:rPr>
        <w:t xml:space="preserve">извещения гражданина об отказе в принятии его на учет </w:t>
      </w:r>
    </w:p>
    <w:p w:rsidR="00CE30B3" w:rsidRPr="000C6117" w:rsidRDefault="00CE30B3" w:rsidP="00CE30B3">
      <w:pPr>
        <w:autoSpaceDE w:val="0"/>
        <w:autoSpaceDN w:val="0"/>
        <w:adjustRightInd w:val="0"/>
        <w:jc w:val="center"/>
        <w:rPr>
          <w:color w:val="009644"/>
        </w:rPr>
      </w:pPr>
      <w:r w:rsidRPr="000C6117">
        <w:rPr>
          <w:b/>
          <w:color w:val="009644"/>
          <w:sz w:val="28"/>
          <w:szCs w:val="28"/>
        </w:rPr>
        <w:t xml:space="preserve">в качестве </w:t>
      </w:r>
      <w:proofErr w:type="gramStart"/>
      <w:r w:rsidRPr="000C6117">
        <w:rPr>
          <w:b/>
          <w:color w:val="009644"/>
          <w:sz w:val="28"/>
          <w:szCs w:val="28"/>
        </w:rPr>
        <w:t>нуждающегося</w:t>
      </w:r>
      <w:proofErr w:type="gramEnd"/>
      <w:r w:rsidRPr="000C6117">
        <w:rPr>
          <w:b/>
          <w:color w:val="009644"/>
          <w:sz w:val="28"/>
          <w:szCs w:val="28"/>
        </w:rPr>
        <w:t xml:space="preserve"> в жилом помещении</w:t>
      </w:r>
    </w:p>
    <w:p w:rsidR="00CE30B3" w:rsidRDefault="00CE30B3" w:rsidP="00CE30B3">
      <w:pPr>
        <w:autoSpaceDE w:val="0"/>
        <w:autoSpaceDN w:val="0"/>
        <w:adjustRightInd w:v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CE30B3" w:rsidRPr="00776334" w:rsidTr="00573DC3">
        <w:tc>
          <w:tcPr>
            <w:tcW w:w="10421" w:type="dxa"/>
          </w:tcPr>
          <w:tbl>
            <w:tblPr>
              <w:tblW w:w="0" w:type="auto"/>
              <w:tblLook w:val="01E0"/>
            </w:tblPr>
            <w:tblGrid>
              <w:gridCol w:w="4448"/>
              <w:gridCol w:w="4907"/>
            </w:tblGrid>
            <w:tr w:rsidR="00CE30B3" w:rsidRPr="00776334" w:rsidTr="00573DC3">
              <w:tc>
                <w:tcPr>
                  <w:tcW w:w="10205" w:type="dxa"/>
                  <w:gridSpan w:val="2"/>
                </w:tcPr>
                <w:p w:rsidR="00CE30B3" w:rsidRPr="00776334" w:rsidRDefault="00CE30B3" w:rsidP="00573DC3">
                  <w:pPr>
                    <w:pBdr>
                      <w:bottom w:val="single" w:sz="12" w:space="1" w:color="auto"/>
                    </w:pBdr>
                    <w:autoSpaceDE w:val="0"/>
                    <w:autoSpaceDN w:val="0"/>
                    <w:adjustRightInd w:val="0"/>
                    <w:jc w:val="center"/>
                    <w:rPr>
                      <w:color w:val="6600CC"/>
                      <w:sz w:val="12"/>
                      <w:szCs w:val="12"/>
                    </w:rPr>
                  </w:pPr>
                  <w:r w:rsidRPr="00776334">
                    <w:rPr>
                      <w:color w:val="6600CC"/>
                      <w:sz w:val="12"/>
                      <w:szCs w:val="12"/>
                    </w:rPr>
                    <w:t>Форма утверждена приложением 16 к Административному регламенту предоставления муниципальной услуги  «Принятие граждан на учет в качестве нуждающихся в жилых помещениях»</w:t>
                  </w:r>
                </w:p>
                <w:p w:rsidR="00CE30B3" w:rsidRPr="00776334" w:rsidRDefault="00CE30B3" w:rsidP="00573DC3">
                  <w:pPr>
                    <w:jc w:val="right"/>
                    <w:rPr>
                      <w:color w:val="6600CC"/>
                      <w:sz w:val="16"/>
                      <w:szCs w:val="16"/>
                    </w:rPr>
                  </w:pPr>
                </w:p>
              </w:tc>
            </w:tr>
            <w:tr w:rsidR="00CE30B3" w:rsidRPr="00776334" w:rsidTr="00573DC3">
              <w:tc>
                <w:tcPr>
                  <w:tcW w:w="4820" w:type="dxa"/>
                </w:tcPr>
                <w:p w:rsidR="00CE30B3" w:rsidRPr="00776334" w:rsidRDefault="00CE30B3" w:rsidP="00573DC3">
                  <w:pPr>
                    <w:jc w:val="center"/>
                    <w:rPr>
                      <w:b/>
                      <w:color w:val="6600CC"/>
                      <w:sz w:val="20"/>
                      <w:szCs w:val="20"/>
                    </w:rPr>
                  </w:pPr>
                  <w:r w:rsidRPr="00776334">
                    <w:rPr>
                      <w:b/>
                      <w:color w:val="6600CC"/>
                      <w:sz w:val="20"/>
                      <w:szCs w:val="20"/>
                    </w:rPr>
                    <w:t xml:space="preserve">А Д М И Н И С Т </w:t>
                  </w:r>
                  <w:proofErr w:type="gramStart"/>
                  <w:r w:rsidRPr="00776334">
                    <w:rPr>
                      <w:b/>
                      <w:color w:val="6600CC"/>
                      <w:sz w:val="20"/>
                      <w:szCs w:val="20"/>
                    </w:rPr>
                    <w:t>Р</w:t>
                  </w:r>
                  <w:proofErr w:type="gramEnd"/>
                  <w:r w:rsidRPr="00776334">
                    <w:rPr>
                      <w:b/>
                      <w:color w:val="6600CC"/>
                      <w:sz w:val="20"/>
                      <w:szCs w:val="20"/>
                    </w:rPr>
                    <w:t xml:space="preserve"> А Ц И Я </w:t>
                  </w:r>
                </w:p>
                <w:p w:rsidR="00CE30B3" w:rsidRPr="00776334" w:rsidRDefault="00CE30B3" w:rsidP="00573DC3">
                  <w:pPr>
                    <w:jc w:val="center"/>
                    <w:rPr>
                      <w:rFonts w:cs="Arial"/>
                      <w:color w:val="6600CC"/>
                      <w:sz w:val="20"/>
                      <w:szCs w:val="20"/>
                    </w:rPr>
                  </w:pPr>
                  <w:r w:rsidRPr="00776334">
                    <w:rPr>
                      <w:rFonts w:cs="Arial"/>
                      <w:color w:val="6600CC"/>
                      <w:sz w:val="20"/>
                      <w:szCs w:val="20"/>
                    </w:rPr>
                    <w:t xml:space="preserve">муниципального образования </w:t>
                  </w:r>
                  <w:r>
                    <w:rPr>
                      <w:rFonts w:cs="Arial"/>
                      <w:color w:val="6600CC"/>
                      <w:sz w:val="20"/>
                      <w:szCs w:val="20"/>
                    </w:rPr>
                    <w:t>сельского</w:t>
                  </w:r>
                  <w:r w:rsidRPr="00776334">
                    <w:rPr>
                      <w:rFonts w:cs="Arial"/>
                      <w:color w:val="6600CC"/>
                      <w:sz w:val="20"/>
                      <w:szCs w:val="20"/>
                    </w:rPr>
                    <w:t xml:space="preserve"> </w:t>
                  </w:r>
                  <w:r w:rsidRPr="00776334">
                    <w:rPr>
                      <w:rFonts w:cs="Arial"/>
                      <w:color w:val="6600CC"/>
                      <w:sz w:val="20"/>
                      <w:szCs w:val="20"/>
                    </w:rPr>
                    <w:lastRenderedPageBreak/>
                    <w:t>поселения</w:t>
                  </w:r>
                </w:p>
                <w:p w:rsidR="00CE30B3" w:rsidRPr="00776334" w:rsidRDefault="00CE30B3" w:rsidP="00573DC3">
                  <w:pPr>
                    <w:jc w:val="center"/>
                    <w:rPr>
                      <w:rFonts w:cs="Arial"/>
                      <w:b/>
                      <w:color w:val="6600CC"/>
                      <w:sz w:val="20"/>
                      <w:szCs w:val="20"/>
                    </w:rPr>
                  </w:pPr>
                  <w:r w:rsidRPr="00776334">
                    <w:rPr>
                      <w:rFonts w:cs="Arial"/>
                      <w:color w:val="6600CC"/>
                      <w:sz w:val="20"/>
                      <w:szCs w:val="20"/>
                    </w:rPr>
                    <w:t xml:space="preserve"> </w:t>
                  </w:r>
                  <w:r w:rsidRPr="00776334">
                    <w:rPr>
                      <w:rFonts w:cs="Arial"/>
                      <w:b/>
                      <w:color w:val="6600CC"/>
                      <w:sz w:val="20"/>
                      <w:szCs w:val="20"/>
                    </w:rPr>
                    <w:t>«</w:t>
                  </w:r>
                  <w:r>
                    <w:rPr>
                      <w:rFonts w:cs="Arial"/>
                      <w:b/>
                      <w:color w:val="6600CC"/>
                      <w:sz w:val="20"/>
                      <w:szCs w:val="20"/>
                    </w:rPr>
                    <w:t>Байкало-Кударинское</w:t>
                  </w:r>
                  <w:r w:rsidRPr="00776334">
                    <w:rPr>
                      <w:rFonts w:cs="Arial"/>
                      <w:b/>
                      <w:color w:val="6600CC"/>
                      <w:sz w:val="20"/>
                      <w:szCs w:val="20"/>
                    </w:rPr>
                    <w:t xml:space="preserve">» </w:t>
                  </w:r>
                </w:p>
                <w:p w:rsidR="00CE30B3" w:rsidRPr="00776334" w:rsidRDefault="00CE30B3" w:rsidP="00573DC3">
                  <w:pPr>
                    <w:jc w:val="center"/>
                    <w:rPr>
                      <w:rFonts w:cs="Arial"/>
                      <w:color w:val="6600CC"/>
                      <w:sz w:val="20"/>
                      <w:szCs w:val="20"/>
                    </w:rPr>
                  </w:pPr>
                  <w:r w:rsidRPr="00776334">
                    <w:rPr>
                      <w:rFonts w:cs="Arial"/>
                      <w:color w:val="6600CC"/>
                      <w:sz w:val="20"/>
                      <w:szCs w:val="20"/>
                    </w:rPr>
                    <w:t>Кабанского района Республики Бурятия</w:t>
                  </w:r>
                </w:p>
                <w:p w:rsidR="00CE30B3" w:rsidRDefault="00CE30B3" w:rsidP="00573DC3">
                  <w:pPr>
                    <w:jc w:val="center"/>
                    <w:rPr>
                      <w:rFonts w:cs="Arial"/>
                      <w:color w:val="6600CC"/>
                      <w:sz w:val="20"/>
                      <w:szCs w:val="20"/>
                    </w:rPr>
                  </w:pPr>
                </w:p>
                <w:p w:rsidR="00CE30B3" w:rsidRPr="00776334" w:rsidRDefault="00CE30B3" w:rsidP="00573DC3">
                  <w:pPr>
                    <w:jc w:val="center"/>
                    <w:rPr>
                      <w:rFonts w:cs="Arial"/>
                      <w:color w:val="6600CC"/>
                      <w:sz w:val="20"/>
                      <w:szCs w:val="20"/>
                    </w:rPr>
                  </w:pPr>
                  <w:r w:rsidRPr="00776334">
                    <w:rPr>
                      <w:rFonts w:cs="Arial"/>
                      <w:color w:val="6600CC"/>
                      <w:sz w:val="20"/>
                      <w:szCs w:val="20"/>
                    </w:rPr>
                    <w:t>от «_____»__________ 20____ года     №__________</w:t>
                  </w:r>
                </w:p>
                <w:p w:rsidR="00CE30B3" w:rsidRPr="00776334" w:rsidRDefault="00CE30B3" w:rsidP="00573DC3">
                  <w:pPr>
                    <w:jc w:val="center"/>
                    <w:rPr>
                      <w:rFonts w:cs="Arial"/>
                      <w:color w:val="6600CC"/>
                      <w:sz w:val="20"/>
                      <w:szCs w:val="20"/>
                    </w:rPr>
                  </w:pPr>
                </w:p>
                <w:p w:rsidR="00CE30B3" w:rsidRPr="00776334" w:rsidRDefault="00CE30B3" w:rsidP="00573DC3">
                  <w:pPr>
                    <w:jc w:val="center"/>
                    <w:rPr>
                      <w:b/>
                      <w:color w:val="6600CC"/>
                      <w:sz w:val="4"/>
                      <w:szCs w:val="4"/>
                    </w:rPr>
                  </w:pPr>
                </w:p>
              </w:tc>
              <w:tc>
                <w:tcPr>
                  <w:tcW w:w="5385" w:type="dxa"/>
                </w:tcPr>
                <w:p w:rsidR="00CE30B3" w:rsidRPr="00776334" w:rsidRDefault="00CE30B3" w:rsidP="00573DC3">
                  <w:pPr>
                    <w:pStyle w:val="af9"/>
                    <w:jc w:val="right"/>
                    <w:rPr>
                      <w:color w:val="6600CC"/>
                    </w:rPr>
                  </w:pPr>
                  <w:r w:rsidRPr="00776334">
                    <w:rPr>
                      <w:color w:val="6600CC"/>
                    </w:rPr>
                    <w:lastRenderedPageBreak/>
                    <w:t>ФАМИЛИЯ ИМЯ ОТЧЕСТВО</w:t>
                  </w:r>
                </w:p>
                <w:p w:rsidR="00CE30B3" w:rsidRPr="00776334" w:rsidRDefault="00CE30B3" w:rsidP="00573DC3">
                  <w:pPr>
                    <w:jc w:val="right"/>
                    <w:rPr>
                      <w:rFonts w:ascii="Courier New" w:hAnsi="Courier New" w:cs="Courier New"/>
                      <w:color w:val="6600CC"/>
                    </w:rPr>
                  </w:pPr>
                  <w:r w:rsidRPr="00776334">
                    <w:rPr>
                      <w:rFonts w:ascii="Courier New" w:hAnsi="Courier New" w:cs="Courier New"/>
                      <w:color w:val="6600CC"/>
                      <w:sz w:val="16"/>
                      <w:szCs w:val="16"/>
                    </w:rPr>
                    <w:t>(в дательном падеже)</w:t>
                  </w:r>
                  <w:r w:rsidRPr="00776334">
                    <w:rPr>
                      <w:rFonts w:ascii="Courier New" w:hAnsi="Courier New" w:cs="Courier New"/>
                      <w:color w:val="6600CC"/>
                    </w:rPr>
                    <w:t xml:space="preserve">                                                 </w:t>
                  </w:r>
                  <w:r w:rsidRPr="00776334">
                    <w:rPr>
                      <w:rFonts w:ascii="Courier New" w:hAnsi="Courier New" w:cs="Courier New"/>
                      <w:color w:val="6600CC"/>
                    </w:rPr>
                    <w:lastRenderedPageBreak/>
                    <w:t xml:space="preserve">Населенный пункт, </w:t>
                  </w:r>
                </w:p>
                <w:p w:rsidR="00CE30B3" w:rsidRPr="00776334" w:rsidRDefault="00CE30B3" w:rsidP="00573DC3">
                  <w:pPr>
                    <w:jc w:val="right"/>
                    <w:rPr>
                      <w:color w:val="6600CC"/>
                    </w:rPr>
                  </w:pPr>
                  <w:r w:rsidRPr="00776334">
                    <w:rPr>
                      <w:rFonts w:ascii="Courier New" w:hAnsi="Courier New" w:cs="Courier New"/>
                      <w:color w:val="6600CC"/>
                    </w:rPr>
                    <w:t>улица, дом, квартира</w:t>
                  </w:r>
                </w:p>
              </w:tc>
            </w:tr>
          </w:tbl>
          <w:p w:rsidR="00CE30B3" w:rsidRPr="00776334" w:rsidRDefault="00CE30B3" w:rsidP="00573DC3">
            <w:pPr>
              <w:ind w:firstLine="720"/>
              <w:jc w:val="center"/>
              <w:rPr>
                <w:color w:val="6600CC"/>
              </w:rPr>
            </w:pPr>
          </w:p>
          <w:p w:rsidR="00CE30B3" w:rsidRPr="00776334" w:rsidRDefault="00CE30B3" w:rsidP="00573DC3">
            <w:pPr>
              <w:pStyle w:val="af9"/>
              <w:jc w:val="center"/>
              <w:rPr>
                <w:rStyle w:val="af8"/>
                <w:bCs/>
                <w:color w:val="6600CC"/>
                <w:sz w:val="28"/>
                <w:szCs w:val="28"/>
              </w:rPr>
            </w:pPr>
            <w:r w:rsidRPr="00776334">
              <w:rPr>
                <w:rStyle w:val="af8"/>
                <w:bCs/>
                <w:color w:val="6600CC"/>
                <w:sz w:val="28"/>
                <w:szCs w:val="28"/>
              </w:rPr>
              <w:t xml:space="preserve">ИЗВЕЩЕНИЕ </w:t>
            </w:r>
          </w:p>
          <w:p w:rsidR="00CE30B3" w:rsidRPr="00776334" w:rsidRDefault="00CE30B3" w:rsidP="00573DC3">
            <w:pPr>
              <w:pStyle w:val="af9"/>
              <w:jc w:val="center"/>
              <w:rPr>
                <w:rStyle w:val="af8"/>
                <w:bCs/>
                <w:color w:val="6600CC"/>
                <w:sz w:val="28"/>
                <w:szCs w:val="28"/>
              </w:rPr>
            </w:pPr>
            <w:r w:rsidRPr="00776334">
              <w:rPr>
                <w:rStyle w:val="af8"/>
                <w:bCs/>
                <w:color w:val="6600CC"/>
                <w:sz w:val="28"/>
                <w:szCs w:val="28"/>
              </w:rPr>
              <w:t xml:space="preserve">об отказе в принятии гражданина на учет </w:t>
            </w:r>
          </w:p>
          <w:p w:rsidR="00CE30B3" w:rsidRPr="00776334" w:rsidRDefault="00CE30B3" w:rsidP="00573DC3">
            <w:pPr>
              <w:pStyle w:val="af9"/>
              <w:jc w:val="center"/>
              <w:rPr>
                <w:color w:val="6600CC"/>
                <w:sz w:val="28"/>
                <w:szCs w:val="28"/>
              </w:rPr>
            </w:pPr>
            <w:r w:rsidRPr="00776334">
              <w:rPr>
                <w:rStyle w:val="af8"/>
                <w:bCs/>
                <w:color w:val="6600CC"/>
                <w:sz w:val="28"/>
                <w:szCs w:val="28"/>
              </w:rPr>
              <w:t xml:space="preserve">в качестве </w:t>
            </w:r>
            <w:proofErr w:type="gramStart"/>
            <w:r w:rsidRPr="00776334">
              <w:rPr>
                <w:rStyle w:val="af8"/>
                <w:bCs/>
                <w:color w:val="6600CC"/>
                <w:sz w:val="28"/>
                <w:szCs w:val="28"/>
              </w:rPr>
              <w:t>нуждающегося</w:t>
            </w:r>
            <w:proofErr w:type="gramEnd"/>
            <w:r w:rsidRPr="00776334">
              <w:rPr>
                <w:rStyle w:val="af8"/>
                <w:bCs/>
                <w:color w:val="6600CC"/>
                <w:sz w:val="28"/>
                <w:szCs w:val="28"/>
              </w:rPr>
              <w:t xml:space="preserve"> в жилом помещении</w:t>
            </w:r>
          </w:p>
          <w:p w:rsidR="00CE30B3" w:rsidRPr="00776334" w:rsidRDefault="00CE30B3" w:rsidP="00573DC3">
            <w:pPr>
              <w:ind w:firstLine="720"/>
              <w:jc w:val="center"/>
              <w:rPr>
                <w:color w:val="6600CC"/>
              </w:rPr>
            </w:pPr>
          </w:p>
          <w:p w:rsidR="00CE30B3" w:rsidRPr="00776334" w:rsidRDefault="00CE30B3" w:rsidP="00573DC3">
            <w:pPr>
              <w:pStyle w:val="af9"/>
              <w:ind w:firstLine="540"/>
              <w:rPr>
                <w:color w:val="6600CC"/>
              </w:rPr>
            </w:pPr>
            <w:r w:rsidRPr="00776334">
              <w:rPr>
                <w:color w:val="6600CC"/>
              </w:rPr>
              <w:t xml:space="preserve">Согласно Постановлению </w:t>
            </w:r>
            <w:r>
              <w:rPr>
                <w:color w:val="6600CC"/>
              </w:rPr>
              <w:t>Администрации МО СП «Байкало-Кударинское»</w:t>
            </w:r>
            <w:r w:rsidRPr="00776334">
              <w:rPr>
                <w:color w:val="6600CC"/>
              </w:rPr>
              <w:t xml:space="preserve"> от "___"______________20___г. N________ Вам (Вашей семье) отказано в принятии  на  учет  в  качестве нуждающегося в жилом помещении. </w:t>
            </w:r>
          </w:p>
          <w:p w:rsidR="00CE30B3" w:rsidRPr="00776334" w:rsidRDefault="00CE30B3" w:rsidP="00573DC3">
            <w:pPr>
              <w:jc w:val="both"/>
              <w:rPr>
                <w:color w:val="6600CC"/>
              </w:rPr>
            </w:pPr>
          </w:p>
          <w:p w:rsidR="00CE30B3" w:rsidRPr="00776334" w:rsidRDefault="00CE30B3" w:rsidP="00573DC3">
            <w:pPr>
              <w:pStyle w:val="af9"/>
              <w:rPr>
                <w:color w:val="6600CC"/>
              </w:rPr>
            </w:pPr>
            <w:r w:rsidRPr="00776334">
              <w:rPr>
                <w:color w:val="6600CC"/>
              </w:rPr>
              <w:t>Основания отказа:</w:t>
            </w:r>
          </w:p>
          <w:p w:rsidR="00CE30B3" w:rsidRPr="00776334" w:rsidRDefault="00CE30B3" w:rsidP="00573DC3">
            <w:pPr>
              <w:rPr>
                <w:color w:val="6600CC"/>
              </w:rPr>
            </w:pPr>
          </w:p>
          <w:p w:rsidR="00CE30B3" w:rsidRPr="00776334" w:rsidRDefault="00CE30B3" w:rsidP="003676DE">
            <w:pPr>
              <w:numPr>
                <w:ilvl w:val="1"/>
                <w:numId w:val="31"/>
              </w:numPr>
              <w:tabs>
                <w:tab w:val="clear" w:pos="1440"/>
              </w:tabs>
              <w:ind w:left="720"/>
              <w:jc w:val="both"/>
              <w:rPr>
                <w:rFonts w:ascii="Courier New" w:hAnsi="Courier New" w:cs="Courier New"/>
                <w:color w:val="6600CC"/>
              </w:rPr>
            </w:pPr>
            <w:r w:rsidRPr="00776334">
              <w:rPr>
                <w:rFonts w:ascii="Courier New" w:hAnsi="Courier New" w:cs="Courier New"/>
                <w:color w:val="6600CC"/>
              </w:rPr>
              <w:t>Пункт _____ статьи 11 Закона Республики Бурятия от 7 июля 2006 г. N 1732-III "О порядке ведения учета граждан в качестве нуждающихся в жилых помещениях, предоставляемых по договорам социального найма".</w:t>
            </w:r>
          </w:p>
          <w:p w:rsidR="00CE30B3" w:rsidRPr="00776334" w:rsidRDefault="00CE30B3" w:rsidP="003676DE">
            <w:pPr>
              <w:numPr>
                <w:ilvl w:val="2"/>
                <w:numId w:val="19"/>
              </w:numPr>
              <w:tabs>
                <w:tab w:val="clear" w:pos="3060"/>
              </w:tabs>
              <w:ind w:left="720"/>
              <w:jc w:val="both"/>
              <w:rPr>
                <w:rFonts w:ascii="Courier New" w:hAnsi="Courier New" w:cs="Courier New"/>
                <w:color w:val="6600CC"/>
              </w:rPr>
            </w:pPr>
            <w:r w:rsidRPr="00776334">
              <w:rPr>
                <w:rFonts w:ascii="Courier New" w:hAnsi="Courier New" w:cs="Courier New"/>
                <w:color w:val="6600CC"/>
              </w:rPr>
              <w:t>Подпункт _____ пункта 2.8 регламента предоставления муниципальной услуги «П</w:t>
            </w:r>
            <w:r>
              <w:rPr>
                <w:rFonts w:ascii="Courier New" w:hAnsi="Courier New" w:cs="Courier New"/>
                <w:color w:val="6600CC"/>
              </w:rPr>
              <w:t>ринятие</w:t>
            </w:r>
            <w:r w:rsidRPr="00776334">
              <w:rPr>
                <w:rFonts w:ascii="Courier New" w:hAnsi="Courier New" w:cs="Courier New"/>
                <w:color w:val="6600CC"/>
              </w:rPr>
              <w:t xml:space="preserve"> граждан на учет в качестве нуждающихся в жилых помещениях</w:t>
            </w:r>
            <w:r>
              <w:rPr>
                <w:rFonts w:ascii="Courier New" w:hAnsi="Courier New" w:cs="Courier New"/>
                <w:color w:val="6600CC"/>
              </w:rPr>
              <w:t>»</w:t>
            </w:r>
            <w:r w:rsidRPr="00776334">
              <w:rPr>
                <w:rFonts w:ascii="Courier New" w:hAnsi="Courier New" w:cs="Courier New"/>
                <w:color w:val="6600CC"/>
              </w:rPr>
              <w:t>.</w:t>
            </w:r>
          </w:p>
          <w:p w:rsidR="00CE30B3" w:rsidRPr="00776334" w:rsidRDefault="00CE30B3" w:rsidP="00573DC3">
            <w:pPr>
              <w:pStyle w:val="af9"/>
              <w:rPr>
                <w:color w:val="6600CC"/>
              </w:rPr>
            </w:pPr>
          </w:p>
          <w:p w:rsidR="00CE30B3" w:rsidRPr="00776334" w:rsidRDefault="00CE30B3" w:rsidP="00573DC3">
            <w:pPr>
              <w:pStyle w:val="af9"/>
              <w:rPr>
                <w:color w:val="6600CC"/>
              </w:rPr>
            </w:pPr>
            <w:r w:rsidRPr="00776334">
              <w:rPr>
                <w:color w:val="6600CC"/>
              </w:rPr>
              <w:t xml:space="preserve">                                 </w:t>
            </w:r>
          </w:p>
          <w:p w:rsidR="00CE30B3" w:rsidRPr="00776334" w:rsidRDefault="00CE30B3" w:rsidP="00573DC3">
            <w:pPr>
              <w:jc w:val="both"/>
              <w:rPr>
                <w:rFonts w:ascii="Courier New" w:hAnsi="Courier New" w:cs="Courier New"/>
                <w:color w:val="6600CC"/>
              </w:rPr>
            </w:pPr>
          </w:p>
          <w:p w:rsidR="00CE30B3" w:rsidRPr="00776334" w:rsidRDefault="00CE30B3" w:rsidP="00573DC3">
            <w:pPr>
              <w:jc w:val="both"/>
              <w:rPr>
                <w:rFonts w:ascii="Courier New" w:hAnsi="Courier New" w:cs="Courier New"/>
                <w:color w:val="6600CC"/>
              </w:rPr>
            </w:pPr>
            <w:r w:rsidRPr="00776334">
              <w:rPr>
                <w:rFonts w:ascii="Courier New" w:hAnsi="Courier New" w:cs="Courier New"/>
                <w:color w:val="6600CC"/>
              </w:rPr>
              <w:t>Должность лица,</w:t>
            </w:r>
          </w:p>
          <w:p w:rsidR="00CE30B3" w:rsidRPr="00776334" w:rsidRDefault="00CE30B3" w:rsidP="00573DC3">
            <w:pPr>
              <w:jc w:val="both"/>
              <w:rPr>
                <w:rFonts w:ascii="Courier New" w:hAnsi="Courier New" w:cs="Courier New"/>
                <w:color w:val="6600CC"/>
              </w:rPr>
            </w:pPr>
            <w:proofErr w:type="gramStart"/>
            <w:r w:rsidRPr="00776334">
              <w:rPr>
                <w:rFonts w:ascii="Courier New" w:hAnsi="Courier New" w:cs="Courier New"/>
                <w:color w:val="6600CC"/>
              </w:rPr>
              <w:t>ответственного</w:t>
            </w:r>
            <w:proofErr w:type="gramEnd"/>
            <w:r w:rsidRPr="00776334">
              <w:rPr>
                <w:rFonts w:ascii="Courier New" w:hAnsi="Courier New" w:cs="Courier New"/>
                <w:color w:val="6600CC"/>
              </w:rPr>
              <w:t xml:space="preserve"> за предоставление </w:t>
            </w:r>
          </w:p>
          <w:p w:rsidR="00CE30B3" w:rsidRPr="00776334" w:rsidRDefault="00CE30B3" w:rsidP="00573DC3">
            <w:pPr>
              <w:jc w:val="both"/>
              <w:rPr>
                <w:rFonts w:ascii="Courier New" w:hAnsi="Courier New" w:cs="Courier New"/>
                <w:color w:val="6600CC"/>
              </w:rPr>
            </w:pPr>
            <w:r w:rsidRPr="00776334">
              <w:rPr>
                <w:rFonts w:ascii="Courier New" w:hAnsi="Courier New" w:cs="Courier New"/>
                <w:color w:val="6600CC"/>
              </w:rPr>
              <w:t>муниципальной услуги                  Подпись           И.О. Фамилия</w:t>
            </w:r>
          </w:p>
          <w:p w:rsidR="00CE30B3" w:rsidRPr="00776334" w:rsidRDefault="00CE30B3" w:rsidP="00573DC3">
            <w:pPr>
              <w:ind w:firstLine="720"/>
              <w:jc w:val="both"/>
              <w:rPr>
                <w:color w:val="6600CC"/>
              </w:rPr>
            </w:pPr>
          </w:p>
          <w:p w:rsidR="00CE30B3" w:rsidRPr="00776334" w:rsidRDefault="00CE30B3" w:rsidP="00573DC3">
            <w:pPr>
              <w:pStyle w:val="af9"/>
              <w:rPr>
                <w:color w:val="6600CC"/>
              </w:rPr>
            </w:pPr>
            <w:r w:rsidRPr="00776334">
              <w:rPr>
                <w:color w:val="6600CC"/>
              </w:rPr>
              <w:t>М.П.</w:t>
            </w:r>
          </w:p>
          <w:p w:rsidR="00CE30B3" w:rsidRDefault="00CE30B3" w:rsidP="00573DC3">
            <w:pPr>
              <w:ind w:firstLine="720"/>
              <w:jc w:val="both"/>
              <w:rPr>
                <w:color w:val="6600CC"/>
              </w:rPr>
            </w:pPr>
          </w:p>
          <w:p w:rsidR="00CE30B3" w:rsidRPr="00776334" w:rsidRDefault="00CE30B3" w:rsidP="00573DC3">
            <w:pPr>
              <w:ind w:firstLine="720"/>
              <w:jc w:val="both"/>
              <w:rPr>
                <w:color w:val="6600CC"/>
              </w:rPr>
            </w:pPr>
          </w:p>
          <w:p w:rsidR="00CE30B3" w:rsidRPr="00776334" w:rsidRDefault="00CE30B3" w:rsidP="00573DC3">
            <w:pPr>
              <w:pStyle w:val="af9"/>
              <w:rPr>
                <w:color w:val="6600CC"/>
              </w:rPr>
            </w:pPr>
            <w:r w:rsidRPr="00776334">
              <w:rPr>
                <w:color w:val="6600CC"/>
              </w:rPr>
              <w:t>"____"________________20___ г.</w:t>
            </w:r>
          </w:p>
          <w:p w:rsidR="00CE30B3" w:rsidRPr="00776334" w:rsidRDefault="00CE30B3" w:rsidP="00573DC3">
            <w:pPr>
              <w:autoSpaceDE w:val="0"/>
              <w:autoSpaceDN w:val="0"/>
              <w:adjustRightInd w:val="0"/>
              <w:rPr>
                <w:bCs/>
                <w:color w:val="6600CC"/>
              </w:rPr>
            </w:pPr>
          </w:p>
          <w:p w:rsidR="00CE30B3" w:rsidRDefault="00CE30B3" w:rsidP="00573DC3">
            <w:pPr>
              <w:autoSpaceDE w:val="0"/>
              <w:autoSpaceDN w:val="0"/>
              <w:adjustRightInd w:val="0"/>
              <w:rPr>
                <w:bCs/>
                <w:color w:val="6600CC"/>
              </w:rPr>
            </w:pPr>
          </w:p>
          <w:p w:rsidR="00CE30B3" w:rsidRDefault="00CE30B3" w:rsidP="00573DC3">
            <w:pPr>
              <w:autoSpaceDE w:val="0"/>
              <w:autoSpaceDN w:val="0"/>
              <w:adjustRightInd w:val="0"/>
              <w:rPr>
                <w:bCs/>
                <w:color w:val="6600CC"/>
              </w:rPr>
            </w:pPr>
          </w:p>
          <w:p w:rsidR="00CE30B3" w:rsidRPr="00776334" w:rsidRDefault="00CE30B3" w:rsidP="00573DC3">
            <w:pPr>
              <w:autoSpaceDE w:val="0"/>
              <w:autoSpaceDN w:val="0"/>
              <w:adjustRightInd w:val="0"/>
              <w:rPr>
                <w:bCs/>
                <w:color w:val="6600CC"/>
              </w:rPr>
            </w:pPr>
          </w:p>
          <w:p w:rsidR="00CE30B3" w:rsidRPr="00776334" w:rsidRDefault="00CE30B3" w:rsidP="00573DC3">
            <w:pPr>
              <w:autoSpaceDE w:val="0"/>
              <w:autoSpaceDN w:val="0"/>
              <w:adjustRightInd w:val="0"/>
              <w:rPr>
                <w:bCs/>
                <w:color w:val="6600CC"/>
              </w:rPr>
            </w:pPr>
          </w:p>
        </w:tc>
      </w:tr>
    </w:tbl>
    <w:p w:rsidR="00B4224B" w:rsidRDefault="00B4224B"/>
    <w:sectPr w:rsidR="00B4224B" w:rsidSect="00B422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164E"/>
    <w:multiLevelType w:val="hybridMultilevel"/>
    <w:tmpl w:val="BE8467F8"/>
    <w:lvl w:ilvl="0" w:tplc="04190003">
      <w:start w:val="1"/>
      <w:numFmt w:val="bullet"/>
      <w:lvlText w:val="o"/>
      <w:lvlJc w:val="left"/>
      <w:pPr>
        <w:tabs>
          <w:tab w:val="num" w:pos="1440"/>
        </w:tabs>
        <w:ind w:left="1440" w:hanging="360"/>
      </w:pPr>
      <w:rPr>
        <w:rFonts w:ascii="Courier New" w:hAnsi="Courier New" w:cs="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0CC441E"/>
    <w:multiLevelType w:val="hybridMultilevel"/>
    <w:tmpl w:val="D108B55E"/>
    <w:lvl w:ilvl="0" w:tplc="04190001">
      <w:start w:val="1"/>
      <w:numFmt w:val="bullet"/>
      <w:lvlText w:val=""/>
      <w:lvlJc w:val="left"/>
      <w:pPr>
        <w:ind w:left="1321" w:hanging="360"/>
      </w:pPr>
      <w:rPr>
        <w:rFonts w:ascii="Symbol" w:hAnsi="Symbol" w:hint="default"/>
      </w:rPr>
    </w:lvl>
    <w:lvl w:ilvl="1" w:tplc="04190019" w:tentative="1">
      <w:start w:val="1"/>
      <w:numFmt w:val="lowerLetter"/>
      <w:lvlText w:val="%2."/>
      <w:lvlJc w:val="left"/>
      <w:pPr>
        <w:ind w:left="2041" w:hanging="360"/>
      </w:pPr>
    </w:lvl>
    <w:lvl w:ilvl="2" w:tplc="0419001B" w:tentative="1">
      <w:start w:val="1"/>
      <w:numFmt w:val="lowerRoman"/>
      <w:lvlText w:val="%3."/>
      <w:lvlJc w:val="right"/>
      <w:pPr>
        <w:ind w:left="2761" w:hanging="180"/>
      </w:pPr>
    </w:lvl>
    <w:lvl w:ilvl="3" w:tplc="0419000F" w:tentative="1">
      <w:start w:val="1"/>
      <w:numFmt w:val="decimal"/>
      <w:lvlText w:val="%4."/>
      <w:lvlJc w:val="left"/>
      <w:pPr>
        <w:ind w:left="3481" w:hanging="360"/>
      </w:pPr>
    </w:lvl>
    <w:lvl w:ilvl="4" w:tplc="04190019" w:tentative="1">
      <w:start w:val="1"/>
      <w:numFmt w:val="lowerLetter"/>
      <w:lvlText w:val="%5."/>
      <w:lvlJc w:val="left"/>
      <w:pPr>
        <w:ind w:left="4201" w:hanging="360"/>
      </w:pPr>
    </w:lvl>
    <w:lvl w:ilvl="5" w:tplc="0419001B" w:tentative="1">
      <w:start w:val="1"/>
      <w:numFmt w:val="lowerRoman"/>
      <w:lvlText w:val="%6."/>
      <w:lvlJc w:val="right"/>
      <w:pPr>
        <w:ind w:left="4921" w:hanging="180"/>
      </w:pPr>
    </w:lvl>
    <w:lvl w:ilvl="6" w:tplc="0419000F" w:tentative="1">
      <w:start w:val="1"/>
      <w:numFmt w:val="decimal"/>
      <w:lvlText w:val="%7."/>
      <w:lvlJc w:val="left"/>
      <w:pPr>
        <w:ind w:left="5641" w:hanging="360"/>
      </w:pPr>
    </w:lvl>
    <w:lvl w:ilvl="7" w:tplc="04190019" w:tentative="1">
      <w:start w:val="1"/>
      <w:numFmt w:val="lowerLetter"/>
      <w:lvlText w:val="%8."/>
      <w:lvlJc w:val="left"/>
      <w:pPr>
        <w:ind w:left="6361" w:hanging="360"/>
      </w:pPr>
    </w:lvl>
    <w:lvl w:ilvl="8" w:tplc="0419001B" w:tentative="1">
      <w:start w:val="1"/>
      <w:numFmt w:val="lowerRoman"/>
      <w:lvlText w:val="%9."/>
      <w:lvlJc w:val="right"/>
      <w:pPr>
        <w:ind w:left="7081" w:hanging="180"/>
      </w:pPr>
    </w:lvl>
  </w:abstractNum>
  <w:abstractNum w:abstractNumId="2">
    <w:nsid w:val="01640A72"/>
    <w:multiLevelType w:val="hybridMultilevel"/>
    <w:tmpl w:val="BA76E89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0270284E"/>
    <w:multiLevelType w:val="hybridMultilevel"/>
    <w:tmpl w:val="FA5C6472"/>
    <w:lvl w:ilvl="0" w:tplc="04190001">
      <w:start w:val="1"/>
      <w:numFmt w:val="bullet"/>
      <w:lvlText w:val=""/>
      <w:lvlJc w:val="left"/>
      <w:pPr>
        <w:tabs>
          <w:tab w:val="num" w:pos="1260"/>
        </w:tabs>
        <w:ind w:left="1260" w:hanging="360"/>
      </w:pPr>
      <w:rPr>
        <w:rFonts w:ascii="Symbol" w:hAnsi="Symbol"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06FE72E2"/>
    <w:multiLevelType w:val="hybridMultilevel"/>
    <w:tmpl w:val="1F8E07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9D015A2"/>
    <w:multiLevelType w:val="hybridMultilevel"/>
    <w:tmpl w:val="3D48844E"/>
    <w:lvl w:ilvl="0" w:tplc="04190001">
      <w:start w:val="1"/>
      <w:numFmt w:val="bullet"/>
      <w:lvlText w:val=""/>
      <w:lvlJc w:val="left"/>
      <w:pPr>
        <w:ind w:left="851" w:hanging="360"/>
      </w:pPr>
      <w:rPr>
        <w:rFonts w:ascii="Symbol" w:hAnsi="Symbol" w:hint="default"/>
      </w:rPr>
    </w:lvl>
    <w:lvl w:ilvl="1" w:tplc="04190003" w:tentative="1">
      <w:start w:val="1"/>
      <w:numFmt w:val="bullet"/>
      <w:lvlText w:val="o"/>
      <w:lvlJc w:val="left"/>
      <w:pPr>
        <w:ind w:left="1571" w:hanging="360"/>
      </w:pPr>
      <w:rPr>
        <w:rFonts w:ascii="Courier New" w:hAnsi="Courier New" w:cs="Courier New" w:hint="default"/>
      </w:rPr>
    </w:lvl>
    <w:lvl w:ilvl="2" w:tplc="04190005" w:tentative="1">
      <w:start w:val="1"/>
      <w:numFmt w:val="bullet"/>
      <w:lvlText w:val=""/>
      <w:lvlJc w:val="left"/>
      <w:pPr>
        <w:ind w:left="2291" w:hanging="360"/>
      </w:pPr>
      <w:rPr>
        <w:rFonts w:ascii="Wingdings" w:hAnsi="Wingdings" w:hint="default"/>
      </w:rPr>
    </w:lvl>
    <w:lvl w:ilvl="3" w:tplc="04190001" w:tentative="1">
      <w:start w:val="1"/>
      <w:numFmt w:val="bullet"/>
      <w:lvlText w:val=""/>
      <w:lvlJc w:val="left"/>
      <w:pPr>
        <w:ind w:left="3011" w:hanging="360"/>
      </w:pPr>
      <w:rPr>
        <w:rFonts w:ascii="Symbol" w:hAnsi="Symbol" w:hint="default"/>
      </w:rPr>
    </w:lvl>
    <w:lvl w:ilvl="4" w:tplc="04190003" w:tentative="1">
      <w:start w:val="1"/>
      <w:numFmt w:val="bullet"/>
      <w:lvlText w:val="o"/>
      <w:lvlJc w:val="left"/>
      <w:pPr>
        <w:ind w:left="3731" w:hanging="360"/>
      </w:pPr>
      <w:rPr>
        <w:rFonts w:ascii="Courier New" w:hAnsi="Courier New" w:cs="Courier New" w:hint="default"/>
      </w:rPr>
    </w:lvl>
    <w:lvl w:ilvl="5" w:tplc="04190005" w:tentative="1">
      <w:start w:val="1"/>
      <w:numFmt w:val="bullet"/>
      <w:lvlText w:val=""/>
      <w:lvlJc w:val="left"/>
      <w:pPr>
        <w:ind w:left="4451" w:hanging="360"/>
      </w:pPr>
      <w:rPr>
        <w:rFonts w:ascii="Wingdings" w:hAnsi="Wingdings" w:hint="default"/>
      </w:rPr>
    </w:lvl>
    <w:lvl w:ilvl="6" w:tplc="04190001" w:tentative="1">
      <w:start w:val="1"/>
      <w:numFmt w:val="bullet"/>
      <w:lvlText w:val=""/>
      <w:lvlJc w:val="left"/>
      <w:pPr>
        <w:ind w:left="5171" w:hanging="360"/>
      </w:pPr>
      <w:rPr>
        <w:rFonts w:ascii="Symbol" w:hAnsi="Symbol" w:hint="default"/>
      </w:rPr>
    </w:lvl>
    <w:lvl w:ilvl="7" w:tplc="04190003" w:tentative="1">
      <w:start w:val="1"/>
      <w:numFmt w:val="bullet"/>
      <w:lvlText w:val="o"/>
      <w:lvlJc w:val="left"/>
      <w:pPr>
        <w:ind w:left="5891" w:hanging="360"/>
      </w:pPr>
      <w:rPr>
        <w:rFonts w:ascii="Courier New" w:hAnsi="Courier New" w:cs="Courier New" w:hint="default"/>
      </w:rPr>
    </w:lvl>
    <w:lvl w:ilvl="8" w:tplc="04190005" w:tentative="1">
      <w:start w:val="1"/>
      <w:numFmt w:val="bullet"/>
      <w:lvlText w:val=""/>
      <w:lvlJc w:val="left"/>
      <w:pPr>
        <w:ind w:left="6611" w:hanging="360"/>
      </w:pPr>
      <w:rPr>
        <w:rFonts w:ascii="Wingdings" w:hAnsi="Wingdings" w:hint="default"/>
      </w:rPr>
    </w:lvl>
  </w:abstractNum>
  <w:abstractNum w:abstractNumId="6">
    <w:nsid w:val="0C927E1E"/>
    <w:multiLevelType w:val="hybridMultilevel"/>
    <w:tmpl w:val="1B7A993C"/>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nsid w:val="0DFD491B"/>
    <w:multiLevelType w:val="hybridMultilevel"/>
    <w:tmpl w:val="1CF44388"/>
    <w:lvl w:ilvl="0" w:tplc="B75CCF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2B67451"/>
    <w:multiLevelType w:val="hybridMultilevel"/>
    <w:tmpl w:val="362A785A"/>
    <w:lvl w:ilvl="0" w:tplc="04190001">
      <w:start w:val="1"/>
      <w:numFmt w:val="bullet"/>
      <w:lvlText w:val=""/>
      <w:lvlJc w:val="left"/>
      <w:pPr>
        <w:tabs>
          <w:tab w:val="num" w:pos="2164"/>
        </w:tabs>
        <w:ind w:left="2164" w:hanging="1095"/>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1DAE585B"/>
    <w:multiLevelType w:val="hybridMultilevel"/>
    <w:tmpl w:val="7464A71A"/>
    <w:lvl w:ilvl="0" w:tplc="FB408668">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23E61EA"/>
    <w:multiLevelType w:val="hybridMultilevel"/>
    <w:tmpl w:val="51826CC0"/>
    <w:lvl w:ilvl="0" w:tplc="04190011">
      <w:start w:val="1"/>
      <w:numFmt w:val="decimal"/>
      <w:lvlText w:val="%1)"/>
      <w:lvlJc w:val="left"/>
      <w:pPr>
        <w:ind w:left="1440" w:hanging="360"/>
      </w:pPr>
    </w:lvl>
    <w:lvl w:ilvl="1" w:tplc="04190003">
      <w:start w:val="1"/>
      <w:numFmt w:val="bullet"/>
      <w:lvlText w:val="o"/>
      <w:lvlJc w:val="left"/>
      <w:pPr>
        <w:ind w:left="2160" w:hanging="360"/>
      </w:pPr>
      <w:rPr>
        <w:rFonts w:ascii="Courier New" w:hAnsi="Courier New" w:cs="Courier New"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245B75E6"/>
    <w:multiLevelType w:val="hybridMultilevel"/>
    <w:tmpl w:val="0D166F3A"/>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2A536FE5"/>
    <w:multiLevelType w:val="multilevel"/>
    <w:tmpl w:val="A8A65E30"/>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2B022134"/>
    <w:multiLevelType w:val="hybridMultilevel"/>
    <w:tmpl w:val="FF8439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FAB6081"/>
    <w:multiLevelType w:val="hybridMultilevel"/>
    <w:tmpl w:val="F6C0EAD0"/>
    <w:lvl w:ilvl="0" w:tplc="04190001">
      <w:start w:val="1"/>
      <w:numFmt w:val="bullet"/>
      <w:lvlText w:val=""/>
      <w:lvlJc w:val="left"/>
      <w:pPr>
        <w:ind w:left="1440" w:hanging="360"/>
      </w:pPr>
      <w:rPr>
        <w:rFonts w:ascii="Symbol" w:hAnsi="Symbol" w:hint="default"/>
      </w:rPr>
    </w:lvl>
    <w:lvl w:ilvl="1" w:tplc="04190019">
      <w:start w:val="1"/>
      <w:numFmt w:val="lowerLetter"/>
      <w:lvlText w:val="%2."/>
      <w:lvlJc w:val="left"/>
      <w:pPr>
        <w:ind w:left="2160" w:hanging="360"/>
      </w:pPr>
    </w:lvl>
    <w:lvl w:ilvl="2" w:tplc="B0485D48">
      <w:start w:val="2"/>
      <w:numFmt w:val="decimal"/>
      <w:lvlText w:val="%3."/>
      <w:lvlJc w:val="left"/>
      <w:pPr>
        <w:tabs>
          <w:tab w:val="num" w:pos="3060"/>
        </w:tabs>
        <w:ind w:left="3060" w:hanging="360"/>
      </w:pPr>
      <w:rPr>
        <w:rFonts w:hint="default"/>
      </w:r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347071A5"/>
    <w:multiLevelType w:val="hybridMultilevel"/>
    <w:tmpl w:val="994EF2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AE368AE"/>
    <w:multiLevelType w:val="hybridMultilevel"/>
    <w:tmpl w:val="379CA8FE"/>
    <w:lvl w:ilvl="0" w:tplc="04190001">
      <w:start w:val="1"/>
      <w:numFmt w:val="bullet"/>
      <w:lvlText w:val=""/>
      <w:lvlJc w:val="left"/>
      <w:pPr>
        <w:tabs>
          <w:tab w:val="num" w:pos="720"/>
        </w:tabs>
        <w:ind w:left="720" w:hanging="360"/>
      </w:pPr>
      <w:rPr>
        <w:rFonts w:ascii="Symbol" w:hAnsi="Symbol" w:hint="default"/>
      </w:rPr>
    </w:lvl>
    <w:lvl w:ilvl="1" w:tplc="84AE758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0C036A6"/>
    <w:multiLevelType w:val="hybridMultilevel"/>
    <w:tmpl w:val="72D0394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434A21A4"/>
    <w:multiLevelType w:val="hybridMultilevel"/>
    <w:tmpl w:val="5C06E2F2"/>
    <w:lvl w:ilvl="0" w:tplc="04190001">
      <w:start w:val="1"/>
      <w:numFmt w:val="bullet"/>
      <w:lvlText w:val=""/>
      <w:lvlJc w:val="left"/>
      <w:pPr>
        <w:tabs>
          <w:tab w:val="num" w:pos="720"/>
        </w:tabs>
        <w:ind w:left="720" w:hanging="360"/>
      </w:pPr>
      <w:rPr>
        <w:rFonts w:ascii="Symbol" w:hAnsi="Symbol" w:hint="default"/>
      </w:rPr>
    </w:lvl>
    <w:lvl w:ilvl="1" w:tplc="201C4E22">
      <w:start w:val="1"/>
      <w:numFmt w:val="decimal"/>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4635608"/>
    <w:multiLevelType w:val="hybridMultilevel"/>
    <w:tmpl w:val="54CCA8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6E914A9"/>
    <w:multiLevelType w:val="hybridMultilevel"/>
    <w:tmpl w:val="7D3604A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nsid w:val="48F51DAE"/>
    <w:multiLevelType w:val="hybridMultilevel"/>
    <w:tmpl w:val="C51EB9A2"/>
    <w:lvl w:ilvl="0" w:tplc="04190001">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nsid w:val="497B3264"/>
    <w:multiLevelType w:val="hybridMultilevel"/>
    <w:tmpl w:val="D4B6CD9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4CDE133D"/>
    <w:multiLevelType w:val="hybridMultilevel"/>
    <w:tmpl w:val="923C73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510B468F"/>
    <w:multiLevelType w:val="hybridMultilevel"/>
    <w:tmpl w:val="4AAAC268"/>
    <w:lvl w:ilvl="0" w:tplc="04190001">
      <w:start w:val="1"/>
      <w:numFmt w:val="bullet"/>
      <w:lvlText w:val=""/>
      <w:lvlJc w:val="left"/>
      <w:pPr>
        <w:tabs>
          <w:tab w:val="num" w:pos="1815"/>
        </w:tabs>
        <w:ind w:left="1815" w:hanging="1095"/>
      </w:pPr>
      <w:rPr>
        <w:rFonts w:ascii="Symbol" w:hAnsi="Symbol" w:hint="default"/>
      </w:rPr>
    </w:lvl>
    <w:lvl w:ilvl="1" w:tplc="926470BC">
      <w:start w:val="1"/>
      <w:numFmt w:val="decimal"/>
      <w:lvlText w:val="%2)"/>
      <w:lvlJc w:val="left"/>
      <w:pPr>
        <w:ind w:left="2265" w:hanging="825"/>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57A650A8"/>
    <w:multiLevelType w:val="hybridMultilevel"/>
    <w:tmpl w:val="F3AC990C"/>
    <w:lvl w:ilvl="0" w:tplc="04190001">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nsid w:val="594023A4"/>
    <w:multiLevelType w:val="hybridMultilevel"/>
    <w:tmpl w:val="E8DE50B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7">
    <w:nsid w:val="61C46176"/>
    <w:multiLevelType w:val="hybridMultilevel"/>
    <w:tmpl w:val="7F6A82D4"/>
    <w:lvl w:ilvl="0" w:tplc="04190003">
      <w:start w:val="1"/>
      <w:numFmt w:val="bullet"/>
      <w:lvlText w:val="o"/>
      <w:lvlJc w:val="left"/>
      <w:pPr>
        <w:tabs>
          <w:tab w:val="num" w:pos="1080"/>
        </w:tabs>
        <w:ind w:left="1080" w:hanging="360"/>
      </w:pPr>
      <w:rPr>
        <w:rFonts w:ascii="Courier New" w:hAnsi="Courier New" w:cs="Courier New"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8">
    <w:nsid w:val="62BD471A"/>
    <w:multiLevelType w:val="hybridMultilevel"/>
    <w:tmpl w:val="D1264FD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9">
    <w:nsid w:val="62BE53F5"/>
    <w:multiLevelType w:val="hybridMultilevel"/>
    <w:tmpl w:val="3976C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624397F"/>
    <w:multiLevelType w:val="hybridMultilevel"/>
    <w:tmpl w:val="05A8430C"/>
    <w:lvl w:ilvl="0" w:tplc="04190001">
      <w:start w:val="1"/>
      <w:numFmt w:val="bullet"/>
      <w:lvlText w:val=""/>
      <w:lvlJc w:val="left"/>
      <w:pPr>
        <w:tabs>
          <w:tab w:val="num" w:pos="1815"/>
        </w:tabs>
        <w:ind w:left="1815" w:hanging="109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6EC2CBF"/>
    <w:multiLevelType w:val="hybridMultilevel"/>
    <w:tmpl w:val="B386C8C4"/>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2">
    <w:nsid w:val="680E2345"/>
    <w:multiLevelType w:val="hybridMultilevel"/>
    <w:tmpl w:val="9C3A0A4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nsid w:val="6FD7648C"/>
    <w:multiLevelType w:val="hybridMultilevel"/>
    <w:tmpl w:val="D48692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0F95B64"/>
    <w:multiLevelType w:val="hybridMultilevel"/>
    <w:tmpl w:val="9990CF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4DD1809"/>
    <w:multiLevelType w:val="hybridMultilevel"/>
    <w:tmpl w:val="6EDA03F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6737AF4"/>
    <w:multiLevelType w:val="hybridMultilevel"/>
    <w:tmpl w:val="66D6AC6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7">
    <w:nsid w:val="77B76D98"/>
    <w:multiLevelType w:val="hybridMultilevel"/>
    <w:tmpl w:val="5686C892"/>
    <w:lvl w:ilvl="0" w:tplc="04190001">
      <w:start w:val="1"/>
      <w:numFmt w:val="bullet"/>
      <w:lvlText w:val=""/>
      <w:lvlJc w:val="left"/>
      <w:pPr>
        <w:ind w:left="1260" w:hanging="360"/>
      </w:pPr>
      <w:rPr>
        <w:rFonts w:ascii="Symbol" w:hAnsi="Symbol" w:hint="default"/>
      </w:rPr>
    </w:lvl>
    <w:lvl w:ilvl="1" w:tplc="04190001">
      <w:start w:val="1"/>
      <w:numFmt w:val="bullet"/>
      <w:lvlText w:val=""/>
      <w:lvlJc w:val="left"/>
      <w:pPr>
        <w:ind w:left="1980" w:hanging="360"/>
      </w:pPr>
      <w:rPr>
        <w:rFonts w:ascii="Symbol" w:hAnsi="Symbol"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8">
    <w:nsid w:val="7CCB5791"/>
    <w:multiLevelType w:val="hybridMultilevel"/>
    <w:tmpl w:val="32820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D200FF7"/>
    <w:multiLevelType w:val="hybridMultilevel"/>
    <w:tmpl w:val="142C39E4"/>
    <w:lvl w:ilvl="0" w:tplc="04190011">
      <w:start w:val="1"/>
      <w:numFmt w:val="decimal"/>
      <w:lvlText w:val="%1)"/>
      <w:lvlJc w:val="left"/>
      <w:pPr>
        <w:tabs>
          <w:tab w:val="num" w:pos="1260"/>
        </w:tabs>
        <w:ind w:left="1260" w:hanging="360"/>
      </w:pPr>
      <w:rPr>
        <w:rFont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0">
    <w:nsid w:val="7FB235D0"/>
    <w:multiLevelType w:val="hybridMultilevel"/>
    <w:tmpl w:val="3866F31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2"/>
  </w:num>
  <w:num w:numId="2">
    <w:abstractNumId w:val="0"/>
  </w:num>
  <w:num w:numId="3">
    <w:abstractNumId w:val="24"/>
  </w:num>
  <w:num w:numId="4">
    <w:abstractNumId w:val="30"/>
  </w:num>
  <w:num w:numId="5">
    <w:abstractNumId w:val="8"/>
  </w:num>
  <w:num w:numId="6">
    <w:abstractNumId w:val="17"/>
  </w:num>
  <w:num w:numId="7">
    <w:abstractNumId w:val="28"/>
  </w:num>
  <w:num w:numId="8">
    <w:abstractNumId w:val="39"/>
  </w:num>
  <w:num w:numId="9">
    <w:abstractNumId w:val="11"/>
  </w:num>
  <w:num w:numId="10">
    <w:abstractNumId w:val="2"/>
  </w:num>
  <w:num w:numId="11">
    <w:abstractNumId w:val="3"/>
  </w:num>
  <w:num w:numId="12">
    <w:abstractNumId w:val="37"/>
  </w:num>
  <w:num w:numId="13">
    <w:abstractNumId w:val="10"/>
  </w:num>
  <w:num w:numId="14">
    <w:abstractNumId w:val="32"/>
  </w:num>
  <w:num w:numId="15">
    <w:abstractNumId w:val="19"/>
  </w:num>
  <w:num w:numId="16">
    <w:abstractNumId w:val="40"/>
  </w:num>
  <w:num w:numId="17">
    <w:abstractNumId w:val="5"/>
  </w:num>
  <w:num w:numId="18">
    <w:abstractNumId w:val="6"/>
  </w:num>
  <w:num w:numId="19">
    <w:abstractNumId w:val="14"/>
  </w:num>
  <w:num w:numId="20">
    <w:abstractNumId w:val="25"/>
  </w:num>
  <w:num w:numId="21">
    <w:abstractNumId w:val="23"/>
  </w:num>
  <w:num w:numId="22">
    <w:abstractNumId w:val="13"/>
  </w:num>
  <w:num w:numId="23">
    <w:abstractNumId w:val="1"/>
  </w:num>
  <w:num w:numId="24">
    <w:abstractNumId w:val="21"/>
  </w:num>
  <w:num w:numId="25">
    <w:abstractNumId w:val="36"/>
  </w:num>
  <w:num w:numId="26">
    <w:abstractNumId w:val="16"/>
  </w:num>
  <w:num w:numId="27">
    <w:abstractNumId w:val="26"/>
  </w:num>
  <w:num w:numId="28">
    <w:abstractNumId w:val="20"/>
  </w:num>
  <w:num w:numId="29">
    <w:abstractNumId w:val="4"/>
  </w:num>
  <w:num w:numId="30">
    <w:abstractNumId w:val="34"/>
  </w:num>
  <w:num w:numId="31">
    <w:abstractNumId w:val="18"/>
  </w:num>
  <w:num w:numId="32">
    <w:abstractNumId w:val="27"/>
  </w:num>
  <w:num w:numId="33">
    <w:abstractNumId w:val="22"/>
  </w:num>
  <w:num w:numId="34">
    <w:abstractNumId w:val="29"/>
  </w:num>
  <w:num w:numId="35">
    <w:abstractNumId w:val="15"/>
  </w:num>
  <w:num w:numId="36">
    <w:abstractNumId w:val="35"/>
  </w:num>
  <w:num w:numId="37">
    <w:abstractNumId w:val="9"/>
  </w:num>
  <w:num w:numId="38">
    <w:abstractNumId w:val="7"/>
  </w:num>
  <w:num w:numId="39">
    <w:abstractNumId w:val="38"/>
  </w:num>
  <w:num w:numId="40">
    <w:abstractNumId w:val="31"/>
  </w:num>
  <w:num w:numId="41">
    <w:abstractNumId w:val="33"/>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E30B3"/>
    <w:rsid w:val="00000834"/>
    <w:rsid w:val="000014E4"/>
    <w:rsid w:val="00001F2D"/>
    <w:rsid w:val="00001F5C"/>
    <w:rsid w:val="0000210C"/>
    <w:rsid w:val="00002753"/>
    <w:rsid w:val="00002A08"/>
    <w:rsid w:val="0000339D"/>
    <w:rsid w:val="00003492"/>
    <w:rsid w:val="000036E6"/>
    <w:rsid w:val="000039FB"/>
    <w:rsid w:val="00003A5C"/>
    <w:rsid w:val="00003F91"/>
    <w:rsid w:val="00004355"/>
    <w:rsid w:val="0000442A"/>
    <w:rsid w:val="00004CAB"/>
    <w:rsid w:val="00004E8C"/>
    <w:rsid w:val="00004F13"/>
    <w:rsid w:val="00005474"/>
    <w:rsid w:val="00005681"/>
    <w:rsid w:val="00005860"/>
    <w:rsid w:val="00005EC5"/>
    <w:rsid w:val="00006012"/>
    <w:rsid w:val="00006560"/>
    <w:rsid w:val="000067C2"/>
    <w:rsid w:val="000067D0"/>
    <w:rsid w:val="00006AFC"/>
    <w:rsid w:val="00006D8C"/>
    <w:rsid w:val="00006E52"/>
    <w:rsid w:val="00006F56"/>
    <w:rsid w:val="00007034"/>
    <w:rsid w:val="00007110"/>
    <w:rsid w:val="00007455"/>
    <w:rsid w:val="0000773D"/>
    <w:rsid w:val="00007D97"/>
    <w:rsid w:val="00010101"/>
    <w:rsid w:val="0001039B"/>
    <w:rsid w:val="000103E3"/>
    <w:rsid w:val="00010BFC"/>
    <w:rsid w:val="00010EB0"/>
    <w:rsid w:val="00010FF7"/>
    <w:rsid w:val="00011540"/>
    <w:rsid w:val="000118F2"/>
    <w:rsid w:val="000123BE"/>
    <w:rsid w:val="0001240E"/>
    <w:rsid w:val="00012738"/>
    <w:rsid w:val="00012A75"/>
    <w:rsid w:val="00012D9C"/>
    <w:rsid w:val="00013307"/>
    <w:rsid w:val="00013431"/>
    <w:rsid w:val="00013763"/>
    <w:rsid w:val="0001427A"/>
    <w:rsid w:val="000144DE"/>
    <w:rsid w:val="000147B2"/>
    <w:rsid w:val="0001534E"/>
    <w:rsid w:val="00015AD3"/>
    <w:rsid w:val="00015C6B"/>
    <w:rsid w:val="00015F1E"/>
    <w:rsid w:val="000165AF"/>
    <w:rsid w:val="00016CF8"/>
    <w:rsid w:val="00016EA5"/>
    <w:rsid w:val="00016EB9"/>
    <w:rsid w:val="00017562"/>
    <w:rsid w:val="00017B07"/>
    <w:rsid w:val="000200D5"/>
    <w:rsid w:val="00020A24"/>
    <w:rsid w:val="00020BCD"/>
    <w:rsid w:val="00020C86"/>
    <w:rsid w:val="00021292"/>
    <w:rsid w:val="00021995"/>
    <w:rsid w:val="000225A1"/>
    <w:rsid w:val="000228BF"/>
    <w:rsid w:val="00022A00"/>
    <w:rsid w:val="00022BE6"/>
    <w:rsid w:val="00023204"/>
    <w:rsid w:val="000238F9"/>
    <w:rsid w:val="000253EA"/>
    <w:rsid w:val="00025431"/>
    <w:rsid w:val="000257CC"/>
    <w:rsid w:val="00025A10"/>
    <w:rsid w:val="00025A6D"/>
    <w:rsid w:val="00025B25"/>
    <w:rsid w:val="00025C38"/>
    <w:rsid w:val="0002650D"/>
    <w:rsid w:val="00026F64"/>
    <w:rsid w:val="00027908"/>
    <w:rsid w:val="00027B3C"/>
    <w:rsid w:val="00027FE4"/>
    <w:rsid w:val="00030B66"/>
    <w:rsid w:val="00031E49"/>
    <w:rsid w:val="00031F60"/>
    <w:rsid w:val="000320A1"/>
    <w:rsid w:val="00032402"/>
    <w:rsid w:val="00032690"/>
    <w:rsid w:val="00032B2A"/>
    <w:rsid w:val="00032CF7"/>
    <w:rsid w:val="00033071"/>
    <w:rsid w:val="00033DF4"/>
    <w:rsid w:val="00033E79"/>
    <w:rsid w:val="0003446E"/>
    <w:rsid w:val="00034552"/>
    <w:rsid w:val="00034AA3"/>
    <w:rsid w:val="00035B21"/>
    <w:rsid w:val="00035FA4"/>
    <w:rsid w:val="00035FAC"/>
    <w:rsid w:val="00036F38"/>
    <w:rsid w:val="000374F9"/>
    <w:rsid w:val="000376F6"/>
    <w:rsid w:val="0003774D"/>
    <w:rsid w:val="00037B54"/>
    <w:rsid w:val="00037EC8"/>
    <w:rsid w:val="0004049F"/>
    <w:rsid w:val="000408E1"/>
    <w:rsid w:val="00040C0D"/>
    <w:rsid w:val="00041002"/>
    <w:rsid w:val="00041BC9"/>
    <w:rsid w:val="00042152"/>
    <w:rsid w:val="000427D3"/>
    <w:rsid w:val="0004288D"/>
    <w:rsid w:val="000428DD"/>
    <w:rsid w:val="00042F80"/>
    <w:rsid w:val="00043089"/>
    <w:rsid w:val="00043285"/>
    <w:rsid w:val="00043614"/>
    <w:rsid w:val="00043685"/>
    <w:rsid w:val="000438C7"/>
    <w:rsid w:val="00043D97"/>
    <w:rsid w:val="00043FE7"/>
    <w:rsid w:val="000442F7"/>
    <w:rsid w:val="00044B59"/>
    <w:rsid w:val="00044CF7"/>
    <w:rsid w:val="00044F82"/>
    <w:rsid w:val="00044FCA"/>
    <w:rsid w:val="0004509E"/>
    <w:rsid w:val="00045C2C"/>
    <w:rsid w:val="00046508"/>
    <w:rsid w:val="000468F1"/>
    <w:rsid w:val="00046B70"/>
    <w:rsid w:val="00046E96"/>
    <w:rsid w:val="0004771F"/>
    <w:rsid w:val="0005017D"/>
    <w:rsid w:val="00050717"/>
    <w:rsid w:val="00050D40"/>
    <w:rsid w:val="0005101D"/>
    <w:rsid w:val="00051A57"/>
    <w:rsid w:val="00051F7C"/>
    <w:rsid w:val="00052022"/>
    <w:rsid w:val="0005203B"/>
    <w:rsid w:val="00052323"/>
    <w:rsid w:val="000524CC"/>
    <w:rsid w:val="0005302E"/>
    <w:rsid w:val="000533B8"/>
    <w:rsid w:val="00053450"/>
    <w:rsid w:val="00053A96"/>
    <w:rsid w:val="00053CD7"/>
    <w:rsid w:val="0005404C"/>
    <w:rsid w:val="00054088"/>
    <w:rsid w:val="000541EF"/>
    <w:rsid w:val="0005457E"/>
    <w:rsid w:val="000546B3"/>
    <w:rsid w:val="00054C80"/>
    <w:rsid w:val="0005519D"/>
    <w:rsid w:val="00055845"/>
    <w:rsid w:val="00055C0C"/>
    <w:rsid w:val="0005611A"/>
    <w:rsid w:val="00056258"/>
    <w:rsid w:val="000562CF"/>
    <w:rsid w:val="00056B42"/>
    <w:rsid w:val="00056D85"/>
    <w:rsid w:val="00056DC4"/>
    <w:rsid w:val="00057891"/>
    <w:rsid w:val="0005797B"/>
    <w:rsid w:val="0006013B"/>
    <w:rsid w:val="0006015F"/>
    <w:rsid w:val="00060398"/>
    <w:rsid w:val="0006041B"/>
    <w:rsid w:val="00060696"/>
    <w:rsid w:val="0006117B"/>
    <w:rsid w:val="0006126F"/>
    <w:rsid w:val="0006160E"/>
    <w:rsid w:val="000620D4"/>
    <w:rsid w:val="00062DE6"/>
    <w:rsid w:val="00062E7D"/>
    <w:rsid w:val="0006322D"/>
    <w:rsid w:val="000637D2"/>
    <w:rsid w:val="00063E95"/>
    <w:rsid w:val="000644B4"/>
    <w:rsid w:val="00064B6F"/>
    <w:rsid w:val="00064D82"/>
    <w:rsid w:val="00065DE3"/>
    <w:rsid w:val="0006602B"/>
    <w:rsid w:val="000663CB"/>
    <w:rsid w:val="000663CD"/>
    <w:rsid w:val="00066531"/>
    <w:rsid w:val="0006661F"/>
    <w:rsid w:val="000667A4"/>
    <w:rsid w:val="00066D13"/>
    <w:rsid w:val="000670C7"/>
    <w:rsid w:val="00067877"/>
    <w:rsid w:val="00067C23"/>
    <w:rsid w:val="00067CEA"/>
    <w:rsid w:val="00070168"/>
    <w:rsid w:val="00070184"/>
    <w:rsid w:val="000701B3"/>
    <w:rsid w:val="00070949"/>
    <w:rsid w:val="00070E2F"/>
    <w:rsid w:val="000710B3"/>
    <w:rsid w:val="000719D6"/>
    <w:rsid w:val="00071A04"/>
    <w:rsid w:val="00072330"/>
    <w:rsid w:val="00072622"/>
    <w:rsid w:val="00073601"/>
    <w:rsid w:val="000736C0"/>
    <w:rsid w:val="00073CA7"/>
    <w:rsid w:val="00073F10"/>
    <w:rsid w:val="00074079"/>
    <w:rsid w:val="00074277"/>
    <w:rsid w:val="000749BA"/>
    <w:rsid w:val="00074D96"/>
    <w:rsid w:val="00074F08"/>
    <w:rsid w:val="0007514B"/>
    <w:rsid w:val="00075196"/>
    <w:rsid w:val="000751D4"/>
    <w:rsid w:val="00075475"/>
    <w:rsid w:val="00075624"/>
    <w:rsid w:val="00075CF2"/>
    <w:rsid w:val="000762AF"/>
    <w:rsid w:val="0007650C"/>
    <w:rsid w:val="00076C91"/>
    <w:rsid w:val="000777AA"/>
    <w:rsid w:val="00077DDA"/>
    <w:rsid w:val="00077FD9"/>
    <w:rsid w:val="0008061A"/>
    <w:rsid w:val="00080B2D"/>
    <w:rsid w:val="00080CBD"/>
    <w:rsid w:val="00080CEA"/>
    <w:rsid w:val="00080DC0"/>
    <w:rsid w:val="00081243"/>
    <w:rsid w:val="00081467"/>
    <w:rsid w:val="000820A1"/>
    <w:rsid w:val="000820DE"/>
    <w:rsid w:val="000824F5"/>
    <w:rsid w:val="00082617"/>
    <w:rsid w:val="00083278"/>
    <w:rsid w:val="000836FD"/>
    <w:rsid w:val="00084617"/>
    <w:rsid w:val="00084ABB"/>
    <w:rsid w:val="00084CF5"/>
    <w:rsid w:val="00084E06"/>
    <w:rsid w:val="00084FC8"/>
    <w:rsid w:val="0008530E"/>
    <w:rsid w:val="00085EF3"/>
    <w:rsid w:val="000863D8"/>
    <w:rsid w:val="000864C3"/>
    <w:rsid w:val="00086E25"/>
    <w:rsid w:val="00086E3E"/>
    <w:rsid w:val="00086F75"/>
    <w:rsid w:val="00090644"/>
    <w:rsid w:val="000909B7"/>
    <w:rsid w:val="00090A71"/>
    <w:rsid w:val="00090F9F"/>
    <w:rsid w:val="000911F8"/>
    <w:rsid w:val="00091511"/>
    <w:rsid w:val="000922A5"/>
    <w:rsid w:val="00092618"/>
    <w:rsid w:val="00092EBE"/>
    <w:rsid w:val="00093A8A"/>
    <w:rsid w:val="00093EDA"/>
    <w:rsid w:val="0009400C"/>
    <w:rsid w:val="000940C9"/>
    <w:rsid w:val="000941C0"/>
    <w:rsid w:val="00094457"/>
    <w:rsid w:val="000949B3"/>
    <w:rsid w:val="0009514F"/>
    <w:rsid w:val="000953A8"/>
    <w:rsid w:val="000958F4"/>
    <w:rsid w:val="000967F6"/>
    <w:rsid w:val="000975D0"/>
    <w:rsid w:val="00097997"/>
    <w:rsid w:val="00097ACD"/>
    <w:rsid w:val="00097C77"/>
    <w:rsid w:val="000A01CF"/>
    <w:rsid w:val="000A024C"/>
    <w:rsid w:val="000A026F"/>
    <w:rsid w:val="000A03C0"/>
    <w:rsid w:val="000A10C9"/>
    <w:rsid w:val="000A11C1"/>
    <w:rsid w:val="000A182C"/>
    <w:rsid w:val="000A2367"/>
    <w:rsid w:val="000A2412"/>
    <w:rsid w:val="000A2926"/>
    <w:rsid w:val="000A2A32"/>
    <w:rsid w:val="000A2B20"/>
    <w:rsid w:val="000A33EA"/>
    <w:rsid w:val="000A36C1"/>
    <w:rsid w:val="000A371F"/>
    <w:rsid w:val="000A37F9"/>
    <w:rsid w:val="000A3ECB"/>
    <w:rsid w:val="000A608E"/>
    <w:rsid w:val="000A6718"/>
    <w:rsid w:val="000A6786"/>
    <w:rsid w:val="000A68BF"/>
    <w:rsid w:val="000A6A55"/>
    <w:rsid w:val="000A709C"/>
    <w:rsid w:val="000A7132"/>
    <w:rsid w:val="000A7383"/>
    <w:rsid w:val="000A74C2"/>
    <w:rsid w:val="000A75C2"/>
    <w:rsid w:val="000A75C7"/>
    <w:rsid w:val="000A783F"/>
    <w:rsid w:val="000B0004"/>
    <w:rsid w:val="000B016A"/>
    <w:rsid w:val="000B0468"/>
    <w:rsid w:val="000B08DF"/>
    <w:rsid w:val="000B0EC9"/>
    <w:rsid w:val="000B10D7"/>
    <w:rsid w:val="000B14A9"/>
    <w:rsid w:val="000B161D"/>
    <w:rsid w:val="000B1CE9"/>
    <w:rsid w:val="000B1CED"/>
    <w:rsid w:val="000B2296"/>
    <w:rsid w:val="000B2AD3"/>
    <w:rsid w:val="000B2EA6"/>
    <w:rsid w:val="000B40C5"/>
    <w:rsid w:val="000B4641"/>
    <w:rsid w:val="000B466A"/>
    <w:rsid w:val="000B468C"/>
    <w:rsid w:val="000B4E53"/>
    <w:rsid w:val="000B4FA1"/>
    <w:rsid w:val="000B4FC0"/>
    <w:rsid w:val="000B53C4"/>
    <w:rsid w:val="000B5667"/>
    <w:rsid w:val="000B59D5"/>
    <w:rsid w:val="000B68B6"/>
    <w:rsid w:val="000B6E34"/>
    <w:rsid w:val="000B7198"/>
    <w:rsid w:val="000B750C"/>
    <w:rsid w:val="000B7D39"/>
    <w:rsid w:val="000B7DC2"/>
    <w:rsid w:val="000C0018"/>
    <w:rsid w:val="000C0AE1"/>
    <w:rsid w:val="000C1B3F"/>
    <w:rsid w:val="000C2958"/>
    <w:rsid w:val="000C32F1"/>
    <w:rsid w:val="000C3324"/>
    <w:rsid w:val="000C48F8"/>
    <w:rsid w:val="000C4958"/>
    <w:rsid w:val="000C4A2A"/>
    <w:rsid w:val="000C4CB6"/>
    <w:rsid w:val="000C5018"/>
    <w:rsid w:val="000C5675"/>
    <w:rsid w:val="000C59B5"/>
    <w:rsid w:val="000C5D77"/>
    <w:rsid w:val="000C60C2"/>
    <w:rsid w:val="000C6619"/>
    <w:rsid w:val="000C661A"/>
    <w:rsid w:val="000C74C2"/>
    <w:rsid w:val="000C7636"/>
    <w:rsid w:val="000C7870"/>
    <w:rsid w:val="000C7964"/>
    <w:rsid w:val="000C7B33"/>
    <w:rsid w:val="000C7CD3"/>
    <w:rsid w:val="000C7FCE"/>
    <w:rsid w:val="000D0137"/>
    <w:rsid w:val="000D09AD"/>
    <w:rsid w:val="000D0EEC"/>
    <w:rsid w:val="000D16FC"/>
    <w:rsid w:val="000D17C7"/>
    <w:rsid w:val="000D1903"/>
    <w:rsid w:val="000D1D95"/>
    <w:rsid w:val="000D216B"/>
    <w:rsid w:val="000D2614"/>
    <w:rsid w:val="000D2968"/>
    <w:rsid w:val="000D2E48"/>
    <w:rsid w:val="000D2F95"/>
    <w:rsid w:val="000D3130"/>
    <w:rsid w:val="000D3801"/>
    <w:rsid w:val="000D3C18"/>
    <w:rsid w:val="000D3E3D"/>
    <w:rsid w:val="000D4288"/>
    <w:rsid w:val="000D4983"/>
    <w:rsid w:val="000D5A46"/>
    <w:rsid w:val="000D5D1D"/>
    <w:rsid w:val="000D6A40"/>
    <w:rsid w:val="000D6D9A"/>
    <w:rsid w:val="000D6FDE"/>
    <w:rsid w:val="000D73A5"/>
    <w:rsid w:val="000D7800"/>
    <w:rsid w:val="000E0E12"/>
    <w:rsid w:val="000E108C"/>
    <w:rsid w:val="000E1A84"/>
    <w:rsid w:val="000E1FF8"/>
    <w:rsid w:val="000E20C1"/>
    <w:rsid w:val="000E24B4"/>
    <w:rsid w:val="000E26DA"/>
    <w:rsid w:val="000E26F1"/>
    <w:rsid w:val="000E2F5F"/>
    <w:rsid w:val="000E361E"/>
    <w:rsid w:val="000E37A4"/>
    <w:rsid w:val="000E3892"/>
    <w:rsid w:val="000E3AFC"/>
    <w:rsid w:val="000E3C63"/>
    <w:rsid w:val="000E3FB4"/>
    <w:rsid w:val="000E40E2"/>
    <w:rsid w:val="000E4A89"/>
    <w:rsid w:val="000E5431"/>
    <w:rsid w:val="000E5B5D"/>
    <w:rsid w:val="000E5C14"/>
    <w:rsid w:val="000E5DBD"/>
    <w:rsid w:val="000E6036"/>
    <w:rsid w:val="000E6386"/>
    <w:rsid w:val="000E64F1"/>
    <w:rsid w:val="000E657B"/>
    <w:rsid w:val="000E66EF"/>
    <w:rsid w:val="000E6978"/>
    <w:rsid w:val="000E6AF7"/>
    <w:rsid w:val="000E7517"/>
    <w:rsid w:val="000E76B1"/>
    <w:rsid w:val="000E7D8F"/>
    <w:rsid w:val="000F06B7"/>
    <w:rsid w:val="000F0F92"/>
    <w:rsid w:val="000F1013"/>
    <w:rsid w:val="000F1345"/>
    <w:rsid w:val="000F148F"/>
    <w:rsid w:val="000F18C5"/>
    <w:rsid w:val="000F19BD"/>
    <w:rsid w:val="000F200C"/>
    <w:rsid w:val="000F2343"/>
    <w:rsid w:val="000F24A4"/>
    <w:rsid w:val="000F2670"/>
    <w:rsid w:val="000F294E"/>
    <w:rsid w:val="000F2C9D"/>
    <w:rsid w:val="000F2CE3"/>
    <w:rsid w:val="000F2F6E"/>
    <w:rsid w:val="000F30EF"/>
    <w:rsid w:val="000F3553"/>
    <w:rsid w:val="000F3594"/>
    <w:rsid w:val="000F3806"/>
    <w:rsid w:val="000F3F84"/>
    <w:rsid w:val="000F42DD"/>
    <w:rsid w:val="000F44BC"/>
    <w:rsid w:val="000F482D"/>
    <w:rsid w:val="000F48E2"/>
    <w:rsid w:val="000F4E27"/>
    <w:rsid w:val="000F57D4"/>
    <w:rsid w:val="000F598B"/>
    <w:rsid w:val="000F5A37"/>
    <w:rsid w:val="000F63CB"/>
    <w:rsid w:val="000F647F"/>
    <w:rsid w:val="000F649C"/>
    <w:rsid w:val="000F6D85"/>
    <w:rsid w:val="000F79AB"/>
    <w:rsid w:val="0010039E"/>
    <w:rsid w:val="0010071C"/>
    <w:rsid w:val="0010085D"/>
    <w:rsid w:val="00100C01"/>
    <w:rsid w:val="00100E3A"/>
    <w:rsid w:val="00100E92"/>
    <w:rsid w:val="0010130A"/>
    <w:rsid w:val="00101538"/>
    <w:rsid w:val="001015B6"/>
    <w:rsid w:val="0010193E"/>
    <w:rsid w:val="00101D29"/>
    <w:rsid w:val="00101E83"/>
    <w:rsid w:val="00102041"/>
    <w:rsid w:val="001021C3"/>
    <w:rsid w:val="00102A7E"/>
    <w:rsid w:val="00102D45"/>
    <w:rsid w:val="00102D65"/>
    <w:rsid w:val="00103339"/>
    <w:rsid w:val="00103939"/>
    <w:rsid w:val="001044B8"/>
    <w:rsid w:val="001044EC"/>
    <w:rsid w:val="001045A8"/>
    <w:rsid w:val="00105073"/>
    <w:rsid w:val="00105095"/>
    <w:rsid w:val="00105AAB"/>
    <w:rsid w:val="00105BA0"/>
    <w:rsid w:val="00105DB2"/>
    <w:rsid w:val="00105ED4"/>
    <w:rsid w:val="001061EF"/>
    <w:rsid w:val="00106231"/>
    <w:rsid w:val="001067C4"/>
    <w:rsid w:val="001069C0"/>
    <w:rsid w:val="00107563"/>
    <w:rsid w:val="00107E96"/>
    <w:rsid w:val="00110564"/>
    <w:rsid w:val="001106ED"/>
    <w:rsid w:val="00111235"/>
    <w:rsid w:val="001115C3"/>
    <w:rsid w:val="00111818"/>
    <w:rsid w:val="00111C47"/>
    <w:rsid w:val="00111CC8"/>
    <w:rsid w:val="00112806"/>
    <w:rsid w:val="001128FC"/>
    <w:rsid w:val="00112F26"/>
    <w:rsid w:val="001133DD"/>
    <w:rsid w:val="0011383B"/>
    <w:rsid w:val="00113987"/>
    <w:rsid w:val="00113B86"/>
    <w:rsid w:val="00113CB4"/>
    <w:rsid w:val="00113E7F"/>
    <w:rsid w:val="00114104"/>
    <w:rsid w:val="001148B9"/>
    <w:rsid w:val="0011500A"/>
    <w:rsid w:val="001154E0"/>
    <w:rsid w:val="0011708D"/>
    <w:rsid w:val="001172A4"/>
    <w:rsid w:val="00117722"/>
    <w:rsid w:val="00117FED"/>
    <w:rsid w:val="001204C8"/>
    <w:rsid w:val="0012082A"/>
    <w:rsid w:val="001214F9"/>
    <w:rsid w:val="0012161A"/>
    <w:rsid w:val="001216F9"/>
    <w:rsid w:val="001217F2"/>
    <w:rsid w:val="00121DFD"/>
    <w:rsid w:val="00121E81"/>
    <w:rsid w:val="001224DB"/>
    <w:rsid w:val="00122C04"/>
    <w:rsid w:val="00122E76"/>
    <w:rsid w:val="001230CD"/>
    <w:rsid w:val="0012357C"/>
    <w:rsid w:val="00123BDE"/>
    <w:rsid w:val="001241E7"/>
    <w:rsid w:val="00124B01"/>
    <w:rsid w:val="00124CFD"/>
    <w:rsid w:val="00125735"/>
    <w:rsid w:val="00125BCD"/>
    <w:rsid w:val="001262C8"/>
    <w:rsid w:val="00126645"/>
    <w:rsid w:val="00126B76"/>
    <w:rsid w:val="00126D53"/>
    <w:rsid w:val="00127B20"/>
    <w:rsid w:val="00130499"/>
    <w:rsid w:val="0013098B"/>
    <w:rsid w:val="00130AF8"/>
    <w:rsid w:val="00130C68"/>
    <w:rsid w:val="00130F44"/>
    <w:rsid w:val="00131086"/>
    <w:rsid w:val="00131706"/>
    <w:rsid w:val="001320AD"/>
    <w:rsid w:val="0013235E"/>
    <w:rsid w:val="001332EE"/>
    <w:rsid w:val="00133361"/>
    <w:rsid w:val="00133D44"/>
    <w:rsid w:val="00134325"/>
    <w:rsid w:val="00134396"/>
    <w:rsid w:val="00134499"/>
    <w:rsid w:val="0013450A"/>
    <w:rsid w:val="001349E6"/>
    <w:rsid w:val="00134A06"/>
    <w:rsid w:val="00134DFD"/>
    <w:rsid w:val="001350AF"/>
    <w:rsid w:val="00135253"/>
    <w:rsid w:val="00135C8D"/>
    <w:rsid w:val="00135CCF"/>
    <w:rsid w:val="00135CD5"/>
    <w:rsid w:val="001360D3"/>
    <w:rsid w:val="001368D3"/>
    <w:rsid w:val="00136B31"/>
    <w:rsid w:val="00136CBB"/>
    <w:rsid w:val="0013774D"/>
    <w:rsid w:val="00140020"/>
    <w:rsid w:val="00140342"/>
    <w:rsid w:val="0014059F"/>
    <w:rsid w:val="00140C14"/>
    <w:rsid w:val="00140EE9"/>
    <w:rsid w:val="00141115"/>
    <w:rsid w:val="00141217"/>
    <w:rsid w:val="001416CD"/>
    <w:rsid w:val="00141B3D"/>
    <w:rsid w:val="001428AB"/>
    <w:rsid w:val="00142B49"/>
    <w:rsid w:val="00142CA2"/>
    <w:rsid w:val="00143135"/>
    <w:rsid w:val="0014330A"/>
    <w:rsid w:val="0014333D"/>
    <w:rsid w:val="0014334F"/>
    <w:rsid w:val="0014367F"/>
    <w:rsid w:val="0014406F"/>
    <w:rsid w:val="00144337"/>
    <w:rsid w:val="001443C1"/>
    <w:rsid w:val="0014450D"/>
    <w:rsid w:val="00145252"/>
    <w:rsid w:val="00145A7C"/>
    <w:rsid w:val="00145C06"/>
    <w:rsid w:val="001469EA"/>
    <w:rsid w:val="00146C72"/>
    <w:rsid w:val="00146D18"/>
    <w:rsid w:val="00146DDE"/>
    <w:rsid w:val="00146EFA"/>
    <w:rsid w:val="00147188"/>
    <w:rsid w:val="001474EE"/>
    <w:rsid w:val="00147674"/>
    <w:rsid w:val="00147828"/>
    <w:rsid w:val="00147CAA"/>
    <w:rsid w:val="00147E18"/>
    <w:rsid w:val="0015016B"/>
    <w:rsid w:val="00150338"/>
    <w:rsid w:val="001507DA"/>
    <w:rsid w:val="00150B26"/>
    <w:rsid w:val="00150BB8"/>
    <w:rsid w:val="00150EFD"/>
    <w:rsid w:val="001514E4"/>
    <w:rsid w:val="00151D2D"/>
    <w:rsid w:val="00151ED0"/>
    <w:rsid w:val="00152E45"/>
    <w:rsid w:val="00152FF2"/>
    <w:rsid w:val="00153602"/>
    <w:rsid w:val="001536C7"/>
    <w:rsid w:val="001539B2"/>
    <w:rsid w:val="00153BBD"/>
    <w:rsid w:val="00153C52"/>
    <w:rsid w:val="0015403B"/>
    <w:rsid w:val="00154940"/>
    <w:rsid w:val="0015498C"/>
    <w:rsid w:val="00155235"/>
    <w:rsid w:val="001553D4"/>
    <w:rsid w:val="0015548F"/>
    <w:rsid w:val="001558EC"/>
    <w:rsid w:val="00155EFB"/>
    <w:rsid w:val="0015604C"/>
    <w:rsid w:val="001571C6"/>
    <w:rsid w:val="00157954"/>
    <w:rsid w:val="00157BCF"/>
    <w:rsid w:val="001601E2"/>
    <w:rsid w:val="00160674"/>
    <w:rsid w:val="00160CD1"/>
    <w:rsid w:val="00160F71"/>
    <w:rsid w:val="00160FB0"/>
    <w:rsid w:val="00161405"/>
    <w:rsid w:val="0016148A"/>
    <w:rsid w:val="001614E5"/>
    <w:rsid w:val="00162307"/>
    <w:rsid w:val="00162678"/>
    <w:rsid w:val="00162A28"/>
    <w:rsid w:val="00162AE2"/>
    <w:rsid w:val="001632FD"/>
    <w:rsid w:val="00163E68"/>
    <w:rsid w:val="00164039"/>
    <w:rsid w:val="0016426E"/>
    <w:rsid w:val="001642CF"/>
    <w:rsid w:val="00164C1F"/>
    <w:rsid w:val="001650C9"/>
    <w:rsid w:val="00165648"/>
    <w:rsid w:val="00165C69"/>
    <w:rsid w:val="001668D6"/>
    <w:rsid w:val="00166EB5"/>
    <w:rsid w:val="001673E2"/>
    <w:rsid w:val="00167893"/>
    <w:rsid w:val="00167E35"/>
    <w:rsid w:val="00170A5A"/>
    <w:rsid w:val="00170B39"/>
    <w:rsid w:val="00170E73"/>
    <w:rsid w:val="00170E76"/>
    <w:rsid w:val="00170F1C"/>
    <w:rsid w:val="00171616"/>
    <w:rsid w:val="001717D2"/>
    <w:rsid w:val="00171F24"/>
    <w:rsid w:val="00171FEA"/>
    <w:rsid w:val="001722AB"/>
    <w:rsid w:val="001723B2"/>
    <w:rsid w:val="0017275B"/>
    <w:rsid w:val="001729D9"/>
    <w:rsid w:val="00172D79"/>
    <w:rsid w:val="001732D2"/>
    <w:rsid w:val="001733FF"/>
    <w:rsid w:val="001735B4"/>
    <w:rsid w:val="00173BEB"/>
    <w:rsid w:val="00173C3C"/>
    <w:rsid w:val="00173C9B"/>
    <w:rsid w:val="00173F8A"/>
    <w:rsid w:val="001742BD"/>
    <w:rsid w:val="00174497"/>
    <w:rsid w:val="00174B73"/>
    <w:rsid w:val="00175299"/>
    <w:rsid w:val="00175461"/>
    <w:rsid w:val="00175869"/>
    <w:rsid w:val="00176094"/>
    <w:rsid w:val="001764B8"/>
    <w:rsid w:val="00176592"/>
    <w:rsid w:val="001767DA"/>
    <w:rsid w:val="00176A46"/>
    <w:rsid w:val="00176C59"/>
    <w:rsid w:val="00177CCC"/>
    <w:rsid w:val="00177E7A"/>
    <w:rsid w:val="001804CF"/>
    <w:rsid w:val="00181083"/>
    <w:rsid w:val="00181241"/>
    <w:rsid w:val="00181646"/>
    <w:rsid w:val="00182184"/>
    <w:rsid w:val="00182ABB"/>
    <w:rsid w:val="00182C6D"/>
    <w:rsid w:val="00183047"/>
    <w:rsid w:val="00183FD5"/>
    <w:rsid w:val="00184055"/>
    <w:rsid w:val="00184664"/>
    <w:rsid w:val="00184901"/>
    <w:rsid w:val="00184CB0"/>
    <w:rsid w:val="00185683"/>
    <w:rsid w:val="00185CB1"/>
    <w:rsid w:val="00186654"/>
    <w:rsid w:val="001867D5"/>
    <w:rsid w:val="00186C90"/>
    <w:rsid w:val="001871BB"/>
    <w:rsid w:val="00187207"/>
    <w:rsid w:val="00187644"/>
    <w:rsid w:val="00187827"/>
    <w:rsid w:val="00187B57"/>
    <w:rsid w:val="00187D22"/>
    <w:rsid w:val="00187D55"/>
    <w:rsid w:val="00187EA2"/>
    <w:rsid w:val="00187EF7"/>
    <w:rsid w:val="001901CC"/>
    <w:rsid w:val="001904EF"/>
    <w:rsid w:val="00190CE0"/>
    <w:rsid w:val="00191ABF"/>
    <w:rsid w:val="00191B26"/>
    <w:rsid w:val="00191EEF"/>
    <w:rsid w:val="00192085"/>
    <w:rsid w:val="001928E2"/>
    <w:rsid w:val="00192B8C"/>
    <w:rsid w:val="00192CA5"/>
    <w:rsid w:val="00192DD8"/>
    <w:rsid w:val="00192F17"/>
    <w:rsid w:val="00193040"/>
    <w:rsid w:val="0019348C"/>
    <w:rsid w:val="00193AC3"/>
    <w:rsid w:val="00193D66"/>
    <w:rsid w:val="00194A03"/>
    <w:rsid w:val="00194EB7"/>
    <w:rsid w:val="00194F18"/>
    <w:rsid w:val="00194FDE"/>
    <w:rsid w:val="00195BF8"/>
    <w:rsid w:val="00195C80"/>
    <w:rsid w:val="00195DF8"/>
    <w:rsid w:val="00195E1C"/>
    <w:rsid w:val="0019629A"/>
    <w:rsid w:val="001964EF"/>
    <w:rsid w:val="00196C24"/>
    <w:rsid w:val="00196D3D"/>
    <w:rsid w:val="00196D40"/>
    <w:rsid w:val="00196E57"/>
    <w:rsid w:val="001975DB"/>
    <w:rsid w:val="001977CA"/>
    <w:rsid w:val="00197B69"/>
    <w:rsid w:val="00197EDD"/>
    <w:rsid w:val="001A01FB"/>
    <w:rsid w:val="001A0D07"/>
    <w:rsid w:val="001A0F97"/>
    <w:rsid w:val="001A1363"/>
    <w:rsid w:val="001A177E"/>
    <w:rsid w:val="001A19BE"/>
    <w:rsid w:val="001A1C94"/>
    <w:rsid w:val="001A1F0C"/>
    <w:rsid w:val="001A1F92"/>
    <w:rsid w:val="001A2128"/>
    <w:rsid w:val="001A21D4"/>
    <w:rsid w:val="001A2794"/>
    <w:rsid w:val="001A2AAA"/>
    <w:rsid w:val="001A3011"/>
    <w:rsid w:val="001A33C2"/>
    <w:rsid w:val="001A3824"/>
    <w:rsid w:val="001A38EC"/>
    <w:rsid w:val="001A45E0"/>
    <w:rsid w:val="001A47A4"/>
    <w:rsid w:val="001A4EA9"/>
    <w:rsid w:val="001A57C0"/>
    <w:rsid w:val="001A5A13"/>
    <w:rsid w:val="001A5E9F"/>
    <w:rsid w:val="001A5F05"/>
    <w:rsid w:val="001A6617"/>
    <w:rsid w:val="001A67BF"/>
    <w:rsid w:val="001A6C6F"/>
    <w:rsid w:val="001A6CCC"/>
    <w:rsid w:val="001A6FFF"/>
    <w:rsid w:val="001A783E"/>
    <w:rsid w:val="001A78B0"/>
    <w:rsid w:val="001A79CB"/>
    <w:rsid w:val="001A7C05"/>
    <w:rsid w:val="001A7EE8"/>
    <w:rsid w:val="001B0025"/>
    <w:rsid w:val="001B006B"/>
    <w:rsid w:val="001B0B13"/>
    <w:rsid w:val="001B1086"/>
    <w:rsid w:val="001B1292"/>
    <w:rsid w:val="001B13F7"/>
    <w:rsid w:val="001B14AB"/>
    <w:rsid w:val="001B14E0"/>
    <w:rsid w:val="001B16B9"/>
    <w:rsid w:val="001B1E09"/>
    <w:rsid w:val="001B2341"/>
    <w:rsid w:val="001B24D5"/>
    <w:rsid w:val="001B2B24"/>
    <w:rsid w:val="001B385A"/>
    <w:rsid w:val="001B3B8E"/>
    <w:rsid w:val="001B466C"/>
    <w:rsid w:val="001B4BC5"/>
    <w:rsid w:val="001B5E16"/>
    <w:rsid w:val="001B60D4"/>
    <w:rsid w:val="001B62A2"/>
    <w:rsid w:val="001B6417"/>
    <w:rsid w:val="001B6D91"/>
    <w:rsid w:val="001B7090"/>
    <w:rsid w:val="001B71F8"/>
    <w:rsid w:val="001B76C9"/>
    <w:rsid w:val="001C0224"/>
    <w:rsid w:val="001C0634"/>
    <w:rsid w:val="001C091B"/>
    <w:rsid w:val="001C1173"/>
    <w:rsid w:val="001C179C"/>
    <w:rsid w:val="001C1FF9"/>
    <w:rsid w:val="001C202B"/>
    <w:rsid w:val="001C20BA"/>
    <w:rsid w:val="001C28A9"/>
    <w:rsid w:val="001C2A3C"/>
    <w:rsid w:val="001C2EE8"/>
    <w:rsid w:val="001C2F65"/>
    <w:rsid w:val="001C3A11"/>
    <w:rsid w:val="001C3FCE"/>
    <w:rsid w:val="001C4C76"/>
    <w:rsid w:val="001C4CF5"/>
    <w:rsid w:val="001C572D"/>
    <w:rsid w:val="001C574E"/>
    <w:rsid w:val="001C5BB8"/>
    <w:rsid w:val="001C5BFC"/>
    <w:rsid w:val="001C6623"/>
    <w:rsid w:val="001C6C70"/>
    <w:rsid w:val="001C6CC5"/>
    <w:rsid w:val="001C73A1"/>
    <w:rsid w:val="001C7EBE"/>
    <w:rsid w:val="001D07CE"/>
    <w:rsid w:val="001D07F8"/>
    <w:rsid w:val="001D09D8"/>
    <w:rsid w:val="001D0A17"/>
    <w:rsid w:val="001D0D07"/>
    <w:rsid w:val="001D0E71"/>
    <w:rsid w:val="001D0E81"/>
    <w:rsid w:val="001D1185"/>
    <w:rsid w:val="001D13E6"/>
    <w:rsid w:val="001D1403"/>
    <w:rsid w:val="001D15ED"/>
    <w:rsid w:val="001D165F"/>
    <w:rsid w:val="001D1769"/>
    <w:rsid w:val="001D1791"/>
    <w:rsid w:val="001D1913"/>
    <w:rsid w:val="001D1986"/>
    <w:rsid w:val="001D1D69"/>
    <w:rsid w:val="001D2043"/>
    <w:rsid w:val="001D2643"/>
    <w:rsid w:val="001D29C1"/>
    <w:rsid w:val="001D2B7B"/>
    <w:rsid w:val="001D33A6"/>
    <w:rsid w:val="001D391F"/>
    <w:rsid w:val="001D400F"/>
    <w:rsid w:val="001D46FF"/>
    <w:rsid w:val="001D4759"/>
    <w:rsid w:val="001D476A"/>
    <w:rsid w:val="001D483D"/>
    <w:rsid w:val="001D4864"/>
    <w:rsid w:val="001D488B"/>
    <w:rsid w:val="001D4EC1"/>
    <w:rsid w:val="001D4FF6"/>
    <w:rsid w:val="001D5679"/>
    <w:rsid w:val="001D5959"/>
    <w:rsid w:val="001D5A3C"/>
    <w:rsid w:val="001D5CDB"/>
    <w:rsid w:val="001D5FAB"/>
    <w:rsid w:val="001D6139"/>
    <w:rsid w:val="001D6183"/>
    <w:rsid w:val="001D6FC0"/>
    <w:rsid w:val="001D723A"/>
    <w:rsid w:val="001D7326"/>
    <w:rsid w:val="001E100D"/>
    <w:rsid w:val="001E1056"/>
    <w:rsid w:val="001E1B43"/>
    <w:rsid w:val="001E2275"/>
    <w:rsid w:val="001E28B7"/>
    <w:rsid w:val="001E378C"/>
    <w:rsid w:val="001E38BB"/>
    <w:rsid w:val="001E4149"/>
    <w:rsid w:val="001E4944"/>
    <w:rsid w:val="001E499C"/>
    <w:rsid w:val="001E4AFC"/>
    <w:rsid w:val="001E4B5E"/>
    <w:rsid w:val="001E5496"/>
    <w:rsid w:val="001E552E"/>
    <w:rsid w:val="001E57DF"/>
    <w:rsid w:val="001E581F"/>
    <w:rsid w:val="001E60A6"/>
    <w:rsid w:val="001E6928"/>
    <w:rsid w:val="001E7085"/>
    <w:rsid w:val="001E7090"/>
    <w:rsid w:val="001E70FC"/>
    <w:rsid w:val="001E7996"/>
    <w:rsid w:val="001F1876"/>
    <w:rsid w:val="001F2487"/>
    <w:rsid w:val="001F267B"/>
    <w:rsid w:val="001F2C02"/>
    <w:rsid w:val="001F313D"/>
    <w:rsid w:val="001F3505"/>
    <w:rsid w:val="001F35BE"/>
    <w:rsid w:val="001F3707"/>
    <w:rsid w:val="001F3797"/>
    <w:rsid w:val="001F3DCE"/>
    <w:rsid w:val="001F3E8A"/>
    <w:rsid w:val="001F46ED"/>
    <w:rsid w:val="001F48D0"/>
    <w:rsid w:val="001F4915"/>
    <w:rsid w:val="001F4AF6"/>
    <w:rsid w:val="001F4F5F"/>
    <w:rsid w:val="001F53A1"/>
    <w:rsid w:val="001F53CC"/>
    <w:rsid w:val="001F5C5A"/>
    <w:rsid w:val="001F5CC0"/>
    <w:rsid w:val="001F6A83"/>
    <w:rsid w:val="001F6AB0"/>
    <w:rsid w:val="001F6C9D"/>
    <w:rsid w:val="001F7250"/>
    <w:rsid w:val="001F758A"/>
    <w:rsid w:val="001F7592"/>
    <w:rsid w:val="001F7AA6"/>
    <w:rsid w:val="00200A74"/>
    <w:rsid w:val="00200EC3"/>
    <w:rsid w:val="0020143F"/>
    <w:rsid w:val="00201AEF"/>
    <w:rsid w:val="00201B1D"/>
    <w:rsid w:val="00203079"/>
    <w:rsid w:val="002033FF"/>
    <w:rsid w:val="00203460"/>
    <w:rsid w:val="0020396A"/>
    <w:rsid w:val="00203B21"/>
    <w:rsid w:val="00203B3B"/>
    <w:rsid w:val="00203D1E"/>
    <w:rsid w:val="00203FC2"/>
    <w:rsid w:val="0020404D"/>
    <w:rsid w:val="00204193"/>
    <w:rsid w:val="00204472"/>
    <w:rsid w:val="002045FA"/>
    <w:rsid w:val="002046FB"/>
    <w:rsid w:val="00204A52"/>
    <w:rsid w:val="00204F1C"/>
    <w:rsid w:val="00204F8C"/>
    <w:rsid w:val="002054D3"/>
    <w:rsid w:val="002056E2"/>
    <w:rsid w:val="00205781"/>
    <w:rsid w:val="00205821"/>
    <w:rsid w:val="00205DE6"/>
    <w:rsid w:val="00205FCA"/>
    <w:rsid w:val="00206377"/>
    <w:rsid w:val="00206B80"/>
    <w:rsid w:val="0020727A"/>
    <w:rsid w:val="00210313"/>
    <w:rsid w:val="0021076F"/>
    <w:rsid w:val="002108F3"/>
    <w:rsid w:val="00210C9D"/>
    <w:rsid w:val="00210DFD"/>
    <w:rsid w:val="002115AA"/>
    <w:rsid w:val="00211A1E"/>
    <w:rsid w:val="00211D5F"/>
    <w:rsid w:val="00212924"/>
    <w:rsid w:val="00212B4A"/>
    <w:rsid w:val="00212F24"/>
    <w:rsid w:val="0021406C"/>
    <w:rsid w:val="002146C6"/>
    <w:rsid w:val="00214784"/>
    <w:rsid w:val="00214E3D"/>
    <w:rsid w:val="002151A3"/>
    <w:rsid w:val="00215BB3"/>
    <w:rsid w:val="00215CEA"/>
    <w:rsid w:val="00215E4D"/>
    <w:rsid w:val="00215FBC"/>
    <w:rsid w:val="0021609A"/>
    <w:rsid w:val="002161DC"/>
    <w:rsid w:val="0021687F"/>
    <w:rsid w:val="00216DF6"/>
    <w:rsid w:val="002172A2"/>
    <w:rsid w:val="002178EE"/>
    <w:rsid w:val="00217E5A"/>
    <w:rsid w:val="0022095A"/>
    <w:rsid w:val="00220C6A"/>
    <w:rsid w:val="002211AA"/>
    <w:rsid w:val="00221236"/>
    <w:rsid w:val="00221FBD"/>
    <w:rsid w:val="002228B8"/>
    <w:rsid w:val="00222991"/>
    <w:rsid w:val="00222A0D"/>
    <w:rsid w:val="00222B44"/>
    <w:rsid w:val="00223002"/>
    <w:rsid w:val="002237A6"/>
    <w:rsid w:val="00223F67"/>
    <w:rsid w:val="00224135"/>
    <w:rsid w:val="00224251"/>
    <w:rsid w:val="0022429A"/>
    <w:rsid w:val="00224829"/>
    <w:rsid w:val="00224B74"/>
    <w:rsid w:val="00224F8F"/>
    <w:rsid w:val="00225018"/>
    <w:rsid w:val="00225652"/>
    <w:rsid w:val="00225880"/>
    <w:rsid w:val="00225A87"/>
    <w:rsid w:val="00226264"/>
    <w:rsid w:val="0022657C"/>
    <w:rsid w:val="00227313"/>
    <w:rsid w:val="002277B6"/>
    <w:rsid w:val="00227E6E"/>
    <w:rsid w:val="00227F8E"/>
    <w:rsid w:val="002300AD"/>
    <w:rsid w:val="00230417"/>
    <w:rsid w:val="00230896"/>
    <w:rsid w:val="00230C4B"/>
    <w:rsid w:val="00230CF2"/>
    <w:rsid w:val="00230F9B"/>
    <w:rsid w:val="00230FF5"/>
    <w:rsid w:val="00231338"/>
    <w:rsid w:val="00231542"/>
    <w:rsid w:val="00231F07"/>
    <w:rsid w:val="00232005"/>
    <w:rsid w:val="00232C33"/>
    <w:rsid w:val="002338DF"/>
    <w:rsid w:val="00233ADF"/>
    <w:rsid w:val="00234082"/>
    <w:rsid w:val="00234621"/>
    <w:rsid w:val="0023475F"/>
    <w:rsid w:val="00234EC1"/>
    <w:rsid w:val="00234EF6"/>
    <w:rsid w:val="00235243"/>
    <w:rsid w:val="002359B9"/>
    <w:rsid w:val="00235A05"/>
    <w:rsid w:val="00235AB9"/>
    <w:rsid w:val="00235B34"/>
    <w:rsid w:val="00235D4B"/>
    <w:rsid w:val="00236665"/>
    <w:rsid w:val="00237652"/>
    <w:rsid w:val="002376BB"/>
    <w:rsid w:val="00237AF6"/>
    <w:rsid w:val="00237BAA"/>
    <w:rsid w:val="00237BEE"/>
    <w:rsid w:val="00240C27"/>
    <w:rsid w:val="00240E36"/>
    <w:rsid w:val="00240FB3"/>
    <w:rsid w:val="00241AC1"/>
    <w:rsid w:val="00241CB8"/>
    <w:rsid w:val="00241F5A"/>
    <w:rsid w:val="00241FC7"/>
    <w:rsid w:val="0024240E"/>
    <w:rsid w:val="002431A3"/>
    <w:rsid w:val="002437A4"/>
    <w:rsid w:val="00243A90"/>
    <w:rsid w:val="002440E1"/>
    <w:rsid w:val="002442EE"/>
    <w:rsid w:val="002445A4"/>
    <w:rsid w:val="00244ADF"/>
    <w:rsid w:val="00245951"/>
    <w:rsid w:val="00245A09"/>
    <w:rsid w:val="00245CB4"/>
    <w:rsid w:val="002479DF"/>
    <w:rsid w:val="00247F4F"/>
    <w:rsid w:val="00250134"/>
    <w:rsid w:val="00250363"/>
    <w:rsid w:val="00250A85"/>
    <w:rsid w:val="00250B0D"/>
    <w:rsid w:val="00250F3F"/>
    <w:rsid w:val="002512B3"/>
    <w:rsid w:val="002512E4"/>
    <w:rsid w:val="00251998"/>
    <w:rsid w:val="0025202F"/>
    <w:rsid w:val="002520AA"/>
    <w:rsid w:val="00252C8F"/>
    <w:rsid w:val="0025322A"/>
    <w:rsid w:val="002532E2"/>
    <w:rsid w:val="0025364B"/>
    <w:rsid w:val="0025455D"/>
    <w:rsid w:val="00255988"/>
    <w:rsid w:val="00255DB5"/>
    <w:rsid w:val="00255E65"/>
    <w:rsid w:val="00255F86"/>
    <w:rsid w:val="002560E1"/>
    <w:rsid w:val="002562AA"/>
    <w:rsid w:val="00256710"/>
    <w:rsid w:val="00256767"/>
    <w:rsid w:val="00256C49"/>
    <w:rsid w:val="00256C8E"/>
    <w:rsid w:val="00256D99"/>
    <w:rsid w:val="0025762D"/>
    <w:rsid w:val="00257958"/>
    <w:rsid w:val="00257CFD"/>
    <w:rsid w:val="00257DB9"/>
    <w:rsid w:val="002607C7"/>
    <w:rsid w:val="002613FF"/>
    <w:rsid w:val="0026144B"/>
    <w:rsid w:val="00261593"/>
    <w:rsid w:val="00261BED"/>
    <w:rsid w:val="00261C52"/>
    <w:rsid w:val="002620FF"/>
    <w:rsid w:val="00262152"/>
    <w:rsid w:val="002627FE"/>
    <w:rsid w:val="00262D8E"/>
    <w:rsid w:val="0026307C"/>
    <w:rsid w:val="002634E3"/>
    <w:rsid w:val="00263A04"/>
    <w:rsid w:val="00263C19"/>
    <w:rsid w:val="00263DBD"/>
    <w:rsid w:val="00263F9E"/>
    <w:rsid w:val="0026421D"/>
    <w:rsid w:val="0026485A"/>
    <w:rsid w:val="00264D0A"/>
    <w:rsid w:val="00264FE2"/>
    <w:rsid w:val="0026522A"/>
    <w:rsid w:val="002654E4"/>
    <w:rsid w:val="00265AC3"/>
    <w:rsid w:val="00266187"/>
    <w:rsid w:val="00266753"/>
    <w:rsid w:val="002667F3"/>
    <w:rsid w:val="002670C7"/>
    <w:rsid w:val="002676C8"/>
    <w:rsid w:val="00270207"/>
    <w:rsid w:val="0027024E"/>
    <w:rsid w:val="00270507"/>
    <w:rsid w:val="00270870"/>
    <w:rsid w:val="002708BF"/>
    <w:rsid w:val="00270B8B"/>
    <w:rsid w:val="002710E9"/>
    <w:rsid w:val="002710F9"/>
    <w:rsid w:val="0027166A"/>
    <w:rsid w:val="002717C9"/>
    <w:rsid w:val="00271C74"/>
    <w:rsid w:val="00271FCE"/>
    <w:rsid w:val="002723F4"/>
    <w:rsid w:val="00272621"/>
    <w:rsid w:val="00272D84"/>
    <w:rsid w:val="0027311F"/>
    <w:rsid w:val="002731A9"/>
    <w:rsid w:val="00273555"/>
    <w:rsid w:val="00273880"/>
    <w:rsid w:val="0027444B"/>
    <w:rsid w:val="002746DD"/>
    <w:rsid w:val="002749C5"/>
    <w:rsid w:val="00275034"/>
    <w:rsid w:val="0027568A"/>
    <w:rsid w:val="002757A7"/>
    <w:rsid w:val="00275C18"/>
    <w:rsid w:val="0027604B"/>
    <w:rsid w:val="00276365"/>
    <w:rsid w:val="002763A7"/>
    <w:rsid w:val="00276B1A"/>
    <w:rsid w:val="00276EE7"/>
    <w:rsid w:val="002770F4"/>
    <w:rsid w:val="00277812"/>
    <w:rsid w:val="002778F1"/>
    <w:rsid w:val="0028005F"/>
    <w:rsid w:val="002803B2"/>
    <w:rsid w:val="00280629"/>
    <w:rsid w:val="00280D0F"/>
    <w:rsid w:val="00281791"/>
    <w:rsid w:val="00281E9F"/>
    <w:rsid w:val="00282144"/>
    <w:rsid w:val="002822BA"/>
    <w:rsid w:val="00282627"/>
    <w:rsid w:val="00282A7A"/>
    <w:rsid w:val="002830F6"/>
    <w:rsid w:val="00283142"/>
    <w:rsid w:val="0028314E"/>
    <w:rsid w:val="002832CE"/>
    <w:rsid w:val="00283355"/>
    <w:rsid w:val="00283456"/>
    <w:rsid w:val="0028360E"/>
    <w:rsid w:val="00283C30"/>
    <w:rsid w:val="00283C78"/>
    <w:rsid w:val="0028411D"/>
    <w:rsid w:val="00284440"/>
    <w:rsid w:val="002846EE"/>
    <w:rsid w:val="002850F0"/>
    <w:rsid w:val="002855BE"/>
    <w:rsid w:val="00285BC2"/>
    <w:rsid w:val="00285C17"/>
    <w:rsid w:val="00285FC5"/>
    <w:rsid w:val="002865DB"/>
    <w:rsid w:val="002868DC"/>
    <w:rsid w:val="00287642"/>
    <w:rsid w:val="00287736"/>
    <w:rsid w:val="00287F8B"/>
    <w:rsid w:val="0029069B"/>
    <w:rsid w:val="0029153C"/>
    <w:rsid w:val="00291E36"/>
    <w:rsid w:val="002925E9"/>
    <w:rsid w:val="002927D4"/>
    <w:rsid w:val="00292D9D"/>
    <w:rsid w:val="00292E22"/>
    <w:rsid w:val="0029323C"/>
    <w:rsid w:val="0029388D"/>
    <w:rsid w:val="0029397A"/>
    <w:rsid w:val="00293EA0"/>
    <w:rsid w:val="00294845"/>
    <w:rsid w:val="00294A25"/>
    <w:rsid w:val="00294C90"/>
    <w:rsid w:val="00294F6D"/>
    <w:rsid w:val="0029550F"/>
    <w:rsid w:val="002956E0"/>
    <w:rsid w:val="00295E67"/>
    <w:rsid w:val="00295F1F"/>
    <w:rsid w:val="00296ACA"/>
    <w:rsid w:val="00297CBD"/>
    <w:rsid w:val="002A00DE"/>
    <w:rsid w:val="002A037B"/>
    <w:rsid w:val="002A045E"/>
    <w:rsid w:val="002A19D9"/>
    <w:rsid w:val="002A1A2B"/>
    <w:rsid w:val="002A1A4B"/>
    <w:rsid w:val="002A1D88"/>
    <w:rsid w:val="002A1F28"/>
    <w:rsid w:val="002A33D2"/>
    <w:rsid w:val="002A3AD1"/>
    <w:rsid w:val="002A3BA8"/>
    <w:rsid w:val="002A4057"/>
    <w:rsid w:val="002A42E0"/>
    <w:rsid w:val="002A48F4"/>
    <w:rsid w:val="002A5076"/>
    <w:rsid w:val="002A563E"/>
    <w:rsid w:val="002A598A"/>
    <w:rsid w:val="002A5A47"/>
    <w:rsid w:val="002A5CB8"/>
    <w:rsid w:val="002A6432"/>
    <w:rsid w:val="002A6A8A"/>
    <w:rsid w:val="002A736B"/>
    <w:rsid w:val="002A76CD"/>
    <w:rsid w:val="002B02F6"/>
    <w:rsid w:val="002B0815"/>
    <w:rsid w:val="002B094F"/>
    <w:rsid w:val="002B0A7B"/>
    <w:rsid w:val="002B0D78"/>
    <w:rsid w:val="002B0F5C"/>
    <w:rsid w:val="002B15F4"/>
    <w:rsid w:val="002B16F4"/>
    <w:rsid w:val="002B1CE3"/>
    <w:rsid w:val="002B1EFA"/>
    <w:rsid w:val="002B1F2F"/>
    <w:rsid w:val="002B1F85"/>
    <w:rsid w:val="002B1FDC"/>
    <w:rsid w:val="002B2411"/>
    <w:rsid w:val="002B2436"/>
    <w:rsid w:val="002B2EE1"/>
    <w:rsid w:val="002B2FE8"/>
    <w:rsid w:val="002B30E6"/>
    <w:rsid w:val="002B32E9"/>
    <w:rsid w:val="002B39B5"/>
    <w:rsid w:val="002B3BD3"/>
    <w:rsid w:val="002B3C09"/>
    <w:rsid w:val="002B4484"/>
    <w:rsid w:val="002B508F"/>
    <w:rsid w:val="002B519C"/>
    <w:rsid w:val="002B56BA"/>
    <w:rsid w:val="002B59C1"/>
    <w:rsid w:val="002B5AF5"/>
    <w:rsid w:val="002B5B12"/>
    <w:rsid w:val="002B5DA5"/>
    <w:rsid w:val="002B62AC"/>
    <w:rsid w:val="002B6748"/>
    <w:rsid w:val="002B6859"/>
    <w:rsid w:val="002B696A"/>
    <w:rsid w:val="002B6BE2"/>
    <w:rsid w:val="002B6E67"/>
    <w:rsid w:val="002B76FC"/>
    <w:rsid w:val="002B7ABB"/>
    <w:rsid w:val="002B7ABD"/>
    <w:rsid w:val="002B7CC4"/>
    <w:rsid w:val="002B7F64"/>
    <w:rsid w:val="002C0314"/>
    <w:rsid w:val="002C04DB"/>
    <w:rsid w:val="002C053E"/>
    <w:rsid w:val="002C08A7"/>
    <w:rsid w:val="002C0938"/>
    <w:rsid w:val="002C0E2C"/>
    <w:rsid w:val="002C14A7"/>
    <w:rsid w:val="002C1DAF"/>
    <w:rsid w:val="002C1E07"/>
    <w:rsid w:val="002C328B"/>
    <w:rsid w:val="002C34EB"/>
    <w:rsid w:val="002C3524"/>
    <w:rsid w:val="002C35ED"/>
    <w:rsid w:val="002C38B9"/>
    <w:rsid w:val="002C3DCB"/>
    <w:rsid w:val="002C3F69"/>
    <w:rsid w:val="002C429C"/>
    <w:rsid w:val="002C477F"/>
    <w:rsid w:val="002C48A0"/>
    <w:rsid w:val="002C4AD1"/>
    <w:rsid w:val="002C4B45"/>
    <w:rsid w:val="002C5016"/>
    <w:rsid w:val="002C58CA"/>
    <w:rsid w:val="002C5CCC"/>
    <w:rsid w:val="002C5CE9"/>
    <w:rsid w:val="002C621C"/>
    <w:rsid w:val="002C64F6"/>
    <w:rsid w:val="002C6557"/>
    <w:rsid w:val="002C6BFE"/>
    <w:rsid w:val="002C74D2"/>
    <w:rsid w:val="002C78AC"/>
    <w:rsid w:val="002C7B45"/>
    <w:rsid w:val="002C7F71"/>
    <w:rsid w:val="002C7FD5"/>
    <w:rsid w:val="002D0301"/>
    <w:rsid w:val="002D03DC"/>
    <w:rsid w:val="002D0979"/>
    <w:rsid w:val="002D17AF"/>
    <w:rsid w:val="002D1B18"/>
    <w:rsid w:val="002D1E53"/>
    <w:rsid w:val="002D2C74"/>
    <w:rsid w:val="002D420F"/>
    <w:rsid w:val="002D454D"/>
    <w:rsid w:val="002D45FA"/>
    <w:rsid w:val="002D47D0"/>
    <w:rsid w:val="002D4CE8"/>
    <w:rsid w:val="002D5064"/>
    <w:rsid w:val="002D5B22"/>
    <w:rsid w:val="002D6B8F"/>
    <w:rsid w:val="002D6ED7"/>
    <w:rsid w:val="002D7663"/>
    <w:rsid w:val="002D7E09"/>
    <w:rsid w:val="002E05FE"/>
    <w:rsid w:val="002E0E13"/>
    <w:rsid w:val="002E0F49"/>
    <w:rsid w:val="002E10A9"/>
    <w:rsid w:val="002E1755"/>
    <w:rsid w:val="002E20B4"/>
    <w:rsid w:val="002E2863"/>
    <w:rsid w:val="002E2E40"/>
    <w:rsid w:val="002E39B1"/>
    <w:rsid w:val="002E3BA2"/>
    <w:rsid w:val="002E4EC8"/>
    <w:rsid w:val="002E54EB"/>
    <w:rsid w:val="002E568D"/>
    <w:rsid w:val="002E56AC"/>
    <w:rsid w:val="002E5962"/>
    <w:rsid w:val="002E5A05"/>
    <w:rsid w:val="002E5C82"/>
    <w:rsid w:val="002E617E"/>
    <w:rsid w:val="002E6343"/>
    <w:rsid w:val="002E68FB"/>
    <w:rsid w:val="002E6CF4"/>
    <w:rsid w:val="002E6DEB"/>
    <w:rsid w:val="002E7773"/>
    <w:rsid w:val="002E7F96"/>
    <w:rsid w:val="002F01DE"/>
    <w:rsid w:val="002F0739"/>
    <w:rsid w:val="002F0BF2"/>
    <w:rsid w:val="002F0EEA"/>
    <w:rsid w:val="002F1C04"/>
    <w:rsid w:val="002F1E7A"/>
    <w:rsid w:val="002F266C"/>
    <w:rsid w:val="002F32B1"/>
    <w:rsid w:val="002F3798"/>
    <w:rsid w:val="002F37E1"/>
    <w:rsid w:val="002F3B7A"/>
    <w:rsid w:val="002F3B95"/>
    <w:rsid w:val="002F3CAB"/>
    <w:rsid w:val="002F3E2E"/>
    <w:rsid w:val="002F3F4C"/>
    <w:rsid w:val="002F50C4"/>
    <w:rsid w:val="002F5600"/>
    <w:rsid w:val="002F57E7"/>
    <w:rsid w:val="002F5ED1"/>
    <w:rsid w:val="002F6549"/>
    <w:rsid w:val="002F6BE3"/>
    <w:rsid w:val="002F7559"/>
    <w:rsid w:val="002F7661"/>
    <w:rsid w:val="002F7BB9"/>
    <w:rsid w:val="002F7D6F"/>
    <w:rsid w:val="00300232"/>
    <w:rsid w:val="0030045C"/>
    <w:rsid w:val="00300BB7"/>
    <w:rsid w:val="0030100C"/>
    <w:rsid w:val="003012FD"/>
    <w:rsid w:val="003015E5"/>
    <w:rsid w:val="003017F6"/>
    <w:rsid w:val="00301A62"/>
    <w:rsid w:val="00301C6A"/>
    <w:rsid w:val="003021B1"/>
    <w:rsid w:val="00302856"/>
    <w:rsid w:val="00302D12"/>
    <w:rsid w:val="003032A3"/>
    <w:rsid w:val="00303603"/>
    <w:rsid w:val="003040AE"/>
    <w:rsid w:val="0030499B"/>
    <w:rsid w:val="00304DFF"/>
    <w:rsid w:val="00305594"/>
    <w:rsid w:val="003058A2"/>
    <w:rsid w:val="00305A22"/>
    <w:rsid w:val="00305AB4"/>
    <w:rsid w:val="00305E1F"/>
    <w:rsid w:val="003061F1"/>
    <w:rsid w:val="003063CC"/>
    <w:rsid w:val="00306732"/>
    <w:rsid w:val="00306D85"/>
    <w:rsid w:val="003074B9"/>
    <w:rsid w:val="00307666"/>
    <w:rsid w:val="00307B72"/>
    <w:rsid w:val="00307BBB"/>
    <w:rsid w:val="00307D31"/>
    <w:rsid w:val="003101D7"/>
    <w:rsid w:val="003103C8"/>
    <w:rsid w:val="0031120D"/>
    <w:rsid w:val="003116D4"/>
    <w:rsid w:val="00311793"/>
    <w:rsid w:val="003123E3"/>
    <w:rsid w:val="003133BB"/>
    <w:rsid w:val="003135EB"/>
    <w:rsid w:val="00313A63"/>
    <w:rsid w:val="0031426F"/>
    <w:rsid w:val="00314697"/>
    <w:rsid w:val="00314709"/>
    <w:rsid w:val="00314CC9"/>
    <w:rsid w:val="00314F54"/>
    <w:rsid w:val="003155D4"/>
    <w:rsid w:val="003162BA"/>
    <w:rsid w:val="003164D9"/>
    <w:rsid w:val="0031673F"/>
    <w:rsid w:val="00316D41"/>
    <w:rsid w:val="003174F3"/>
    <w:rsid w:val="00317A49"/>
    <w:rsid w:val="00317BC3"/>
    <w:rsid w:val="00317C85"/>
    <w:rsid w:val="00317DAB"/>
    <w:rsid w:val="003206F6"/>
    <w:rsid w:val="00320774"/>
    <w:rsid w:val="0032083C"/>
    <w:rsid w:val="0032086B"/>
    <w:rsid w:val="003219A0"/>
    <w:rsid w:val="00321BBF"/>
    <w:rsid w:val="00321C2C"/>
    <w:rsid w:val="00322123"/>
    <w:rsid w:val="003221FA"/>
    <w:rsid w:val="0032222C"/>
    <w:rsid w:val="0032290F"/>
    <w:rsid w:val="0032348F"/>
    <w:rsid w:val="00323639"/>
    <w:rsid w:val="00323DC6"/>
    <w:rsid w:val="0032438C"/>
    <w:rsid w:val="00324793"/>
    <w:rsid w:val="00324917"/>
    <w:rsid w:val="00324949"/>
    <w:rsid w:val="00324C3D"/>
    <w:rsid w:val="00324C44"/>
    <w:rsid w:val="00324F21"/>
    <w:rsid w:val="003255C8"/>
    <w:rsid w:val="00325988"/>
    <w:rsid w:val="00325B3C"/>
    <w:rsid w:val="00326A32"/>
    <w:rsid w:val="00326FF9"/>
    <w:rsid w:val="0032703D"/>
    <w:rsid w:val="00327820"/>
    <w:rsid w:val="00327A76"/>
    <w:rsid w:val="003302CB"/>
    <w:rsid w:val="003309F4"/>
    <w:rsid w:val="00330E4A"/>
    <w:rsid w:val="0033109F"/>
    <w:rsid w:val="0033118F"/>
    <w:rsid w:val="00332843"/>
    <w:rsid w:val="003329B2"/>
    <w:rsid w:val="00332EBD"/>
    <w:rsid w:val="003333F4"/>
    <w:rsid w:val="00333488"/>
    <w:rsid w:val="003336EB"/>
    <w:rsid w:val="00334298"/>
    <w:rsid w:val="0033449D"/>
    <w:rsid w:val="00334CA9"/>
    <w:rsid w:val="00334E4F"/>
    <w:rsid w:val="003350DA"/>
    <w:rsid w:val="00335625"/>
    <w:rsid w:val="003357E1"/>
    <w:rsid w:val="003359F9"/>
    <w:rsid w:val="00335CA0"/>
    <w:rsid w:val="003360DF"/>
    <w:rsid w:val="0033653F"/>
    <w:rsid w:val="0033690C"/>
    <w:rsid w:val="003369DC"/>
    <w:rsid w:val="00336A12"/>
    <w:rsid w:val="00337313"/>
    <w:rsid w:val="00337812"/>
    <w:rsid w:val="00337C85"/>
    <w:rsid w:val="00340658"/>
    <w:rsid w:val="00340B63"/>
    <w:rsid w:val="00340D06"/>
    <w:rsid w:val="003416F1"/>
    <w:rsid w:val="003417A4"/>
    <w:rsid w:val="00341A1F"/>
    <w:rsid w:val="00341B7D"/>
    <w:rsid w:val="00341EEF"/>
    <w:rsid w:val="00343295"/>
    <w:rsid w:val="0034379F"/>
    <w:rsid w:val="00343860"/>
    <w:rsid w:val="003438B6"/>
    <w:rsid w:val="00343AF5"/>
    <w:rsid w:val="00343BB1"/>
    <w:rsid w:val="00343C72"/>
    <w:rsid w:val="00343C92"/>
    <w:rsid w:val="00344213"/>
    <w:rsid w:val="003446CA"/>
    <w:rsid w:val="00344764"/>
    <w:rsid w:val="0034507D"/>
    <w:rsid w:val="003453C6"/>
    <w:rsid w:val="003455FD"/>
    <w:rsid w:val="00345CBF"/>
    <w:rsid w:val="00345E75"/>
    <w:rsid w:val="0034687C"/>
    <w:rsid w:val="00346D9A"/>
    <w:rsid w:val="00346F35"/>
    <w:rsid w:val="003473CF"/>
    <w:rsid w:val="00347530"/>
    <w:rsid w:val="003476C2"/>
    <w:rsid w:val="00347955"/>
    <w:rsid w:val="003479E1"/>
    <w:rsid w:val="003479EE"/>
    <w:rsid w:val="00347F88"/>
    <w:rsid w:val="003500B1"/>
    <w:rsid w:val="003509DA"/>
    <w:rsid w:val="00350DD0"/>
    <w:rsid w:val="00350FB4"/>
    <w:rsid w:val="003510A7"/>
    <w:rsid w:val="0035127E"/>
    <w:rsid w:val="00351476"/>
    <w:rsid w:val="003516D3"/>
    <w:rsid w:val="0035228D"/>
    <w:rsid w:val="00352444"/>
    <w:rsid w:val="003528F9"/>
    <w:rsid w:val="00352BAF"/>
    <w:rsid w:val="00353307"/>
    <w:rsid w:val="00353914"/>
    <w:rsid w:val="003541F4"/>
    <w:rsid w:val="00354F1C"/>
    <w:rsid w:val="00355672"/>
    <w:rsid w:val="003556EF"/>
    <w:rsid w:val="00355CE7"/>
    <w:rsid w:val="00355EA3"/>
    <w:rsid w:val="003563DB"/>
    <w:rsid w:val="00356419"/>
    <w:rsid w:val="003564C5"/>
    <w:rsid w:val="00356783"/>
    <w:rsid w:val="00356A0E"/>
    <w:rsid w:val="00356C4F"/>
    <w:rsid w:val="00356CA9"/>
    <w:rsid w:val="0035723D"/>
    <w:rsid w:val="00357434"/>
    <w:rsid w:val="0035760A"/>
    <w:rsid w:val="00357675"/>
    <w:rsid w:val="0036033D"/>
    <w:rsid w:val="00360892"/>
    <w:rsid w:val="003608B3"/>
    <w:rsid w:val="00360B37"/>
    <w:rsid w:val="00360C1E"/>
    <w:rsid w:val="00360D59"/>
    <w:rsid w:val="0036206D"/>
    <w:rsid w:val="00362413"/>
    <w:rsid w:val="003628D9"/>
    <w:rsid w:val="003632B1"/>
    <w:rsid w:val="003632CB"/>
    <w:rsid w:val="00363806"/>
    <w:rsid w:val="003642FA"/>
    <w:rsid w:val="00364422"/>
    <w:rsid w:val="003644A3"/>
    <w:rsid w:val="0036469C"/>
    <w:rsid w:val="0036477C"/>
    <w:rsid w:val="00364990"/>
    <w:rsid w:val="00364FE8"/>
    <w:rsid w:val="003650B7"/>
    <w:rsid w:val="003650D5"/>
    <w:rsid w:val="003653C0"/>
    <w:rsid w:val="003656D7"/>
    <w:rsid w:val="00365F4C"/>
    <w:rsid w:val="003661C3"/>
    <w:rsid w:val="00366510"/>
    <w:rsid w:val="003669A4"/>
    <w:rsid w:val="00366C6B"/>
    <w:rsid w:val="00366D7E"/>
    <w:rsid w:val="003672B8"/>
    <w:rsid w:val="00367363"/>
    <w:rsid w:val="00367473"/>
    <w:rsid w:val="003676DE"/>
    <w:rsid w:val="00370769"/>
    <w:rsid w:val="003707AB"/>
    <w:rsid w:val="00370B95"/>
    <w:rsid w:val="00370E6A"/>
    <w:rsid w:val="003715E6"/>
    <w:rsid w:val="00371929"/>
    <w:rsid w:val="00371C8B"/>
    <w:rsid w:val="00371C9C"/>
    <w:rsid w:val="00371D06"/>
    <w:rsid w:val="00371E0E"/>
    <w:rsid w:val="00371EFC"/>
    <w:rsid w:val="00371F6A"/>
    <w:rsid w:val="00372204"/>
    <w:rsid w:val="00372712"/>
    <w:rsid w:val="00372C4D"/>
    <w:rsid w:val="00373388"/>
    <w:rsid w:val="00373444"/>
    <w:rsid w:val="0037380F"/>
    <w:rsid w:val="00373C5C"/>
    <w:rsid w:val="00374025"/>
    <w:rsid w:val="003742F4"/>
    <w:rsid w:val="00374365"/>
    <w:rsid w:val="003745E4"/>
    <w:rsid w:val="00374C2E"/>
    <w:rsid w:val="0037502D"/>
    <w:rsid w:val="0037560C"/>
    <w:rsid w:val="00377126"/>
    <w:rsid w:val="0037725E"/>
    <w:rsid w:val="003776BC"/>
    <w:rsid w:val="00377B42"/>
    <w:rsid w:val="00380621"/>
    <w:rsid w:val="0038096F"/>
    <w:rsid w:val="00380BD7"/>
    <w:rsid w:val="003811B0"/>
    <w:rsid w:val="0038153A"/>
    <w:rsid w:val="00381881"/>
    <w:rsid w:val="00381BC4"/>
    <w:rsid w:val="003820B6"/>
    <w:rsid w:val="00382183"/>
    <w:rsid w:val="003823C5"/>
    <w:rsid w:val="00382BFF"/>
    <w:rsid w:val="00382F7A"/>
    <w:rsid w:val="0038319B"/>
    <w:rsid w:val="003835F3"/>
    <w:rsid w:val="003839DC"/>
    <w:rsid w:val="00383A28"/>
    <w:rsid w:val="00383EB7"/>
    <w:rsid w:val="00384075"/>
    <w:rsid w:val="003848C4"/>
    <w:rsid w:val="00384D57"/>
    <w:rsid w:val="003856E5"/>
    <w:rsid w:val="00385847"/>
    <w:rsid w:val="00385AB4"/>
    <w:rsid w:val="00386038"/>
    <w:rsid w:val="00386075"/>
    <w:rsid w:val="003861BC"/>
    <w:rsid w:val="0038633D"/>
    <w:rsid w:val="0038638C"/>
    <w:rsid w:val="00386DA1"/>
    <w:rsid w:val="00387359"/>
    <w:rsid w:val="003879F4"/>
    <w:rsid w:val="00387BC5"/>
    <w:rsid w:val="00387FF7"/>
    <w:rsid w:val="003907ED"/>
    <w:rsid w:val="00390B27"/>
    <w:rsid w:val="00390EA9"/>
    <w:rsid w:val="003914D5"/>
    <w:rsid w:val="003914F4"/>
    <w:rsid w:val="003918E4"/>
    <w:rsid w:val="00392681"/>
    <w:rsid w:val="00392FB8"/>
    <w:rsid w:val="003930DC"/>
    <w:rsid w:val="0039379C"/>
    <w:rsid w:val="0039390C"/>
    <w:rsid w:val="0039418B"/>
    <w:rsid w:val="0039426D"/>
    <w:rsid w:val="003946A7"/>
    <w:rsid w:val="00394811"/>
    <w:rsid w:val="0039507A"/>
    <w:rsid w:val="003951A0"/>
    <w:rsid w:val="003952F9"/>
    <w:rsid w:val="003956E0"/>
    <w:rsid w:val="00395E05"/>
    <w:rsid w:val="0039602F"/>
    <w:rsid w:val="00396E42"/>
    <w:rsid w:val="0039765F"/>
    <w:rsid w:val="003979AF"/>
    <w:rsid w:val="00397E7A"/>
    <w:rsid w:val="003A03AA"/>
    <w:rsid w:val="003A04D2"/>
    <w:rsid w:val="003A0545"/>
    <w:rsid w:val="003A056D"/>
    <w:rsid w:val="003A05DC"/>
    <w:rsid w:val="003A0A60"/>
    <w:rsid w:val="003A0AD6"/>
    <w:rsid w:val="003A1253"/>
    <w:rsid w:val="003A174A"/>
    <w:rsid w:val="003A18E8"/>
    <w:rsid w:val="003A199D"/>
    <w:rsid w:val="003A221E"/>
    <w:rsid w:val="003A270B"/>
    <w:rsid w:val="003A287E"/>
    <w:rsid w:val="003A2AE1"/>
    <w:rsid w:val="003A2F5F"/>
    <w:rsid w:val="003A38C9"/>
    <w:rsid w:val="003A3E8C"/>
    <w:rsid w:val="003A40DB"/>
    <w:rsid w:val="003A46B1"/>
    <w:rsid w:val="003A4BC4"/>
    <w:rsid w:val="003A5076"/>
    <w:rsid w:val="003A56A2"/>
    <w:rsid w:val="003A580C"/>
    <w:rsid w:val="003A5D4E"/>
    <w:rsid w:val="003A5F20"/>
    <w:rsid w:val="003A638D"/>
    <w:rsid w:val="003A667D"/>
    <w:rsid w:val="003A6708"/>
    <w:rsid w:val="003A69A4"/>
    <w:rsid w:val="003A6D69"/>
    <w:rsid w:val="003A6F9B"/>
    <w:rsid w:val="003A71C1"/>
    <w:rsid w:val="003A73CC"/>
    <w:rsid w:val="003A7482"/>
    <w:rsid w:val="003A7669"/>
    <w:rsid w:val="003A7727"/>
    <w:rsid w:val="003B0262"/>
    <w:rsid w:val="003B0704"/>
    <w:rsid w:val="003B1B68"/>
    <w:rsid w:val="003B2044"/>
    <w:rsid w:val="003B2267"/>
    <w:rsid w:val="003B23E7"/>
    <w:rsid w:val="003B2811"/>
    <w:rsid w:val="003B2834"/>
    <w:rsid w:val="003B2D3E"/>
    <w:rsid w:val="003B2E0D"/>
    <w:rsid w:val="003B2E95"/>
    <w:rsid w:val="003B2EAD"/>
    <w:rsid w:val="003B30CB"/>
    <w:rsid w:val="003B3DB6"/>
    <w:rsid w:val="003B40A2"/>
    <w:rsid w:val="003B5600"/>
    <w:rsid w:val="003B59AC"/>
    <w:rsid w:val="003B5E64"/>
    <w:rsid w:val="003B6137"/>
    <w:rsid w:val="003B66CC"/>
    <w:rsid w:val="003B71AD"/>
    <w:rsid w:val="003B7537"/>
    <w:rsid w:val="003B770B"/>
    <w:rsid w:val="003B771E"/>
    <w:rsid w:val="003B77BB"/>
    <w:rsid w:val="003B7CFD"/>
    <w:rsid w:val="003C0044"/>
    <w:rsid w:val="003C0881"/>
    <w:rsid w:val="003C08B3"/>
    <w:rsid w:val="003C0BDE"/>
    <w:rsid w:val="003C1221"/>
    <w:rsid w:val="003C1A58"/>
    <w:rsid w:val="003C1CC9"/>
    <w:rsid w:val="003C1D20"/>
    <w:rsid w:val="003C285B"/>
    <w:rsid w:val="003C2C00"/>
    <w:rsid w:val="003C2E58"/>
    <w:rsid w:val="003C347B"/>
    <w:rsid w:val="003C3DD1"/>
    <w:rsid w:val="003C4554"/>
    <w:rsid w:val="003C46F7"/>
    <w:rsid w:val="003C4BCF"/>
    <w:rsid w:val="003C50C7"/>
    <w:rsid w:val="003C5C5E"/>
    <w:rsid w:val="003C5FC3"/>
    <w:rsid w:val="003C6409"/>
    <w:rsid w:val="003C6B68"/>
    <w:rsid w:val="003C6E2F"/>
    <w:rsid w:val="003C700C"/>
    <w:rsid w:val="003C7576"/>
    <w:rsid w:val="003C7952"/>
    <w:rsid w:val="003C7FE8"/>
    <w:rsid w:val="003D055D"/>
    <w:rsid w:val="003D0819"/>
    <w:rsid w:val="003D0B11"/>
    <w:rsid w:val="003D0CCB"/>
    <w:rsid w:val="003D0D05"/>
    <w:rsid w:val="003D0E0B"/>
    <w:rsid w:val="003D10AE"/>
    <w:rsid w:val="003D11FC"/>
    <w:rsid w:val="003D14D6"/>
    <w:rsid w:val="003D1542"/>
    <w:rsid w:val="003D1590"/>
    <w:rsid w:val="003D1DAB"/>
    <w:rsid w:val="003D253E"/>
    <w:rsid w:val="003D2647"/>
    <w:rsid w:val="003D269E"/>
    <w:rsid w:val="003D27E2"/>
    <w:rsid w:val="003D2FA2"/>
    <w:rsid w:val="003D2FDF"/>
    <w:rsid w:val="003D32C4"/>
    <w:rsid w:val="003D3F6E"/>
    <w:rsid w:val="003D4786"/>
    <w:rsid w:val="003D4DB0"/>
    <w:rsid w:val="003D506A"/>
    <w:rsid w:val="003D5351"/>
    <w:rsid w:val="003D6931"/>
    <w:rsid w:val="003D6A07"/>
    <w:rsid w:val="003D6B1D"/>
    <w:rsid w:val="003D6E89"/>
    <w:rsid w:val="003D6F34"/>
    <w:rsid w:val="003D7531"/>
    <w:rsid w:val="003D7532"/>
    <w:rsid w:val="003D7BA5"/>
    <w:rsid w:val="003D7FFE"/>
    <w:rsid w:val="003E017B"/>
    <w:rsid w:val="003E01FA"/>
    <w:rsid w:val="003E0259"/>
    <w:rsid w:val="003E0494"/>
    <w:rsid w:val="003E106C"/>
    <w:rsid w:val="003E13D0"/>
    <w:rsid w:val="003E1EB2"/>
    <w:rsid w:val="003E22E3"/>
    <w:rsid w:val="003E2CBD"/>
    <w:rsid w:val="003E2E43"/>
    <w:rsid w:val="003E2F29"/>
    <w:rsid w:val="003E2FDE"/>
    <w:rsid w:val="003E3284"/>
    <w:rsid w:val="003E3286"/>
    <w:rsid w:val="003E368F"/>
    <w:rsid w:val="003E3A1C"/>
    <w:rsid w:val="003E4800"/>
    <w:rsid w:val="003E5237"/>
    <w:rsid w:val="003E54E7"/>
    <w:rsid w:val="003E5C5D"/>
    <w:rsid w:val="003E5F37"/>
    <w:rsid w:val="003E6157"/>
    <w:rsid w:val="003E645F"/>
    <w:rsid w:val="003E6999"/>
    <w:rsid w:val="003E6D91"/>
    <w:rsid w:val="003E6D92"/>
    <w:rsid w:val="003E6E83"/>
    <w:rsid w:val="003E6EC9"/>
    <w:rsid w:val="003E6F1F"/>
    <w:rsid w:val="003E78FD"/>
    <w:rsid w:val="003F0362"/>
    <w:rsid w:val="003F05DE"/>
    <w:rsid w:val="003F0667"/>
    <w:rsid w:val="003F06D4"/>
    <w:rsid w:val="003F0FE7"/>
    <w:rsid w:val="003F1741"/>
    <w:rsid w:val="003F1886"/>
    <w:rsid w:val="003F18DC"/>
    <w:rsid w:val="003F1A19"/>
    <w:rsid w:val="003F2581"/>
    <w:rsid w:val="003F26E9"/>
    <w:rsid w:val="003F2CC7"/>
    <w:rsid w:val="003F3039"/>
    <w:rsid w:val="003F30B4"/>
    <w:rsid w:val="003F3A6A"/>
    <w:rsid w:val="003F3D22"/>
    <w:rsid w:val="003F402F"/>
    <w:rsid w:val="003F42EE"/>
    <w:rsid w:val="003F473B"/>
    <w:rsid w:val="003F5094"/>
    <w:rsid w:val="003F56DD"/>
    <w:rsid w:val="003F64A9"/>
    <w:rsid w:val="003F685F"/>
    <w:rsid w:val="003F6913"/>
    <w:rsid w:val="003F6DCA"/>
    <w:rsid w:val="003F709F"/>
    <w:rsid w:val="003F70B2"/>
    <w:rsid w:val="003F7960"/>
    <w:rsid w:val="003F79E0"/>
    <w:rsid w:val="003F7F66"/>
    <w:rsid w:val="00400199"/>
    <w:rsid w:val="0040071B"/>
    <w:rsid w:val="00400885"/>
    <w:rsid w:val="00400C7C"/>
    <w:rsid w:val="00400CC1"/>
    <w:rsid w:val="004017CA"/>
    <w:rsid w:val="00401980"/>
    <w:rsid w:val="00401AFC"/>
    <w:rsid w:val="00401BD6"/>
    <w:rsid w:val="00401D03"/>
    <w:rsid w:val="0040277D"/>
    <w:rsid w:val="00403071"/>
    <w:rsid w:val="00403110"/>
    <w:rsid w:val="0040369E"/>
    <w:rsid w:val="004036E7"/>
    <w:rsid w:val="00403BFE"/>
    <w:rsid w:val="00403FC8"/>
    <w:rsid w:val="004049A9"/>
    <w:rsid w:val="00404C72"/>
    <w:rsid w:val="004051A4"/>
    <w:rsid w:val="004051D2"/>
    <w:rsid w:val="0040535E"/>
    <w:rsid w:val="0040590B"/>
    <w:rsid w:val="00405AA2"/>
    <w:rsid w:val="00405B0E"/>
    <w:rsid w:val="00406775"/>
    <w:rsid w:val="00406799"/>
    <w:rsid w:val="0040711A"/>
    <w:rsid w:val="00407833"/>
    <w:rsid w:val="00410792"/>
    <w:rsid w:val="00410B90"/>
    <w:rsid w:val="00411B09"/>
    <w:rsid w:val="00411C2B"/>
    <w:rsid w:val="0041239C"/>
    <w:rsid w:val="004129ED"/>
    <w:rsid w:val="00413442"/>
    <w:rsid w:val="00414512"/>
    <w:rsid w:val="00414627"/>
    <w:rsid w:val="00414EF6"/>
    <w:rsid w:val="0041540D"/>
    <w:rsid w:val="00415442"/>
    <w:rsid w:val="00415492"/>
    <w:rsid w:val="004156E8"/>
    <w:rsid w:val="00415CD3"/>
    <w:rsid w:val="004162BD"/>
    <w:rsid w:val="00416956"/>
    <w:rsid w:val="004179F3"/>
    <w:rsid w:val="00417B59"/>
    <w:rsid w:val="00420248"/>
    <w:rsid w:val="004205E1"/>
    <w:rsid w:val="00421219"/>
    <w:rsid w:val="004217B4"/>
    <w:rsid w:val="0042181B"/>
    <w:rsid w:val="004218B4"/>
    <w:rsid w:val="00422058"/>
    <w:rsid w:val="004228B8"/>
    <w:rsid w:val="00422901"/>
    <w:rsid w:val="00422983"/>
    <w:rsid w:val="00422C18"/>
    <w:rsid w:val="004231B6"/>
    <w:rsid w:val="004236BC"/>
    <w:rsid w:val="00423902"/>
    <w:rsid w:val="00423B48"/>
    <w:rsid w:val="0042414B"/>
    <w:rsid w:val="00424954"/>
    <w:rsid w:val="00424AE3"/>
    <w:rsid w:val="00424F5D"/>
    <w:rsid w:val="004252F6"/>
    <w:rsid w:val="00425686"/>
    <w:rsid w:val="0042592D"/>
    <w:rsid w:val="00425B24"/>
    <w:rsid w:val="00426657"/>
    <w:rsid w:val="00427472"/>
    <w:rsid w:val="004274E9"/>
    <w:rsid w:val="0042774F"/>
    <w:rsid w:val="004279C0"/>
    <w:rsid w:val="00427F04"/>
    <w:rsid w:val="00427F4C"/>
    <w:rsid w:val="00430599"/>
    <w:rsid w:val="00430925"/>
    <w:rsid w:val="00430EF3"/>
    <w:rsid w:val="004317C8"/>
    <w:rsid w:val="004317D4"/>
    <w:rsid w:val="0043231A"/>
    <w:rsid w:val="00432401"/>
    <w:rsid w:val="004328B6"/>
    <w:rsid w:val="00432B60"/>
    <w:rsid w:val="004330C5"/>
    <w:rsid w:val="004338CA"/>
    <w:rsid w:val="00433D9C"/>
    <w:rsid w:val="00433F5D"/>
    <w:rsid w:val="004341C6"/>
    <w:rsid w:val="0043450F"/>
    <w:rsid w:val="00434CF3"/>
    <w:rsid w:val="00434F30"/>
    <w:rsid w:val="00434FAB"/>
    <w:rsid w:val="00435250"/>
    <w:rsid w:val="00435670"/>
    <w:rsid w:val="00435C2D"/>
    <w:rsid w:val="00435C41"/>
    <w:rsid w:val="00435C93"/>
    <w:rsid w:val="00435D62"/>
    <w:rsid w:val="004365CA"/>
    <w:rsid w:val="00436A26"/>
    <w:rsid w:val="00436ADF"/>
    <w:rsid w:val="00436C88"/>
    <w:rsid w:val="00436FA2"/>
    <w:rsid w:val="0044096B"/>
    <w:rsid w:val="00440ACE"/>
    <w:rsid w:val="00440E5C"/>
    <w:rsid w:val="00441416"/>
    <w:rsid w:val="004417DE"/>
    <w:rsid w:val="0044218A"/>
    <w:rsid w:val="004429D8"/>
    <w:rsid w:val="00442D4B"/>
    <w:rsid w:val="00442D9E"/>
    <w:rsid w:val="004431B4"/>
    <w:rsid w:val="0044377A"/>
    <w:rsid w:val="0044438B"/>
    <w:rsid w:val="004446B0"/>
    <w:rsid w:val="00444776"/>
    <w:rsid w:val="00444787"/>
    <w:rsid w:val="004449FB"/>
    <w:rsid w:val="00444A1A"/>
    <w:rsid w:val="00446326"/>
    <w:rsid w:val="00446613"/>
    <w:rsid w:val="00446898"/>
    <w:rsid w:val="00446C25"/>
    <w:rsid w:val="0044712F"/>
    <w:rsid w:val="0044718C"/>
    <w:rsid w:val="00447BB5"/>
    <w:rsid w:val="00447C87"/>
    <w:rsid w:val="00447CA5"/>
    <w:rsid w:val="00447EB9"/>
    <w:rsid w:val="004504AE"/>
    <w:rsid w:val="00450832"/>
    <w:rsid w:val="00451F04"/>
    <w:rsid w:val="0045218F"/>
    <w:rsid w:val="00452963"/>
    <w:rsid w:val="00452E09"/>
    <w:rsid w:val="004531BC"/>
    <w:rsid w:val="00453458"/>
    <w:rsid w:val="0045374F"/>
    <w:rsid w:val="00454813"/>
    <w:rsid w:val="0045489C"/>
    <w:rsid w:val="0045501B"/>
    <w:rsid w:val="004554E4"/>
    <w:rsid w:val="0045651D"/>
    <w:rsid w:val="00456C0E"/>
    <w:rsid w:val="00456FCC"/>
    <w:rsid w:val="0045780C"/>
    <w:rsid w:val="004579F6"/>
    <w:rsid w:val="004603DE"/>
    <w:rsid w:val="004609A3"/>
    <w:rsid w:val="0046102D"/>
    <w:rsid w:val="004612BB"/>
    <w:rsid w:val="00461BEA"/>
    <w:rsid w:val="00461E76"/>
    <w:rsid w:val="00461E79"/>
    <w:rsid w:val="00462859"/>
    <w:rsid w:val="00462BF0"/>
    <w:rsid w:val="004630D9"/>
    <w:rsid w:val="00463C49"/>
    <w:rsid w:val="00463CC1"/>
    <w:rsid w:val="00463F82"/>
    <w:rsid w:val="0046423D"/>
    <w:rsid w:val="0046456B"/>
    <w:rsid w:val="0046463E"/>
    <w:rsid w:val="004648D8"/>
    <w:rsid w:val="00464958"/>
    <w:rsid w:val="00465306"/>
    <w:rsid w:val="004655D3"/>
    <w:rsid w:val="00465C5A"/>
    <w:rsid w:val="00465CC7"/>
    <w:rsid w:val="0046679D"/>
    <w:rsid w:val="00466988"/>
    <w:rsid w:val="00466D25"/>
    <w:rsid w:val="004675A9"/>
    <w:rsid w:val="0046767F"/>
    <w:rsid w:val="00467930"/>
    <w:rsid w:val="00470019"/>
    <w:rsid w:val="0047083D"/>
    <w:rsid w:val="004709AE"/>
    <w:rsid w:val="004714BF"/>
    <w:rsid w:val="00471BD7"/>
    <w:rsid w:val="00471D75"/>
    <w:rsid w:val="00472596"/>
    <w:rsid w:val="004725BD"/>
    <w:rsid w:val="004727D0"/>
    <w:rsid w:val="00472D97"/>
    <w:rsid w:val="0047312D"/>
    <w:rsid w:val="004731BB"/>
    <w:rsid w:val="00473B22"/>
    <w:rsid w:val="00473C00"/>
    <w:rsid w:val="0047415C"/>
    <w:rsid w:val="004742FF"/>
    <w:rsid w:val="00474366"/>
    <w:rsid w:val="0047459C"/>
    <w:rsid w:val="004748F5"/>
    <w:rsid w:val="00474CD7"/>
    <w:rsid w:val="00475537"/>
    <w:rsid w:val="00475A51"/>
    <w:rsid w:val="00475AA8"/>
    <w:rsid w:val="00476651"/>
    <w:rsid w:val="00476B42"/>
    <w:rsid w:val="00476BC7"/>
    <w:rsid w:val="00476D56"/>
    <w:rsid w:val="00476E1A"/>
    <w:rsid w:val="00477885"/>
    <w:rsid w:val="00477DF1"/>
    <w:rsid w:val="00480278"/>
    <w:rsid w:val="004804BD"/>
    <w:rsid w:val="00480FD6"/>
    <w:rsid w:val="004810CC"/>
    <w:rsid w:val="00481A5A"/>
    <w:rsid w:val="00482258"/>
    <w:rsid w:val="00482B7C"/>
    <w:rsid w:val="00483118"/>
    <w:rsid w:val="004832D2"/>
    <w:rsid w:val="00483319"/>
    <w:rsid w:val="004836A7"/>
    <w:rsid w:val="004838C3"/>
    <w:rsid w:val="00483E00"/>
    <w:rsid w:val="004845F8"/>
    <w:rsid w:val="004847EA"/>
    <w:rsid w:val="00484F05"/>
    <w:rsid w:val="004851DA"/>
    <w:rsid w:val="00485A82"/>
    <w:rsid w:val="00486210"/>
    <w:rsid w:val="004862B0"/>
    <w:rsid w:val="0048647E"/>
    <w:rsid w:val="00487522"/>
    <w:rsid w:val="004877ED"/>
    <w:rsid w:val="00487D00"/>
    <w:rsid w:val="004907E1"/>
    <w:rsid w:val="004908A5"/>
    <w:rsid w:val="00490D2C"/>
    <w:rsid w:val="00490ECC"/>
    <w:rsid w:val="0049149A"/>
    <w:rsid w:val="00492214"/>
    <w:rsid w:val="00492AE5"/>
    <w:rsid w:val="00492E5B"/>
    <w:rsid w:val="00492EB3"/>
    <w:rsid w:val="0049305F"/>
    <w:rsid w:val="00493064"/>
    <w:rsid w:val="00493466"/>
    <w:rsid w:val="004936BD"/>
    <w:rsid w:val="004943F1"/>
    <w:rsid w:val="00494631"/>
    <w:rsid w:val="004946F9"/>
    <w:rsid w:val="004949BD"/>
    <w:rsid w:val="00494F57"/>
    <w:rsid w:val="004953D9"/>
    <w:rsid w:val="00495B93"/>
    <w:rsid w:val="00495CDA"/>
    <w:rsid w:val="00496470"/>
    <w:rsid w:val="0049729F"/>
    <w:rsid w:val="00497469"/>
    <w:rsid w:val="00497889"/>
    <w:rsid w:val="004A036E"/>
    <w:rsid w:val="004A0579"/>
    <w:rsid w:val="004A0D6B"/>
    <w:rsid w:val="004A10BC"/>
    <w:rsid w:val="004A11D4"/>
    <w:rsid w:val="004A15AA"/>
    <w:rsid w:val="004A15BC"/>
    <w:rsid w:val="004A1A34"/>
    <w:rsid w:val="004A1FC8"/>
    <w:rsid w:val="004A2400"/>
    <w:rsid w:val="004A32A5"/>
    <w:rsid w:val="004A3FBC"/>
    <w:rsid w:val="004A4B2F"/>
    <w:rsid w:val="004A4D90"/>
    <w:rsid w:val="004A57AA"/>
    <w:rsid w:val="004A5BA4"/>
    <w:rsid w:val="004A6097"/>
    <w:rsid w:val="004A6529"/>
    <w:rsid w:val="004A668F"/>
    <w:rsid w:val="004A797E"/>
    <w:rsid w:val="004A7DC5"/>
    <w:rsid w:val="004B018B"/>
    <w:rsid w:val="004B0536"/>
    <w:rsid w:val="004B08F8"/>
    <w:rsid w:val="004B16AA"/>
    <w:rsid w:val="004B1DE9"/>
    <w:rsid w:val="004B251F"/>
    <w:rsid w:val="004B2BCA"/>
    <w:rsid w:val="004B2BF0"/>
    <w:rsid w:val="004B2E77"/>
    <w:rsid w:val="004B2E83"/>
    <w:rsid w:val="004B33A3"/>
    <w:rsid w:val="004B358B"/>
    <w:rsid w:val="004B362F"/>
    <w:rsid w:val="004B3E4E"/>
    <w:rsid w:val="004B408B"/>
    <w:rsid w:val="004B42DC"/>
    <w:rsid w:val="004B4843"/>
    <w:rsid w:val="004B4BB9"/>
    <w:rsid w:val="004B502C"/>
    <w:rsid w:val="004B5E0D"/>
    <w:rsid w:val="004B67A8"/>
    <w:rsid w:val="004B6BE1"/>
    <w:rsid w:val="004B78BC"/>
    <w:rsid w:val="004B7B9D"/>
    <w:rsid w:val="004B7E2D"/>
    <w:rsid w:val="004B7E9B"/>
    <w:rsid w:val="004C0B4F"/>
    <w:rsid w:val="004C0D4D"/>
    <w:rsid w:val="004C1A95"/>
    <w:rsid w:val="004C256F"/>
    <w:rsid w:val="004C2DC1"/>
    <w:rsid w:val="004C30FE"/>
    <w:rsid w:val="004C3293"/>
    <w:rsid w:val="004C3628"/>
    <w:rsid w:val="004C4852"/>
    <w:rsid w:val="004C4CF1"/>
    <w:rsid w:val="004C529D"/>
    <w:rsid w:val="004C54A6"/>
    <w:rsid w:val="004C5747"/>
    <w:rsid w:val="004C5D88"/>
    <w:rsid w:val="004C5EA4"/>
    <w:rsid w:val="004C608D"/>
    <w:rsid w:val="004C6460"/>
    <w:rsid w:val="004C65E6"/>
    <w:rsid w:val="004C67B1"/>
    <w:rsid w:val="004C684A"/>
    <w:rsid w:val="004C6C4F"/>
    <w:rsid w:val="004C6C84"/>
    <w:rsid w:val="004C7668"/>
    <w:rsid w:val="004C7B13"/>
    <w:rsid w:val="004C7C90"/>
    <w:rsid w:val="004C7D38"/>
    <w:rsid w:val="004D07CF"/>
    <w:rsid w:val="004D07E9"/>
    <w:rsid w:val="004D0C95"/>
    <w:rsid w:val="004D0F8A"/>
    <w:rsid w:val="004D18A1"/>
    <w:rsid w:val="004D2589"/>
    <w:rsid w:val="004D28FC"/>
    <w:rsid w:val="004D2A11"/>
    <w:rsid w:val="004D2C7D"/>
    <w:rsid w:val="004D2D24"/>
    <w:rsid w:val="004D3C65"/>
    <w:rsid w:val="004D457B"/>
    <w:rsid w:val="004D46CD"/>
    <w:rsid w:val="004D4750"/>
    <w:rsid w:val="004D4AD3"/>
    <w:rsid w:val="004D4DB0"/>
    <w:rsid w:val="004D513C"/>
    <w:rsid w:val="004D5149"/>
    <w:rsid w:val="004D56C2"/>
    <w:rsid w:val="004D58C1"/>
    <w:rsid w:val="004D5914"/>
    <w:rsid w:val="004D5AB0"/>
    <w:rsid w:val="004D6323"/>
    <w:rsid w:val="004D6368"/>
    <w:rsid w:val="004D680F"/>
    <w:rsid w:val="004D687C"/>
    <w:rsid w:val="004D68CC"/>
    <w:rsid w:val="004D6C46"/>
    <w:rsid w:val="004D74A2"/>
    <w:rsid w:val="004D7586"/>
    <w:rsid w:val="004D7BAA"/>
    <w:rsid w:val="004D7BC2"/>
    <w:rsid w:val="004E001B"/>
    <w:rsid w:val="004E00E0"/>
    <w:rsid w:val="004E051F"/>
    <w:rsid w:val="004E0523"/>
    <w:rsid w:val="004E0556"/>
    <w:rsid w:val="004E0768"/>
    <w:rsid w:val="004E0D71"/>
    <w:rsid w:val="004E0F63"/>
    <w:rsid w:val="004E194D"/>
    <w:rsid w:val="004E1C3F"/>
    <w:rsid w:val="004E2845"/>
    <w:rsid w:val="004E33E8"/>
    <w:rsid w:val="004E34F2"/>
    <w:rsid w:val="004E35B4"/>
    <w:rsid w:val="004E3620"/>
    <w:rsid w:val="004E379A"/>
    <w:rsid w:val="004E39E7"/>
    <w:rsid w:val="004E3C8B"/>
    <w:rsid w:val="004E3D15"/>
    <w:rsid w:val="004E3D72"/>
    <w:rsid w:val="004E3E34"/>
    <w:rsid w:val="004E3F20"/>
    <w:rsid w:val="004E4036"/>
    <w:rsid w:val="004E4051"/>
    <w:rsid w:val="004E48D5"/>
    <w:rsid w:val="004E4A03"/>
    <w:rsid w:val="004E53F0"/>
    <w:rsid w:val="004E5508"/>
    <w:rsid w:val="004E562E"/>
    <w:rsid w:val="004E6102"/>
    <w:rsid w:val="004E620B"/>
    <w:rsid w:val="004E6280"/>
    <w:rsid w:val="004E6FA5"/>
    <w:rsid w:val="004E7262"/>
    <w:rsid w:val="004E727E"/>
    <w:rsid w:val="004E7281"/>
    <w:rsid w:val="004E7832"/>
    <w:rsid w:val="004E7E9F"/>
    <w:rsid w:val="004F0072"/>
    <w:rsid w:val="004F05B6"/>
    <w:rsid w:val="004F0BB4"/>
    <w:rsid w:val="004F0E89"/>
    <w:rsid w:val="004F137B"/>
    <w:rsid w:val="004F1481"/>
    <w:rsid w:val="004F1E9F"/>
    <w:rsid w:val="004F26C7"/>
    <w:rsid w:val="004F2C3C"/>
    <w:rsid w:val="004F2C67"/>
    <w:rsid w:val="004F3BF3"/>
    <w:rsid w:val="004F3E2D"/>
    <w:rsid w:val="004F456D"/>
    <w:rsid w:val="004F467E"/>
    <w:rsid w:val="004F476D"/>
    <w:rsid w:val="004F47B9"/>
    <w:rsid w:val="004F4992"/>
    <w:rsid w:val="004F4AA5"/>
    <w:rsid w:val="004F4EDC"/>
    <w:rsid w:val="004F557A"/>
    <w:rsid w:val="004F5839"/>
    <w:rsid w:val="004F585B"/>
    <w:rsid w:val="004F5C99"/>
    <w:rsid w:val="004F60E2"/>
    <w:rsid w:val="004F6358"/>
    <w:rsid w:val="004F7265"/>
    <w:rsid w:val="004F7808"/>
    <w:rsid w:val="004F7F05"/>
    <w:rsid w:val="005001FF"/>
    <w:rsid w:val="00500595"/>
    <w:rsid w:val="0050059E"/>
    <w:rsid w:val="00500E30"/>
    <w:rsid w:val="0050152B"/>
    <w:rsid w:val="00501ABE"/>
    <w:rsid w:val="00501AFA"/>
    <w:rsid w:val="00501DB0"/>
    <w:rsid w:val="0050272A"/>
    <w:rsid w:val="00502C66"/>
    <w:rsid w:val="00502D27"/>
    <w:rsid w:val="00502D31"/>
    <w:rsid w:val="00503218"/>
    <w:rsid w:val="0050321B"/>
    <w:rsid w:val="00503EAC"/>
    <w:rsid w:val="00504A59"/>
    <w:rsid w:val="00504A6A"/>
    <w:rsid w:val="00505780"/>
    <w:rsid w:val="00505D54"/>
    <w:rsid w:val="005060C9"/>
    <w:rsid w:val="005065B5"/>
    <w:rsid w:val="00506D92"/>
    <w:rsid w:val="00506DF2"/>
    <w:rsid w:val="00507323"/>
    <w:rsid w:val="005077DE"/>
    <w:rsid w:val="00510186"/>
    <w:rsid w:val="005111C9"/>
    <w:rsid w:val="00511A07"/>
    <w:rsid w:val="00511A9A"/>
    <w:rsid w:val="00511BCC"/>
    <w:rsid w:val="00511C2C"/>
    <w:rsid w:val="0051228F"/>
    <w:rsid w:val="0051248F"/>
    <w:rsid w:val="005128B7"/>
    <w:rsid w:val="00512A06"/>
    <w:rsid w:val="00513028"/>
    <w:rsid w:val="0051302E"/>
    <w:rsid w:val="00513679"/>
    <w:rsid w:val="0051378D"/>
    <w:rsid w:val="00513877"/>
    <w:rsid w:val="00513BE3"/>
    <w:rsid w:val="00513C03"/>
    <w:rsid w:val="00513C86"/>
    <w:rsid w:val="00514549"/>
    <w:rsid w:val="005145C4"/>
    <w:rsid w:val="0051481B"/>
    <w:rsid w:val="005153AF"/>
    <w:rsid w:val="0051546E"/>
    <w:rsid w:val="00515A68"/>
    <w:rsid w:val="00515E23"/>
    <w:rsid w:val="00516335"/>
    <w:rsid w:val="00516724"/>
    <w:rsid w:val="00516822"/>
    <w:rsid w:val="00516887"/>
    <w:rsid w:val="00516B3A"/>
    <w:rsid w:val="0051768F"/>
    <w:rsid w:val="00517789"/>
    <w:rsid w:val="00517EE2"/>
    <w:rsid w:val="005201DA"/>
    <w:rsid w:val="00520383"/>
    <w:rsid w:val="00520547"/>
    <w:rsid w:val="00520CA5"/>
    <w:rsid w:val="0052162E"/>
    <w:rsid w:val="00521914"/>
    <w:rsid w:val="00521930"/>
    <w:rsid w:val="00521933"/>
    <w:rsid w:val="00521BBF"/>
    <w:rsid w:val="0052285F"/>
    <w:rsid w:val="005228C8"/>
    <w:rsid w:val="005228E1"/>
    <w:rsid w:val="00522991"/>
    <w:rsid w:val="005229C6"/>
    <w:rsid w:val="00523120"/>
    <w:rsid w:val="005231A6"/>
    <w:rsid w:val="005232F3"/>
    <w:rsid w:val="00523A00"/>
    <w:rsid w:val="00523B58"/>
    <w:rsid w:val="005241A2"/>
    <w:rsid w:val="00524606"/>
    <w:rsid w:val="00524909"/>
    <w:rsid w:val="00524DFF"/>
    <w:rsid w:val="00524E82"/>
    <w:rsid w:val="00525266"/>
    <w:rsid w:val="00525B6F"/>
    <w:rsid w:val="00525BA8"/>
    <w:rsid w:val="00525BB1"/>
    <w:rsid w:val="00525BFF"/>
    <w:rsid w:val="00525ED8"/>
    <w:rsid w:val="00526DED"/>
    <w:rsid w:val="005270C9"/>
    <w:rsid w:val="00527404"/>
    <w:rsid w:val="005275A2"/>
    <w:rsid w:val="005278E6"/>
    <w:rsid w:val="00527EBB"/>
    <w:rsid w:val="00530380"/>
    <w:rsid w:val="005306C1"/>
    <w:rsid w:val="00530898"/>
    <w:rsid w:val="00530AB4"/>
    <w:rsid w:val="00530F4C"/>
    <w:rsid w:val="00531272"/>
    <w:rsid w:val="00531819"/>
    <w:rsid w:val="00531D77"/>
    <w:rsid w:val="00532CE7"/>
    <w:rsid w:val="005333D6"/>
    <w:rsid w:val="00533719"/>
    <w:rsid w:val="00533BA1"/>
    <w:rsid w:val="00533E1E"/>
    <w:rsid w:val="005341EC"/>
    <w:rsid w:val="00534A6D"/>
    <w:rsid w:val="00534BD8"/>
    <w:rsid w:val="00534ECE"/>
    <w:rsid w:val="00534F8A"/>
    <w:rsid w:val="00535349"/>
    <w:rsid w:val="00535447"/>
    <w:rsid w:val="00536467"/>
    <w:rsid w:val="0053720C"/>
    <w:rsid w:val="00537611"/>
    <w:rsid w:val="005379E0"/>
    <w:rsid w:val="00537A95"/>
    <w:rsid w:val="00537B2F"/>
    <w:rsid w:val="00537DF2"/>
    <w:rsid w:val="00537FD1"/>
    <w:rsid w:val="00537FD6"/>
    <w:rsid w:val="00540614"/>
    <w:rsid w:val="0054068B"/>
    <w:rsid w:val="0054120E"/>
    <w:rsid w:val="00541544"/>
    <w:rsid w:val="005419E1"/>
    <w:rsid w:val="00541A26"/>
    <w:rsid w:val="00541ECB"/>
    <w:rsid w:val="00542285"/>
    <w:rsid w:val="005429A4"/>
    <w:rsid w:val="00543355"/>
    <w:rsid w:val="00543E36"/>
    <w:rsid w:val="005449F6"/>
    <w:rsid w:val="00544C95"/>
    <w:rsid w:val="00545207"/>
    <w:rsid w:val="0054580F"/>
    <w:rsid w:val="00546926"/>
    <w:rsid w:val="00546D08"/>
    <w:rsid w:val="005474BB"/>
    <w:rsid w:val="005501BF"/>
    <w:rsid w:val="0055046F"/>
    <w:rsid w:val="00550EF4"/>
    <w:rsid w:val="00550FBA"/>
    <w:rsid w:val="00551149"/>
    <w:rsid w:val="00551B89"/>
    <w:rsid w:val="00551C7B"/>
    <w:rsid w:val="00552988"/>
    <w:rsid w:val="00552C9A"/>
    <w:rsid w:val="00552FD9"/>
    <w:rsid w:val="00553083"/>
    <w:rsid w:val="005534A4"/>
    <w:rsid w:val="00553ACF"/>
    <w:rsid w:val="00554507"/>
    <w:rsid w:val="00554A14"/>
    <w:rsid w:val="00555091"/>
    <w:rsid w:val="00555569"/>
    <w:rsid w:val="005555C2"/>
    <w:rsid w:val="00555766"/>
    <w:rsid w:val="00555846"/>
    <w:rsid w:val="00555B8D"/>
    <w:rsid w:val="00555CEA"/>
    <w:rsid w:val="0055617C"/>
    <w:rsid w:val="005562FA"/>
    <w:rsid w:val="00556B7A"/>
    <w:rsid w:val="00556FFF"/>
    <w:rsid w:val="00557ACD"/>
    <w:rsid w:val="00557E51"/>
    <w:rsid w:val="00557FD7"/>
    <w:rsid w:val="00560853"/>
    <w:rsid w:val="00560DDF"/>
    <w:rsid w:val="0056106D"/>
    <w:rsid w:val="005613D1"/>
    <w:rsid w:val="005616BC"/>
    <w:rsid w:val="0056193A"/>
    <w:rsid w:val="00561E12"/>
    <w:rsid w:val="00561F07"/>
    <w:rsid w:val="005621E1"/>
    <w:rsid w:val="00562C1F"/>
    <w:rsid w:val="00563109"/>
    <w:rsid w:val="005631DE"/>
    <w:rsid w:val="00563B66"/>
    <w:rsid w:val="00563F22"/>
    <w:rsid w:val="00564538"/>
    <w:rsid w:val="00564854"/>
    <w:rsid w:val="00564E5F"/>
    <w:rsid w:val="00564F22"/>
    <w:rsid w:val="00564FC7"/>
    <w:rsid w:val="0056556E"/>
    <w:rsid w:val="00565A93"/>
    <w:rsid w:val="00565DF7"/>
    <w:rsid w:val="00565E9A"/>
    <w:rsid w:val="005664BD"/>
    <w:rsid w:val="0056684F"/>
    <w:rsid w:val="00566CD8"/>
    <w:rsid w:val="005671C6"/>
    <w:rsid w:val="0056758A"/>
    <w:rsid w:val="0057028E"/>
    <w:rsid w:val="00570321"/>
    <w:rsid w:val="005707EA"/>
    <w:rsid w:val="00570861"/>
    <w:rsid w:val="00570DA3"/>
    <w:rsid w:val="00570FE1"/>
    <w:rsid w:val="00571527"/>
    <w:rsid w:val="00571F95"/>
    <w:rsid w:val="00572783"/>
    <w:rsid w:val="00572CF9"/>
    <w:rsid w:val="00572DAB"/>
    <w:rsid w:val="0057344C"/>
    <w:rsid w:val="005735D7"/>
    <w:rsid w:val="0057415E"/>
    <w:rsid w:val="0057451A"/>
    <w:rsid w:val="005745DF"/>
    <w:rsid w:val="00574E16"/>
    <w:rsid w:val="005752DC"/>
    <w:rsid w:val="005753FB"/>
    <w:rsid w:val="005756D1"/>
    <w:rsid w:val="005758E7"/>
    <w:rsid w:val="00575B70"/>
    <w:rsid w:val="00575F0C"/>
    <w:rsid w:val="0057667B"/>
    <w:rsid w:val="005766C3"/>
    <w:rsid w:val="0057681C"/>
    <w:rsid w:val="00576F55"/>
    <w:rsid w:val="00577B39"/>
    <w:rsid w:val="005800FF"/>
    <w:rsid w:val="00580342"/>
    <w:rsid w:val="00580410"/>
    <w:rsid w:val="00580C50"/>
    <w:rsid w:val="00580DEF"/>
    <w:rsid w:val="00580EAB"/>
    <w:rsid w:val="005812E2"/>
    <w:rsid w:val="005814EB"/>
    <w:rsid w:val="00581B78"/>
    <w:rsid w:val="00582585"/>
    <w:rsid w:val="00582C6C"/>
    <w:rsid w:val="00582E63"/>
    <w:rsid w:val="00582FD3"/>
    <w:rsid w:val="0058324E"/>
    <w:rsid w:val="005834F9"/>
    <w:rsid w:val="00583518"/>
    <w:rsid w:val="00583B97"/>
    <w:rsid w:val="005845EC"/>
    <w:rsid w:val="00584A86"/>
    <w:rsid w:val="00584B2C"/>
    <w:rsid w:val="00585165"/>
    <w:rsid w:val="00585227"/>
    <w:rsid w:val="005853AA"/>
    <w:rsid w:val="005856D9"/>
    <w:rsid w:val="005857DC"/>
    <w:rsid w:val="0058581C"/>
    <w:rsid w:val="00585CF7"/>
    <w:rsid w:val="00585D86"/>
    <w:rsid w:val="00586D87"/>
    <w:rsid w:val="0058734E"/>
    <w:rsid w:val="0058737F"/>
    <w:rsid w:val="00587C37"/>
    <w:rsid w:val="00587FF0"/>
    <w:rsid w:val="005902F6"/>
    <w:rsid w:val="00590CAC"/>
    <w:rsid w:val="00590D23"/>
    <w:rsid w:val="00591534"/>
    <w:rsid w:val="005916D0"/>
    <w:rsid w:val="00592453"/>
    <w:rsid w:val="005925A9"/>
    <w:rsid w:val="00592A39"/>
    <w:rsid w:val="005930A7"/>
    <w:rsid w:val="005930E4"/>
    <w:rsid w:val="0059386E"/>
    <w:rsid w:val="00593895"/>
    <w:rsid w:val="0059389E"/>
    <w:rsid w:val="00593AD9"/>
    <w:rsid w:val="00593D52"/>
    <w:rsid w:val="00593D8C"/>
    <w:rsid w:val="00594029"/>
    <w:rsid w:val="00594666"/>
    <w:rsid w:val="00594D44"/>
    <w:rsid w:val="00595116"/>
    <w:rsid w:val="005954B0"/>
    <w:rsid w:val="0059629E"/>
    <w:rsid w:val="0059645B"/>
    <w:rsid w:val="00596B84"/>
    <w:rsid w:val="0059707C"/>
    <w:rsid w:val="00597519"/>
    <w:rsid w:val="005976D0"/>
    <w:rsid w:val="005978C4"/>
    <w:rsid w:val="005A00DA"/>
    <w:rsid w:val="005A01BE"/>
    <w:rsid w:val="005A046C"/>
    <w:rsid w:val="005A0700"/>
    <w:rsid w:val="005A09A7"/>
    <w:rsid w:val="005A0E35"/>
    <w:rsid w:val="005A1453"/>
    <w:rsid w:val="005A15D3"/>
    <w:rsid w:val="005A18C6"/>
    <w:rsid w:val="005A1A34"/>
    <w:rsid w:val="005A1DD6"/>
    <w:rsid w:val="005A20B5"/>
    <w:rsid w:val="005A227A"/>
    <w:rsid w:val="005A22EF"/>
    <w:rsid w:val="005A2794"/>
    <w:rsid w:val="005A2A39"/>
    <w:rsid w:val="005A2B9F"/>
    <w:rsid w:val="005A2C68"/>
    <w:rsid w:val="005A2DCE"/>
    <w:rsid w:val="005A4AB2"/>
    <w:rsid w:val="005A4E62"/>
    <w:rsid w:val="005A4F8B"/>
    <w:rsid w:val="005A5609"/>
    <w:rsid w:val="005A5D8B"/>
    <w:rsid w:val="005A6154"/>
    <w:rsid w:val="005A619B"/>
    <w:rsid w:val="005A6C15"/>
    <w:rsid w:val="005A7241"/>
    <w:rsid w:val="005B078D"/>
    <w:rsid w:val="005B0935"/>
    <w:rsid w:val="005B0B6A"/>
    <w:rsid w:val="005B0DC8"/>
    <w:rsid w:val="005B17E0"/>
    <w:rsid w:val="005B1809"/>
    <w:rsid w:val="005B196A"/>
    <w:rsid w:val="005B1AE2"/>
    <w:rsid w:val="005B1C3B"/>
    <w:rsid w:val="005B28CC"/>
    <w:rsid w:val="005B30F1"/>
    <w:rsid w:val="005B313A"/>
    <w:rsid w:val="005B3729"/>
    <w:rsid w:val="005B3B28"/>
    <w:rsid w:val="005B3BEB"/>
    <w:rsid w:val="005B3E60"/>
    <w:rsid w:val="005B3EB5"/>
    <w:rsid w:val="005B3F44"/>
    <w:rsid w:val="005B4022"/>
    <w:rsid w:val="005B4403"/>
    <w:rsid w:val="005B449C"/>
    <w:rsid w:val="005B4547"/>
    <w:rsid w:val="005B4772"/>
    <w:rsid w:val="005B47BF"/>
    <w:rsid w:val="005B4AA9"/>
    <w:rsid w:val="005B4E26"/>
    <w:rsid w:val="005B53B2"/>
    <w:rsid w:val="005B5406"/>
    <w:rsid w:val="005B542B"/>
    <w:rsid w:val="005B595C"/>
    <w:rsid w:val="005B6118"/>
    <w:rsid w:val="005B63DA"/>
    <w:rsid w:val="005B662F"/>
    <w:rsid w:val="005B7209"/>
    <w:rsid w:val="005B7B74"/>
    <w:rsid w:val="005C01A7"/>
    <w:rsid w:val="005C0232"/>
    <w:rsid w:val="005C0325"/>
    <w:rsid w:val="005C0623"/>
    <w:rsid w:val="005C07CC"/>
    <w:rsid w:val="005C0C27"/>
    <w:rsid w:val="005C0DEC"/>
    <w:rsid w:val="005C0F38"/>
    <w:rsid w:val="005C1108"/>
    <w:rsid w:val="005C142D"/>
    <w:rsid w:val="005C147E"/>
    <w:rsid w:val="005C17E6"/>
    <w:rsid w:val="005C1ABB"/>
    <w:rsid w:val="005C1DF9"/>
    <w:rsid w:val="005C225C"/>
    <w:rsid w:val="005C27CA"/>
    <w:rsid w:val="005C297E"/>
    <w:rsid w:val="005C36B2"/>
    <w:rsid w:val="005C3859"/>
    <w:rsid w:val="005C3C7C"/>
    <w:rsid w:val="005C428E"/>
    <w:rsid w:val="005C4908"/>
    <w:rsid w:val="005C4A1F"/>
    <w:rsid w:val="005C4D9C"/>
    <w:rsid w:val="005C4E80"/>
    <w:rsid w:val="005C4FA2"/>
    <w:rsid w:val="005C552F"/>
    <w:rsid w:val="005C5A5F"/>
    <w:rsid w:val="005C5AA5"/>
    <w:rsid w:val="005C6172"/>
    <w:rsid w:val="005C620A"/>
    <w:rsid w:val="005C67C1"/>
    <w:rsid w:val="005C68E7"/>
    <w:rsid w:val="005C6C3D"/>
    <w:rsid w:val="005C6CA5"/>
    <w:rsid w:val="005C6EC0"/>
    <w:rsid w:val="005C6F80"/>
    <w:rsid w:val="005C7BDF"/>
    <w:rsid w:val="005C7D46"/>
    <w:rsid w:val="005C7F57"/>
    <w:rsid w:val="005D0158"/>
    <w:rsid w:val="005D0582"/>
    <w:rsid w:val="005D0A19"/>
    <w:rsid w:val="005D0A95"/>
    <w:rsid w:val="005D1412"/>
    <w:rsid w:val="005D190E"/>
    <w:rsid w:val="005D1EE3"/>
    <w:rsid w:val="005D1F1C"/>
    <w:rsid w:val="005D2447"/>
    <w:rsid w:val="005D2482"/>
    <w:rsid w:val="005D28EC"/>
    <w:rsid w:val="005D3133"/>
    <w:rsid w:val="005D31B6"/>
    <w:rsid w:val="005D461D"/>
    <w:rsid w:val="005D4AFB"/>
    <w:rsid w:val="005D4DF4"/>
    <w:rsid w:val="005D4F92"/>
    <w:rsid w:val="005D530C"/>
    <w:rsid w:val="005D5D5A"/>
    <w:rsid w:val="005D6052"/>
    <w:rsid w:val="005D63F6"/>
    <w:rsid w:val="005D6946"/>
    <w:rsid w:val="005D6A3F"/>
    <w:rsid w:val="005D6A6F"/>
    <w:rsid w:val="005D7437"/>
    <w:rsid w:val="005D74C7"/>
    <w:rsid w:val="005D7A6B"/>
    <w:rsid w:val="005E09DF"/>
    <w:rsid w:val="005E0B6C"/>
    <w:rsid w:val="005E0DD9"/>
    <w:rsid w:val="005E18F8"/>
    <w:rsid w:val="005E1BD2"/>
    <w:rsid w:val="005E3060"/>
    <w:rsid w:val="005E31A0"/>
    <w:rsid w:val="005E3572"/>
    <w:rsid w:val="005E47FF"/>
    <w:rsid w:val="005E4C00"/>
    <w:rsid w:val="005E4EE6"/>
    <w:rsid w:val="005E5114"/>
    <w:rsid w:val="005E56E6"/>
    <w:rsid w:val="005E57D1"/>
    <w:rsid w:val="005E5B16"/>
    <w:rsid w:val="005E5EFF"/>
    <w:rsid w:val="005E5F2E"/>
    <w:rsid w:val="005E5F79"/>
    <w:rsid w:val="005E6428"/>
    <w:rsid w:val="005E69C1"/>
    <w:rsid w:val="005E6B2B"/>
    <w:rsid w:val="005E6D17"/>
    <w:rsid w:val="005E734B"/>
    <w:rsid w:val="005E7A58"/>
    <w:rsid w:val="005F0EA4"/>
    <w:rsid w:val="005F11B4"/>
    <w:rsid w:val="005F1241"/>
    <w:rsid w:val="005F16D3"/>
    <w:rsid w:val="005F17B6"/>
    <w:rsid w:val="005F19F7"/>
    <w:rsid w:val="005F1DA7"/>
    <w:rsid w:val="005F1DD5"/>
    <w:rsid w:val="005F2173"/>
    <w:rsid w:val="005F2367"/>
    <w:rsid w:val="005F268D"/>
    <w:rsid w:val="005F2D77"/>
    <w:rsid w:val="005F2DDB"/>
    <w:rsid w:val="005F34A7"/>
    <w:rsid w:val="005F4F27"/>
    <w:rsid w:val="005F5BC0"/>
    <w:rsid w:val="005F6213"/>
    <w:rsid w:val="005F6292"/>
    <w:rsid w:val="005F6330"/>
    <w:rsid w:val="005F63B2"/>
    <w:rsid w:val="005F677D"/>
    <w:rsid w:val="005F6945"/>
    <w:rsid w:val="005F6B80"/>
    <w:rsid w:val="005F6BB2"/>
    <w:rsid w:val="005F7466"/>
    <w:rsid w:val="005F750C"/>
    <w:rsid w:val="005F79F0"/>
    <w:rsid w:val="005F7DC4"/>
    <w:rsid w:val="00600017"/>
    <w:rsid w:val="00600580"/>
    <w:rsid w:val="006011EF"/>
    <w:rsid w:val="00601343"/>
    <w:rsid w:val="00601634"/>
    <w:rsid w:val="00601863"/>
    <w:rsid w:val="00601DC1"/>
    <w:rsid w:val="00601E6A"/>
    <w:rsid w:val="006020E7"/>
    <w:rsid w:val="00602CF9"/>
    <w:rsid w:val="00603A44"/>
    <w:rsid w:val="00603B27"/>
    <w:rsid w:val="00603CC4"/>
    <w:rsid w:val="006047CB"/>
    <w:rsid w:val="00604A07"/>
    <w:rsid w:val="00604FCB"/>
    <w:rsid w:val="0060511A"/>
    <w:rsid w:val="00605A54"/>
    <w:rsid w:val="006063FB"/>
    <w:rsid w:val="006067C0"/>
    <w:rsid w:val="00606B20"/>
    <w:rsid w:val="00606BF5"/>
    <w:rsid w:val="00606C07"/>
    <w:rsid w:val="006078F5"/>
    <w:rsid w:val="00607EA7"/>
    <w:rsid w:val="0061001E"/>
    <w:rsid w:val="006102C8"/>
    <w:rsid w:val="00610BAB"/>
    <w:rsid w:val="00610C0C"/>
    <w:rsid w:val="00611086"/>
    <w:rsid w:val="0061140E"/>
    <w:rsid w:val="00611934"/>
    <w:rsid w:val="00611F58"/>
    <w:rsid w:val="00612413"/>
    <w:rsid w:val="006129FB"/>
    <w:rsid w:val="00612A84"/>
    <w:rsid w:val="006132EA"/>
    <w:rsid w:val="00613303"/>
    <w:rsid w:val="006135C8"/>
    <w:rsid w:val="0061396D"/>
    <w:rsid w:val="00613BC1"/>
    <w:rsid w:val="00613F35"/>
    <w:rsid w:val="00614148"/>
    <w:rsid w:val="00614994"/>
    <w:rsid w:val="00614C13"/>
    <w:rsid w:val="00614C62"/>
    <w:rsid w:val="00615F5D"/>
    <w:rsid w:val="00615F62"/>
    <w:rsid w:val="00616EDA"/>
    <w:rsid w:val="0061702C"/>
    <w:rsid w:val="00617830"/>
    <w:rsid w:val="00617944"/>
    <w:rsid w:val="00617BEE"/>
    <w:rsid w:val="00620559"/>
    <w:rsid w:val="00620C8B"/>
    <w:rsid w:val="006212FD"/>
    <w:rsid w:val="00621540"/>
    <w:rsid w:val="006217A1"/>
    <w:rsid w:val="00622135"/>
    <w:rsid w:val="006229E1"/>
    <w:rsid w:val="00622A1C"/>
    <w:rsid w:val="00622DA5"/>
    <w:rsid w:val="0062333B"/>
    <w:rsid w:val="006234B1"/>
    <w:rsid w:val="00623CD6"/>
    <w:rsid w:val="00623CFA"/>
    <w:rsid w:val="00624247"/>
    <w:rsid w:val="006242FD"/>
    <w:rsid w:val="006246A0"/>
    <w:rsid w:val="0062480C"/>
    <w:rsid w:val="00624819"/>
    <w:rsid w:val="00624C6B"/>
    <w:rsid w:val="00625148"/>
    <w:rsid w:val="00625FA0"/>
    <w:rsid w:val="00626200"/>
    <w:rsid w:val="006267CC"/>
    <w:rsid w:val="0062682F"/>
    <w:rsid w:val="00627DB7"/>
    <w:rsid w:val="00627E85"/>
    <w:rsid w:val="006300CA"/>
    <w:rsid w:val="0063010D"/>
    <w:rsid w:val="00630227"/>
    <w:rsid w:val="00630C1B"/>
    <w:rsid w:val="00631636"/>
    <w:rsid w:val="0063190D"/>
    <w:rsid w:val="00631F4E"/>
    <w:rsid w:val="00632019"/>
    <w:rsid w:val="00632110"/>
    <w:rsid w:val="00632111"/>
    <w:rsid w:val="0063239D"/>
    <w:rsid w:val="0063267A"/>
    <w:rsid w:val="00632B9D"/>
    <w:rsid w:val="006332AB"/>
    <w:rsid w:val="006336C4"/>
    <w:rsid w:val="00633912"/>
    <w:rsid w:val="006342C6"/>
    <w:rsid w:val="00634BE2"/>
    <w:rsid w:val="00634C69"/>
    <w:rsid w:val="00634D0A"/>
    <w:rsid w:val="00634D20"/>
    <w:rsid w:val="0063547C"/>
    <w:rsid w:val="00635DFA"/>
    <w:rsid w:val="00635F47"/>
    <w:rsid w:val="0063611D"/>
    <w:rsid w:val="00636924"/>
    <w:rsid w:val="00636C5A"/>
    <w:rsid w:val="006373AB"/>
    <w:rsid w:val="006376EA"/>
    <w:rsid w:val="00637931"/>
    <w:rsid w:val="00637FD6"/>
    <w:rsid w:val="00640452"/>
    <w:rsid w:val="0064062A"/>
    <w:rsid w:val="006407EE"/>
    <w:rsid w:val="006409DA"/>
    <w:rsid w:val="00641710"/>
    <w:rsid w:val="006418CA"/>
    <w:rsid w:val="00641E2F"/>
    <w:rsid w:val="00642950"/>
    <w:rsid w:val="0064307E"/>
    <w:rsid w:val="006432DB"/>
    <w:rsid w:val="00643AD2"/>
    <w:rsid w:val="00643D2B"/>
    <w:rsid w:val="00643EA2"/>
    <w:rsid w:val="00643EE1"/>
    <w:rsid w:val="006448B0"/>
    <w:rsid w:val="0064503A"/>
    <w:rsid w:val="00645057"/>
    <w:rsid w:val="00645185"/>
    <w:rsid w:val="006456E0"/>
    <w:rsid w:val="006456F2"/>
    <w:rsid w:val="00646230"/>
    <w:rsid w:val="00646336"/>
    <w:rsid w:val="00646E01"/>
    <w:rsid w:val="00646E2A"/>
    <w:rsid w:val="00647101"/>
    <w:rsid w:val="0064760D"/>
    <w:rsid w:val="006476D7"/>
    <w:rsid w:val="00647A89"/>
    <w:rsid w:val="00647DE1"/>
    <w:rsid w:val="00650628"/>
    <w:rsid w:val="0065065C"/>
    <w:rsid w:val="00650ECA"/>
    <w:rsid w:val="00651695"/>
    <w:rsid w:val="00651785"/>
    <w:rsid w:val="0065195C"/>
    <w:rsid w:val="00651DEA"/>
    <w:rsid w:val="00651F15"/>
    <w:rsid w:val="0065259A"/>
    <w:rsid w:val="00652AF1"/>
    <w:rsid w:val="00652C71"/>
    <w:rsid w:val="006538BF"/>
    <w:rsid w:val="00653E85"/>
    <w:rsid w:val="00653EA4"/>
    <w:rsid w:val="00654484"/>
    <w:rsid w:val="00654863"/>
    <w:rsid w:val="00654AD6"/>
    <w:rsid w:val="00654B4E"/>
    <w:rsid w:val="00654D7D"/>
    <w:rsid w:val="00654E0C"/>
    <w:rsid w:val="006551E5"/>
    <w:rsid w:val="00655623"/>
    <w:rsid w:val="00655630"/>
    <w:rsid w:val="006557DD"/>
    <w:rsid w:val="00655CB7"/>
    <w:rsid w:val="00656150"/>
    <w:rsid w:val="00656E31"/>
    <w:rsid w:val="00656E79"/>
    <w:rsid w:val="0065717F"/>
    <w:rsid w:val="00657418"/>
    <w:rsid w:val="0065775B"/>
    <w:rsid w:val="00657D1C"/>
    <w:rsid w:val="00657F01"/>
    <w:rsid w:val="00660520"/>
    <w:rsid w:val="00660522"/>
    <w:rsid w:val="00661D68"/>
    <w:rsid w:val="00661DCD"/>
    <w:rsid w:val="006622C6"/>
    <w:rsid w:val="00662969"/>
    <w:rsid w:val="00662D71"/>
    <w:rsid w:val="00662DEC"/>
    <w:rsid w:val="00662DF1"/>
    <w:rsid w:val="0066358F"/>
    <w:rsid w:val="00663852"/>
    <w:rsid w:val="00663AD3"/>
    <w:rsid w:val="00664004"/>
    <w:rsid w:val="00664764"/>
    <w:rsid w:val="00665791"/>
    <w:rsid w:val="00665A2E"/>
    <w:rsid w:val="00665ADB"/>
    <w:rsid w:val="00665CC0"/>
    <w:rsid w:val="00665F9C"/>
    <w:rsid w:val="00666122"/>
    <w:rsid w:val="00666E10"/>
    <w:rsid w:val="006671B6"/>
    <w:rsid w:val="006672FF"/>
    <w:rsid w:val="006677D6"/>
    <w:rsid w:val="0066790E"/>
    <w:rsid w:val="00670177"/>
    <w:rsid w:val="0067033C"/>
    <w:rsid w:val="0067051E"/>
    <w:rsid w:val="00670ACF"/>
    <w:rsid w:val="00670D5D"/>
    <w:rsid w:val="00670DAD"/>
    <w:rsid w:val="00671204"/>
    <w:rsid w:val="00671463"/>
    <w:rsid w:val="0067149A"/>
    <w:rsid w:val="0067178C"/>
    <w:rsid w:val="006718EC"/>
    <w:rsid w:val="00671D8D"/>
    <w:rsid w:val="006723BB"/>
    <w:rsid w:val="00672C5F"/>
    <w:rsid w:val="0067301D"/>
    <w:rsid w:val="006736EC"/>
    <w:rsid w:val="0067424A"/>
    <w:rsid w:val="00674659"/>
    <w:rsid w:val="006746EE"/>
    <w:rsid w:val="00674790"/>
    <w:rsid w:val="006749DC"/>
    <w:rsid w:val="006749F1"/>
    <w:rsid w:val="00674B4A"/>
    <w:rsid w:val="00674C6D"/>
    <w:rsid w:val="00674CB5"/>
    <w:rsid w:val="00674F3B"/>
    <w:rsid w:val="006754B4"/>
    <w:rsid w:val="0067589C"/>
    <w:rsid w:val="00675A9C"/>
    <w:rsid w:val="00675F6F"/>
    <w:rsid w:val="0067606A"/>
    <w:rsid w:val="006760C7"/>
    <w:rsid w:val="006760EF"/>
    <w:rsid w:val="00676530"/>
    <w:rsid w:val="00676AD2"/>
    <w:rsid w:val="0067739F"/>
    <w:rsid w:val="00677453"/>
    <w:rsid w:val="00677DE2"/>
    <w:rsid w:val="006809AD"/>
    <w:rsid w:val="00680F9F"/>
    <w:rsid w:val="006817BB"/>
    <w:rsid w:val="0068182F"/>
    <w:rsid w:val="0068183A"/>
    <w:rsid w:val="006819C7"/>
    <w:rsid w:val="00681E9A"/>
    <w:rsid w:val="00682133"/>
    <w:rsid w:val="00682671"/>
    <w:rsid w:val="006828BA"/>
    <w:rsid w:val="00682AA9"/>
    <w:rsid w:val="00683281"/>
    <w:rsid w:val="00683377"/>
    <w:rsid w:val="0068343A"/>
    <w:rsid w:val="006835AD"/>
    <w:rsid w:val="0068377B"/>
    <w:rsid w:val="00683C66"/>
    <w:rsid w:val="0068412A"/>
    <w:rsid w:val="00684486"/>
    <w:rsid w:val="006850DC"/>
    <w:rsid w:val="006851AA"/>
    <w:rsid w:val="0068570E"/>
    <w:rsid w:val="006858FD"/>
    <w:rsid w:val="00685BCC"/>
    <w:rsid w:val="00686D8F"/>
    <w:rsid w:val="00687388"/>
    <w:rsid w:val="00687672"/>
    <w:rsid w:val="0068776B"/>
    <w:rsid w:val="0068779C"/>
    <w:rsid w:val="00687E25"/>
    <w:rsid w:val="00690A25"/>
    <w:rsid w:val="00691125"/>
    <w:rsid w:val="006912C7"/>
    <w:rsid w:val="006917D8"/>
    <w:rsid w:val="0069261D"/>
    <w:rsid w:val="00692972"/>
    <w:rsid w:val="00692A0D"/>
    <w:rsid w:val="00694140"/>
    <w:rsid w:val="006944F4"/>
    <w:rsid w:val="006947F6"/>
    <w:rsid w:val="006950C9"/>
    <w:rsid w:val="0069534B"/>
    <w:rsid w:val="00695BAA"/>
    <w:rsid w:val="00695CC0"/>
    <w:rsid w:val="00695E08"/>
    <w:rsid w:val="00695F41"/>
    <w:rsid w:val="0069608F"/>
    <w:rsid w:val="006960DE"/>
    <w:rsid w:val="00696517"/>
    <w:rsid w:val="00696810"/>
    <w:rsid w:val="0069693D"/>
    <w:rsid w:val="00696D02"/>
    <w:rsid w:val="00696DE3"/>
    <w:rsid w:val="00697184"/>
    <w:rsid w:val="006976D4"/>
    <w:rsid w:val="006A054B"/>
    <w:rsid w:val="006A0603"/>
    <w:rsid w:val="006A07E5"/>
    <w:rsid w:val="006A0B15"/>
    <w:rsid w:val="006A0B6B"/>
    <w:rsid w:val="006A1123"/>
    <w:rsid w:val="006A1FE6"/>
    <w:rsid w:val="006A2497"/>
    <w:rsid w:val="006A295D"/>
    <w:rsid w:val="006A2D54"/>
    <w:rsid w:val="006A404B"/>
    <w:rsid w:val="006A450D"/>
    <w:rsid w:val="006A4A50"/>
    <w:rsid w:val="006A4B1C"/>
    <w:rsid w:val="006A4BB4"/>
    <w:rsid w:val="006A4EC3"/>
    <w:rsid w:val="006A50AE"/>
    <w:rsid w:val="006A54CB"/>
    <w:rsid w:val="006A5FB6"/>
    <w:rsid w:val="006A639A"/>
    <w:rsid w:val="006A6E76"/>
    <w:rsid w:val="006A6FDC"/>
    <w:rsid w:val="006A77E8"/>
    <w:rsid w:val="006A7DEF"/>
    <w:rsid w:val="006A7ECD"/>
    <w:rsid w:val="006B0833"/>
    <w:rsid w:val="006B1050"/>
    <w:rsid w:val="006B112E"/>
    <w:rsid w:val="006B12F2"/>
    <w:rsid w:val="006B136E"/>
    <w:rsid w:val="006B1C89"/>
    <w:rsid w:val="006B1EA1"/>
    <w:rsid w:val="006B21CC"/>
    <w:rsid w:val="006B227C"/>
    <w:rsid w:val="006B2293"/>
    <w:rsid w:val="006B29FA"/>
    <w:rsid w:val="006B2F4A"/>
    <w:rsid w:val="006B30F2"/>
    <w:rsid w:val="006B315D"/>
    <w:rsid w:val="006B31EF"/>
    <w:rsid w:val="006B37A3"/>
    <w:rsid w:val="006B3859"/>
    <w:rsid w:val="006B3932"/>
    <w:rsid w:val="006B3956"/>
    <w:rsid w:val="006B39FC"/>
    <w:rsid w:val="006B3AA4"/>
    <w:rsid w:val="006B40E6"/>
    <w:rsid w:val="006B44D6"/>
    <w:rsid w:val="006B456D"/>
    <w:rsid w:val="006B59D1"/>
    <w:rsid w:val="006B5D1C"/>
    <w:rsid w:val="006B5F2D"/>
    <w:rsid w:val="006B60C9"/>
    <w:rsid w:val="006B6C23"/>
    <w:rsid w:val="006B6C34"/>
    <w:rsid w:val="006B6FAB"/>
    <w:rsid w:val="006B724C"/>
    <w:rsid w:val="006B77E7"/>
    <w:rsid w:val="006B783B"/>
    <w:rsid w:val="006B7AAF"/>
    <w:rsid w:val="006B7BAD"/>
    <w:rsid w:val="006C00FC"/>
    <w:rsid w:val="006C01E9"/>
    <w:rsid w:val="006C07CC"/>
    <w:rsid w:val="006C1454"/>
    <w:rsid w:val="006C15AA"/>
    <w:rsid w:val="006C1770"/>
    <w:rsid w:val="006C1B12"/>
    <w:rsid w:val="006C1D1C"/>
    <w:rsid w:val="006C239D"/>
    <w:rsid w:val="006C2B6D"/>
    <w:rsid w:val="006C2D0D"/>
    <w:rsid w:val="006C33B2"/>
    <w:rsid w:val="006C3858"/>
    <w:rsid w:val="006C3BB3"/>
    <w:rsid w:val="006C401F"/>
    <w:rsid w:val="006C455F"/>
    <w:rsid w:val="006C592B"/>
    <w:rsid w:val="006C5D99"/>
    <w:rsid w:val="006C5FFF"/>
    <w:rsid w:val="006C601B"/>
    <w:rsid w:val="006C60DF"/>
    <w:rsid w:val="006C7295"/>
    <w:rsid w:val="006C73E1"/>
    <w:rsid w:val="006C7DEE"/>
    <w:rsid w:val="006C7E5B"/>
    <w:rsid w:val="006D03C6"/>
    <w:rsid w:val="006D0C0A"/>
    <w:rsid w:val="006D0C5E"/>
    <w:rsid w:val="006D1188"/>
    <w:rsid w:val="006D1557"/>
    <w:rsid w:val="006D193C"/>
    <w:rsid w:val="006D199D"/>
    <w:rsid w:val="006D19D5"/>
    <w:rsid w:val="006D1A0A"/>
    <w:rsid w:val="006D28D4"/>
    <w:rsid w:val="006D2A3E"/>
    <w:rsid w:val="006D2AAD"/>
    <w:rsid w:val="006D3E5F"/>
    <w:rsid w:val="006D471D"/>
    <w:rsid w:val="006D472D"/>
    <w:rsid w:val="006D4AC3"/>
    <w:rsid w:val="006D4EC5"/>
    <w:rsid w:val="006D526F"/>
    <w:rsid w:val="006D539A"/>
    <w:rsid w:val="006D55AF"/>
    <w:rsid w:val="006D5617"/>
    <w:rsid w:val="006D574F"/>
    <w:rsid w:val="006D5DAD"/>
    <w:rsid w:val="006D6033"/>
    <w:rsid w:val="006D6207"/>
    <w:rsid w:val="006D6565"/>
    <w:rsid w:val="006D69B9"/>
    <w:rsid w:val="006D69CD"/>
    <w:rsid w:val="006D6AAC"/>
    <w:rsid w:val="006D6CB9"/>
    <w:rsid w:val="006D7925"/>
    <w:rsid w:val="006E009A"/>
    <w:rsid w:val="006E0445"/>
    <w:rsid w:val="006E049E"/>
    <w:rsid w:val="006E04AA"/>
    <w:rsid w:val="006E05D9"/>
    <w:rsid w:val="006E0B36"/>
    <w:rsid w:val="006E0DB0"/>
    <w:rsid w:val="006E0E86"/>
    <w:rsid w:val="006E140E"/>
    <w:rsid w:val="006E155D"/>
    <w:rsid w:val="006E180E"/>
    <w:rsid w:val="006E195D"/>
    <w:rsid w:val="006E1B51"/>
    <w:rsid w:val="006E1B5D"/>
    <w:rsid w:val="006E1C58"/>
    <w:rsid w:val="006E23A8"/>
    <w:rsid w:val="006E2427"/>
    <w:rsid w:val="006E245F"/>
    <w:rsid w:val="006E3326"/>
    <w:rsid w:val="006E4970"/>
    <w:rsid w:val="006E4A1F"/>
    <w:rsid w:val="006E52F5"/>
    <w:rsid w:val="006E5481"/>
    <w:rsid w:val="006E5E3F"/>
    <w:rsid w:val="006E6DC3"/>
    <w:rsid w:val="006E6FCD"/>
    <w:rsid w:val="006E7731"/>
    <w:rsid w:val="006F009E"/>
    <w:rsid w:val="006F015F"/>
    <w:rsid w:val="006F09B1"/>
    <w:rsid w:val="006F0BBB"/>
    <w:rsid w:val="006F1035"/>
    <w:rsid w:val="006F10F9"/>
    <w:rsid w:val="006F176B"/>
    <w:rsid w:val="006F17D6"/>
    <w:rsid w:val="006F1CA7"/>
    <w:rsid w:val="006F1F24"/>
    <w:rsid w:val="006F2554"/>
    <w:rsid w:val="006F2AAF"/>
    <w:rsid w:val="006F2E31"/>
    <w:rsid w:val="006F3111"/>
    <w:rsid w:val="006F3897"/>
    <w:rsid w:val="006F4335"/>
    <w:rsid w:val="006F4599"/>
    <w:rsid w:val="006F46EC"/>
    <w:rsid w:val="006F4B93"/>
    <w:rsid w:val="006F5EF8"/>
    <w:rsid w:val="006F61A6"/>
    <w:rsid w:val="006F6626"/>
    <w:rsid w:val="006F6915"/>
    <w:rsid w:val="006F6CE5"/>
    <w:rsid w:val="006F6D7C"/>
    <w:rsid w:val="006F7764"/>
    <w:rsid w:val="006F7803"/>
    <w:rsid w:val="006F7B78"/>
    <w:rsid w:val="006F7EB0"/>
    <w:rsid w:val="00700102"/>
    <w:rsid w:val="0070019D"/>
    <w:rsid w:val="007003AD"/>
    <w:rsid w:val="007007CF"/>
    <w:rsid w:val="00700EF2"/>
    <w:rsid w:val="007011D2"/>
    <w:rsid w:val="00701C40"/>
    <w:rsid w:val="007020B3"/>
    <w:rsid w:val="00702131"/>
    <w:rsid w:val="007021BF"/>
    <w:rsid w:val="00702321"/>
    <w:rsid w:val="007028D5"/>
    <w:rsid w:val="0070365F"/>
    <w:rsid w:val="00703687"/>
    <w:rsid w:val="00703EB4"/>
    <w:rsid w:val="00704443"/>
    <w:rsid w:val="007046AA"/>
    <w:rsid w:val="00704B45"/>
    <w:rsid w:val="00704F8F"/>
    <w:rsid w:val="0070518E"/>
    <w:rsid w:val="00705B0D"/>
    <w:rsid w:val="00705D7D"/>
    <w:rsid w:val="00705D94"/>
    <w:rsid w:val="00705FF8"/>
    <w:rsid w:val="0070677E"/>
    <w:rsid w:val="00706BEF"/>
    <w:rsid w:val="00706CDC"/>
    <w:rsid w:val="00706E64"/>
    <w:rsid w:val="00707735"/>
    <w:rsid w:val="00707802"/>
    <w:rsid w:val="00707D60"/>
    <w:rsid w:val="00707FF3"/>
    <w:rsid w:val="00710102"/>
    <w:rsid w:val="0071027C"/>
    <w:rsid w:val="007106F3"/>
    <w:rsid w:val="007108A3"/>
    <w:rsid w:val="00710D3A"/>
    <w:rsid w:val="00710F4D"/>
    <w:rsid w:val="0071102E"/>
    <w:rsid w:val="00711097"/>
    <w:rsid w:val="0071152C"/>
    <w:rsid w:val="00711679"/>
    <w:rsid w:val="007120C9"/>
    <w:rsid w:val="007120FB"/>
    <w:rsid w:val="007121DA"/>
    <w:rsid w:val="007129C4"/>
    <w:rsid w:val="00713690"/>
    <w:rsid w:val="007138CF"/>
    <w:rsid w:val="00713D62"/>
    <w:rsid w:val="0071405C"/>
    <w:rsid w:val="00714655"/>
    <w:rsid w:val="00714B3E"/>
    <w:rsid w:val="007150B2"/>
    <w:rsid w:val="0071548B"/>
    <w:rsid w:val="0071593A"/>
    <w:rsid w:val="007159EF"/>
    <w:rsid w:val="00715CBB"/>
    <w:rsid w:val="00715CE2"/>
    <w:rsid w:val="007163D0"/>
    <w:rsid w:val="00716411"/>
    <w:rsid w:val="0071655E"/>
    <w:rsid w:val="00716902"/>
    <w:rsid w:val="00716AD6"/>
    <w:rsid w:val="00716C85"/>
    <w:rsid w:val="00716C88"/>
    <w:rsid w:val="00716DD5"/>
    <w:rsid w:val="007171E5"/>
    <w:rsid w:val="007172AD"/>
    <w:rsid w:val="007178EF"/>
    <w:rsid w:val="00717933"/>
    <w:rsid w:val="00717A9F"/>
    <w:rsid w:val="00717C3B"/>
    <w:rsid w:val="00720E84"/>
    <w:rsid w:val="007218C0"/>
    <w:rsid w:val="00721C77"/>
    <w:rsid w:val="00722E06"/>
    <w:rsid w:val="00722F2E"/>
    <w:rsid w:val="00722FC4"/>
    <w:rsid w:val="00723102"/>
    <w:rsid w:val="007232E0"/>
    <w:rsid w:val="00723CB2"/>
    <w:rsid w:val="00723E30"/>
    <w:rsid w:val="00724B81"/>
    <w:rsid w:val="0072515E"/>
    <w:rsid w:val="007254B0"/>
    <w:rsid w:val="007256DB"/>
    <w:rsid w:val="007261E6"/>
    <w:rsid w:val="007265D2"/>
    <w:rsid w:val="00726BEA"/>
    <w:rsid w:val="007278AC"/>
    <w:rsid w:val="00727E87"/>
    <w:rsid w:val="007309B3"/>
    <w:rsid w:val="00730C35"/>
    <w:rsid w:val="00730D08"/>
    <w:rsid w:val="00730DD7"/>
    <w:rsid w:val="00730DD8"/>
    <w:rsid w:val="00731349"/>
    <w:rsid w:val="0073153F"/>
    <w:rsid w:val="00731560"/>
    <w:rsid w:val="007319AE"/>
    <w:rsid w:val="00731BBB"/>
    <w:rsid w:val="00732263"/>
    <w:rsid w:val="00732734"/>
    <w:rsid w:val="00733C2B"/>
    <w:rsid w:val="00734439"/>
    <w:rsid w:val="0073468E"/>
    <w:rsid w:val="00734E54"/>
    <w:rsid w:val="00734FD2"/>
    <w:rsid w:val="00735951"/>
    <w:rsid w:val="00735D74"/>
    <w:rsid w:val="00735E26"/>
    <w:rsid w:val="00736DD4"/>
    <w:rsid w:val="0073795B"/>
    <w:rsid w:val="00737E8C"/>
    <w:rsid w:val="00737F01"/>
    <w:rsid w:val="00740756"/>
    <w:rsid w:val="00740ADE"/>
    <w:rsid w:val="00740D44"/>
    <w:rsid w:val="00741266"/>
    <w:rsid w:val="007418B2"/>
    <w:rsid w:val="007419BD"/>
    <w:rsid w:val="007423BE"/>
    <w:rsid w:val="007424F8"/>
    <w:rsid w:val="00743267"/>
    <w:rsid w:val="007438AF"/>
    <w:rsid w:val="0074434C"/>
    <w:rsid w:val="00744773"/>
    <w:rsid w:val="00744CA1"/>
    <w:rsid w:val="0074508C"/>
    <w:rsid w:val="007454AA"/>
    <w:rsid w:val="00745618"/>
    <w:rsid w:val="00745AAA"/>
    <w:rsid w:val="007460A8"/>
    <w:rsid w:val="00746CC7"/>
    <w:rsid w:val="0074704C"/>
    <w:rsid w:val="00747D85"/>
    <w:rsid w:val="00747E49"/>
    <w:rsid w:val="00747F8B"/>
    <w:rsid w:val="00750664"/>
    <w:rsid w:val="00750AF0"/>
    <w:rsid w:val="00750C12"/>
    <w:rsid w:val="007510E1"/>
    <w:rsid w:val="00751649"/>
    <w:rsid w:val="00751A72"/>
    <w:rsid w:val="00751B43"/>
    <w:rsid w:val="00751BB2"/>
    <w:rsid w:val="00752C4F"/>
    <w:rsid w:val="00752FB2"/>
    <w:rsid w:val="00753344"/>
    <w:rsid w:val="00753405"/>
    <w:rsid w:val="00753CB4"/>
    <w:rsid w:val="007546CF"/>
    <w:rsid w:val="00754A9C"/>
    <w:rsid w:val="00754C52"/>
    <w:rsid w:val="00754C61"/>
    <w:rsid w:val="00754CAB"/>
    <w:rsid w:val="00755725"/>
    <w:rsid w:val="00755AA3"/>
    <w:rsid w:val="00755EAB"/>
    <w:rsid w:val="007561A3"/>
    <w:rsid w:val="00756A2C"/>
    <w:rsid w:val="00756BF8"/>
    <w:rsid w:val="00756CEB"/>
    <w:rsid w:val="00756D0F"/>
    <w:rsid w:val="00756E08"/>
    <w:rsid w:val="00756F21"/>
    <w:rsid w:val="00757FA1"/>
    <w:rsid w:val="007605A8"/>
    <w:rsid w:val="0076097D"/>
    <w:rsid w:val="00760B3D"/>
    <w:rsid w:val="00760E9E"/>
    <w:rsid w:val="00761ED3"/>
    <w:rsid w:val="00762792"/>
    <w:rsid w:val="00762C8A"/>
    <w:rsid w:val="00762D1F"/>
    <w:rsid w:val="007632BE"/>
    <w:rsid w:val="00763384"/>
    <w:rsid w:val="007633B0"/>
    <w:rsid w:val="00763570"/>
    <w:rsid w:val="0076367E"/>
    <w:rsid w:val="00763BBF"/>
    <w:rsid w:val="007643A8"/>
    <w:rsid w:val="0076444F"/>
    <w:rsid w:val="00764517"/>
    <w:rsid w:val="00764586"/>
    <w:rsid w:val="00764B50"/>
    <w:rsid w:val="00764D00"/>
    <w:rsid w:val="00764DF9"/>
    <w:rsid w:val="00764E98"/>
    <w:rsid w:val="0076545F"/>
    <w:rsid w:val="0076551E"/>
    <w:rsid w:val="00765555"/>
    <w:rsid w:val="0076558B"/>
    <w:rsid w:val="00765728"/>
    <w:rsid w:val="00765FDD"/>
    <w:rsid w:val="007660C1"/>
    <w:rsid w:val="00766412"/>
    <w:rsid w:val="00767485"/>
    <w:rsid w:val="00770186"/>
    <w:rsid w:val="00770255"/>
    <w:rsid w:val="00770392"/>
    <w:rsid w:val="007705DD"/>
    <w:rsid w:val="00772453"/>
    <w:rsid w:val="007727C3"/>
    <w:rsid w:val="00772CDB"/>
    <w:rsid w:val="00772F86"/>
    <w:rsid w:val="007731E2"/>
    <w:rsid w:val="0077344A"/>
    <w:rsid w:val="007737B0"/>
    <w:rsid w:val="007741F3"/>
    <w:rsid w:val="00774EEE"/>
    <w:rsid w:val="00775076"/>
    <w:rsid w:val="007756CD"/>
    <w:rsid w:val="00775D58"/>
    <w:rsid w:val="007766E4"/>
    <w:rsid w:val="00776D91"/>
    <w:rsid w:val="00776DC0"/>
    <w:rsid w:val="0077702F"/>
    <w:rsid w:val="00777402"/>
    <w:rsid w:val="00777EBC"/>
    <w:rsid w:val="007802AC"/>
    <w:rsid w:val="007811A7"/>
    <w:rsid w:val="007812EA"/>
    <w:rsid w:val="007814F3"/>
    <w:rsid w:val="00781550"/>
    <w:rsid w:val="0078174D"/>
    <w:rsid w:val="00781CA9"/>
    <w:rsid w:val="0078228C"/>
    <w:rsid w:val="007822E7"/>
    <w:rsid w:val="0078276C"/>
    <w:rsid w:val="007828D7"/>
    <w:rsid w:val="007831F7"/>
    <w:rsid w:val="00783521"/>
    <w:rsid w:val="00783CBC"/>
    <w:rsid w:val="0078419A"/>
    <w:rsid w:val="00784297"/>
    <w:rsid w:val="007842E9"/>
    <w:rsid w:val="007845BD"/>
    <w:rsid w:val="007847A8"/>
    <w:rsid w:val="00784E12"/>
    <w:rsid w:val="00784FAB"/>
    <w:rsid w:val="0078559A"/>
    <w:rsid w:val="00785926"/>
    <w:rsid w:val="00785BC1"/>
    <w:rsid w:val="00785D91"/>
    <w:rsid w:val="00785DC6"/>
    <w:rsid w:val="00785E59"/>
    <w:rsid w:val="007864BC"/>
    <w:rsid w:val="00786532"/>
    <w:rsid w:val="0078688E"/>
    <w:rsid w:val="00786ADE"/>
    <w:rsid w:val="007900B0"/>
    <w:rsid w:val="0079033C"/>
    <w:rsid w:val="007905C1"/>
    <w:rsid w:val="00790947"/>
    <w:rsid w:val="00790BC9"/>
    <w:rsid w:val="0079155F"/>
    <w:rsid w:val="00791771"/>
    <w:rsid w:val="007917EE"/>
    <w:rsid w:val="00791C1C"/>
    <w:rsid w:val="00792293"/>
    <w:rsid w:val="0079237C"/>
    <w:rsid w:val="00792A6B"/>
    <w:rsid w:val="00792BF5"/>
    <w:rsid w:val="00793162"/>
    <w:rsid w:val="00793553"/>
    <w:rsid w:val="0079358E"/>
    <w:rsid w:val="0079451C"/>
    <w:rsid w:val="00794859"/>
    <w:rsid w:val="00794A59"/>
    <w:rsid w:val="00795987"/>
    <w:rsid w:val="00795C48"/>
    <w:rsid w:val="00796E71"/>
    <w:rsid w:val="007A052C"/>
    <w:rsid w:val="007A0692"/>
    <w:rsid w:val="007A0D83"/>
    <w:rsid w:val="007A0E90"/>
    <w:rsid w:val="007A2132"/>
    <w:rsid w:val="007A24E3"/>
    <w:rsid w:val="007A2579"/>
    <w:rsid w:val="007A2725"/>
    <w:rsid w:val="007A2728"/>
    <w:rsid w:val="007A2A4A"/>
    <w:rsid w:val="007A2ACF"/>
    <w:rsid w:val="007A2FE8"/>
    <w:rsid w:val="007A356E"/>
    <w:rsid w:val="007A3AC8"/>
    <w:rsid w:val="007A3B89"/>
    <w:rsid w:val="007A3E4B"/>
    <w:rsid w:val="007A4046"/>
    <w:rsid w:val="007A42B3"/>
    <w:rsid w:val="007A4483"/>
    <w:rsid w:val="007A5086"/>
    <w:rsid w:val="007A51D9"/>
    <w:rsid w:val="007A5315"/>
    <w:rsid w:val="007A53F3"/>
    <w:rsid w:val="007A545A"/>
    <w:rsid w:val="007A54D6"/>
    <w:rsid w:val="007A58B7"/>
    <w:rsid w:val="007A5BCC"/>
    <w:rsid w:val="007A5DEE"/>
    <w:rsid w:val="007A60BB"/>
    <w:rsid w:val="007A6413"/>
    <w:rsid w:val="007A6691"/>
    <w:rsid w:val="007A68F9"/>
    <w:rsid w:val="007A6D38"/>
    <w:rsid w:val="007A6E0B"/>
    <w:rsid w:val="007A7302"/>
    <w:rsid w:val="007A7425"/>
    <w:rsid w:val="007A7546"/>
    <w:rsid w:val="007A798E"/>
    <w:rsid w:val="007A7A85"/>
    <w:rsid w:val="007A7F5F"/>
    <w:rsid w:val="007B0A6E"/>
    <w:rsid w:val="007B0E33"/>
    <w:rsid w:val="007B13AB"/>
    <w:rsid w:val="007B1BA1"/>
    <w:rsid w:val="007B1BBB"/>
    <w:rsid w:val="007B21FE"/>
    <w:rsid w:val="007B2BC8"/>
    <w:rsid w:val="007B2CD4"/>
    <w:rsid w:val="007B3154"/>
    <w:rsid w:val="007B3C64"/>
    <w:rsid w:val="007B3C84"/>
    <w:rsid w:val="007B3DDF"/>
    <w:rsid w:val="007B3F63"/>
    <w:rsid w:val="007B4136"/>
    <w:rsid w:val="007B41E5"/>
    <w:rsid w:val="007B49B3"/>
    <w:rsid w:val="007B5983"/>
    <w:rsid w:val="007B5AC8"/>
    <w:rsid w:val="007B5ECE"/>
    <w:rsid w:val="007B5F16"/>
    <w:rsid w:val="007B613C"/>
    <w:rsid w:val="007B651F"/>
    <w:rsid w:val="007B6C94"/>
    <w:rsid w:val="007B7009"/>
    <w:rsid w:val="007B79DB"/>
    <w:rsid w:val="007B7D6E"/>
    <w:rsid w:val="007C0481"/>
    <w:rsid w:val="007C0DC4"/>
    <w:rsid w:val="007C0F73"/>
    <w:rsid w:val="007C194C"/>
    <w:rsid w:val="007C1BEA"/>
    <w:rsid w:val="007C2181"/>
    <w:rsid w:val="007C2411"/>
    <w:rsid w:val="007C27DC"/>
    <w:rsid w:val="007C2909"/>
    <w:rsid w:val="007C2A84"/>
    <w:rsid w:val="007C3CCB"/>
    <w:rsid w:val="007C4D24"/>
    <w:rsid w:val="007C52BC"/>
    <w:rsid w:val="007C5667"/>
    <w:rsid w:val="007C57F5"/>
    <w:rsid w:val="007C5EB7"/>
    <w:rsid w:val="007C7036"/>
    <w:rsid w:val="007C78EF"/>
    <w:rsid w:val="007C7A3E"/>
    <w:rsid w:val="007D0549"/>
    <w:rsid w:val="007D0684"/>
    <w:rsid w:val="007D080F"/>
    <w:rsid w:val="007D0A13"/>
    <w:rsid w:val="007D0CEB"/>
    <w:rsid w:val="007D1178"/>
    <w:rsid w:val="007D1376"/>
    <w:rsid w:val="007D1A2C"/>
    <w:rsid w:val="007D28F7"/>
    <w:rsid w:val="007D2990"/>
    <w:rsid w:val="007D2A13"/>
    <w:rsid w:val="007D2E36"/>
    <w:rsid w:val="007D36F6"/>
    <w:rsid w:val="007D3809"/>
    <w:rsid w:val="007D394B"/>
    <w:rsid w:val="007D3C8C"/>
    <w:rsid w:val="007D3D11"/>
    <w:rsid w:val="007D3E8B"/>
    <w:rsid w:val="007D421E"/>
    <w:rsid w:val="007D4FE7"/>
    <w:rsid w:val="007D51CC"/>
    <w:rsid w:val="007D539D"/>
    <w:rsid w:val="007D5480"/>
    <w:rsid w:val="007D5844"/>
    <w:rsid w:val="007D5F0E"/>
    <w:rsid w:val="007D68A8"/>
    <w:rsid w:val="007D7039"/>
    <w:rsid w:val="007D724F"/>
    <w:rsid w:val="007D7465"/>
    <w:rsid w:val="007D7F8B"/>
    <w:rsid w:val="007E03FF"/>
    <w:rsid w:val="007E0C0D"/>
    <w:rsid w:val="007E160F"/>
    <w:rsid w:val="007E19D2"/>
    <w:rsid w:val="007E23E4"/>
    <w:rsid w:val="007E2C10"/>
    <w:rsid w:val="007E2C17"/>
    <w:rsid w:val="007E3178"/>
    <w:rsid w:val="007E3190"/>
    <w:rsid w:val="007E398F"/>
    <w:rsid w:val="007E474A"/>
    <w:rsid w:val="007E47B2"/>
    <w:rsid w:val="007E4839"/>
    <w:rsid w:val="007E4AFF"/>
    <w:rsid w:val="007E4F37"/>
    <w:rsid w:val="007E50CA"/>
    <w:rsid w:val="007E5615"/>
    <w:rsid w:val="007E617F"/>
    <w:rsid w:val="007E6402"/>
    <w:rsid w:val="007E64C2"/>
    <w:rsid w:val="007E65F4"/>
    <w:rsid w:val="007E67A3"/>
    <w:rsid w:val="007E6964"/>
    <w:rsid w:val="007E6C5C"/>
    <w:rsid w:val="007E7019"/>
    <w:rsid w:val="007E7356"/>
    <w:rsid w:val="007E73FA"/>
    <w:rsid w:val="007E7CAD"/>
    <w:rsid w:val="007E7E7E"/>
    <w:rsid w:val="007F0F75"/>
    <w:rsid w:val="007F18BB"/>
    <w:rsid w:val="007F1B4D"/>
    <w:rsid w:val="007F1C3C"/>
    <w:rsid w:val="007F208F"/>
    <w:rsid w:val="007F296D"/>
    <w:rsid w:val="007F2F85"/>
    <w:rsid w:val="007F33E2"/>
    <w:rsid w:val="007F344D"/>
    <w:rsid w:val="007F3516"/>
    <w:rsid w:val="007F4A5C"/>
    <w:rsid w:val="007F4C8A"/>
    <w:rsid w:val="007F4DB1"/>
    <w:rsid w:val="007F51A9"/>
    <w:rsid w:val="007F5477"/>
    <w:rsid w:val="007F5994"/>
    <w:rsid w:val="007F5B84"/>
    <w:rsid w:val="007F5C67"/>
    <w:rsid w:val="007F5E8C"/>
    <w:rsid w:val="007F5F09"/>
    <w:rsid w:val="007F641E"/>
    <w:rsid w:val="007F64D7"/>
    <w:rsid w:val="007F6B4E"/>
    <w:rsid w:val="007F6BD8"/>
    <w:rsid w:val="007F7115"/>
    <w:rsid w:val="007F720C"/>
    <w:rsid w:val="007F74F1"/>
    <w:rsid w:val="007F75E0"/>
    <w:rsid w:val="007F78DB"/>
    <w:rsid w:val="007F7DFE"/>
    <w:rsid w:val="00800245"/>
    <w:rsid w:val="008006FE"/>
    <w:rsid w:val="00800A2F"/>
    <w:rsid w:val="008012C3"/>
    <w:rsid w:val="008017D9"/>
    <w:rsid w:val="0080209F"/>
    <w:rsid w:val="0080268B"/>
    <w:rsid w:val="00802779"/>
    <w:rsid w:val="00802C4B"/>
    <w:rsid w:val="00802D27"/>
    <w:rsid w:val="00802F6E"/>
    <w:rsid w:val="008036E5"/>
    <w:rsid w:val="0080451A"/>
    <w:rsid w:val="00804C6D"/>
    <w:rsid w:val="00805071"/>
    <w:rsid w:val="0080553D"/>
    <w:rsid w:val="00805C7E"/>
    <w:rsid w:val="00805E2F"/>
    <w:rsid w:val="008061E1"/>
    <w:rsid w:val="00806693"/>
    <w:rsid w:val="00806B7F"/>
    <w:rsid w:val="00806BE8"/>
    <w:rsid w:val="00806DB7"/>
    <w:rsid w:val="00807344"/>
    <w:rsid w:val="00807869"/>
    <w:rsid w:val="00807A91"/>
    <w:rsid w:val="00807C29"/>
    <w:rsid w:val="008105B2"/>
    <w:rsid w:val="008106F5"/>
    <w:rsid w:val="008111B0"/>
    <w:rsid w:val="008112FD"/>
    <w:rsid w:val="008118BE"/>
    <w:rsid w:val="00811E0D"/>
    <w:rsid w:val="00812087"/>
    <w:rsid w:val="008123ED"/>
    <w:rsid w:val="00812447"/>
    <w:rsid w:val="008127AC"/>
    <w:rsid w:val="00813152"/>
    <w:rsid w:val="00813EDB"/>
    <w:rsid w:val="00813F16"/>
    <w:rsid w:val="0081403D"/>
    <w:rsid w:val="008155BB"/>
    <w:rsid w:val="00815720"/>
    <w:rsid w:val="00815751"/>
    <w:rsid w:val="00815BCD"/>
    <w:rsid w:val="0081606F"/>
    <w:rsid w:val="00816554"/>
    <w:rsid w:val="0082017B"/>
    <w:rsid w:val="00820670"/>
    <w:rsid w:val="0082078B"/>
    <w:rsid w:val="00821163"/>
    <w:rsid w:val="00821646"/>
    <w:rsid w:val="00821CE8"/>
    <w:rsid w:val="00821F50"/>
    <w:rsid w:val="00821FEF"/>
    <w:rsid w:val="0082259E"/>
    <w:rsid w:val="008227D9"/>
    <w:rsid w:val="00822822"/>
    <w:rsid w:val="00823063"/>
    <w:rsid w:val="00823075"/>
    <w:rsid w:val="00823593"/>
    <w:rsid w:val="00823662"/>
    <w:rsid w:val="0082392E"/>
    <w:rsid w:val="00824707"/>
    <w:rsid w:val="00825765"/>
    <w:rsid w:val="00825825"/>
    <w:rsid w:val="00825C4E"/>
    <w:rsid w:val="00826146"/>
    <w:rsid w:val="0082639B"/>
    <w:rsid w:val="00826677"/>
    <w:rsid w:val="00826951"/>
    <w:rsid w:val="00826AF7"/>
    <w:rsid w:val="00826EF4"/>
    <w:rsid w:val="0083015F"/>
    <w:rsid w:val="008314A0"/>
    <w:rsid w:val="00831D19"/>
    <w:rsid w:val="00831E98"/>
    <w:rsid w:val="008324A4"/>
    <w:rsid w:val="008327C9"/>
    <w:rsid w:val="008332C3"/>
    <w:rsid w:val="008332EF"/>
    <w:rsid w:val="00833341"/>
    <w:rsid w:val="008335E6"/>
    <w:rsid w:val="00833641"/>
    <w:rsid w:val="00833980"/>
    <w:rsid w:val="00833CE2"/>
    <w:rsid w:val="0083400D"/>
    <w:rsid w:val="008340A4"/>
    <w:rsid w:val="008343DE"/>
    <w:rsid w:val="0083453A"/>
    <w:rsid w:val="008345BC"/>
    <w:rsid w:val="008346B8"/>
    <w:rsid w:val="00834C9B"/>
    <w:rsid w:val="00834C9F"/>
    <w:rsid w:val="00834F87"/>
    <w:rsid w:val="00835723"/>
    <w:rsid w:val="00835923"/>
    <w:rsid w:val="00836891"/>
    <w:rsid w:val="008368F1"/>
    <w:rsid w:val="0083725B"/>
    <w:rsid w:val="00837578"/>
    <w:rsid w:val="008406C7"/>
    <w:rsid w:val="008406F2"/>
    <w:rsid w:val="00840A06"/>
    <w:rsid w:val="0084114F"/>
    <w:rsid w:val="008412F5"/>
    <w:rsid w:val="008419BE"/>
    <w:rsid w:val="00842008"/>
    <w:rsid w:val="008427B9"/>
    <w:rsid w:val="008434C5"/>
    <w:rsid w:val="0084361D"/>
    <w:rsid w:val="00843672"/>
    <w:rsid w:val="0084376A"/>
    <w:rsid w:val="0084377C"/>
    <w:rsid w:val="0084399A"/>
    <w:rsid w:val="008441CE"/>
    <w:rsid w:val="00844FFA"/>
    <w:rsid w:val="008454AF"/>
    <w:rsid w:val="0084555A"/>
    <w:rsid w:val="008455EC"/>
    <w:rsid w:val="00845728"/>
    <w:rsid w:val="00845770"/>
    <w:rsid w:val="00845B02"/>
    <w:rsid w:val="0084617D"/>
    <w:rsid w:val="008464D9"/>
    <w:rsid w:val="0084671A"/>
    <w:rsid w:val="00846787"/>
    <w:rsid w:val="00846884"/>
    <w:rsid w:val="00846BA5"/>
    <w:rsid w:val="00846CF6"/>
    <w:rsid w:val="00846F9B"/>
    <w:rsid w:val="00846FBE"/>
    <w:rsid w:val="00846FBF"/>
    <w:rsid w:val="0084718D"/>
    <w:rsid w:val="00847391"/>
    <w:rsid w:val="008476A9"/>
    <w:rsid w:val="008476BE"/>
    <w:rsid w:val="00847738"/>
    <w:rsid w:val="00847CC0"/>
    <w:rsid w:val="008504EE"/>
    <w:rsid w:val="008509B3"/>
    <w:rsid w:val="008509FE"/>
    <w:rsid w:val="0085141B"/>
    <w:rsid w:val="00851550"/>
    <w:rsid w:val="00851D8A"/>
    <w:rsid w:val="00851F81"/>
    <w:rsid w:val="00852BEA"/>
    <w:rsid w:val="00852F08"/>
    <w:rsid w:val="0085348C"/>
    <w:rsid w:val="00853710"/>
    <w:rsid w:val="00853787"/>
    <w:rsid w:val="00853D00"/>
    <w:rsid w:val="00854750"/>
    <w:rsid w:val="008553CC"/>
    <w:rsid w:val="00855523"/>
    <w:rsid w:val="00855E47"/>
    <w:rsid w:val="008560E3"/>
    <w:rsid w:val="00856750"/>
    <w:rsid w:val="00856C66"/>
    <w:rsid w:val="00857113"/>
    <w:rsid w:val="0085746D"/>
    <w:rsid w:val="00857616"/>
    <w:rsid w:val="00857714"/>
    <w:rsid w:val="00857A8B"/>
    <w:rsid w:val="00857B9D"/>
    <w:rsid w:val="00857EB4"/>
    <w:rsid w:val="00857EF6"/>
    <w:rsid w:val="0086062C"/>
    <w:rsid w:val="00861031"/>
    <w:rsid w:val="00861089"/>
    <w:rsid w:val="00861F8A"/>
    <w:rsid w:val="008629EC"/>
    <w:rsid w:val="00862C5D"/>
    <w:rsid w:val="00862CCF"/>
    <w:rsid w:val="00863789"/>
    <w:rsid w:val="008638D1"/>
    <w:rsid w:val="0086422B"/>
    <w:rsid w:val="00864252"/>
    <w:rsid w:val="00864C32"/>
    <w:rsid w:val="00864E5A"/>
    <w:rsid w:val="00864FEF"/>
    <w:rsid w:val="008654FC"/>
    <w:rsid w:val="00865856"/>
    <w:rsid w:val="00865C88"/>
    <w:rsid w:val="00865EE7"/>
    <w:rsid w:val="00866404"/>
    <w:rsid w:val="00866C90"/>
    <w:rsid w:val="00866E14"/>
    <w:rsid w:val="00866FEF"/>
    <w:rsid w:val="00867566"/>
    <w:rsid w:val="008676F3"/>
    <w:rsid w:val="00867B5F"/>
    <w:rsid w:val="00867C62"/>
    <w:rsid w:val="00867F89"/>
    <w:rsid w:val="008701C9"/>
    <w:rsid w:val="008704E3"/>
    <w:rsid w:val="008709D9"/>
    <w:rsid w:val="00870CE7"/>
    <w:rsid w:val="00871126"/>
    <w:rsid w:val="00871CF6"/>
    <w:rsid w:val="00871D85"/>
    <w:rsid w:val="00871EDF"/>
    <w:rsid w:val="00872C9C"/>
    <w:rsid w:val="00872E81"/>
    <w:rsid w:val="00872F9B"/>
    <w:rsid w:val="0087383F"/>
    <w:rsid w:val="00873BD3"/>
    <w:rsid w:val="00873EFE"/>
    <w:rsid w:val="00873F58"/>
    <w:rsid w:val="00873FB6"/>
    <w:rsid w:val="00874607"/>
    <w:rsid w:val="00874FA2"/>
    <w:rsid w:val="00875163"/>
    <w:rsid w:val="00875299"/>
    <w:rsid w:val="00875A9D"/>
    <w:rsid w:val="008761E0"/>
    <w:rsid w:val="00876279"/>
    <w:rsid w:val="00876591"/>
    <w:rsid w:val="008765F7"/>
    <w:rsid w:val="00876952"/>
    <w:rsid w:val="00877319"/>
    <w:rsid w:val="0087751C"/>
    <w:rsid w:val="00877891"/>
    <w:rsid w:val="00877BDC"/>
    <w:rsid w:val="00877C11"/>
    <w:rsid w:val="00877D13"/>
    <w:rsid w:val="00877E2E"/>
    <w:rsid w:val="0088159C"/>
    <w:rsid w:val="00881A0D"/>
    <w:rsid w:val="00881A30"/>
    <w:rsid w:val="00881C78"/>
    <w:rsid w:val="00881C7D"/>
    <w:rsid w:val="00882B3F"/>
    <w:rsid w:val="00882DDA"/>
    <w:rsid w:val="00882F99"/>
    <w:rsid w:val="00883073"/>
    <w:rsid w:val="0088370E"/>
    <w:rsid w:val="008838A7"/>
    <w:rsid w:val="00883E67"/>
    <w:rsid w:val="008840F8"/>
    <w:rsid w:val="00884825"/>
    <w:rsid w:val="008852E3"/>
    <w:rsid w:val="008857A9"/>
    <w:rsid w:val="00885A1E"/>
    <w:rsid w:val="00885B23"/>
    <w:rsid w:val="00885B53"/>
    <w:rsid w:val="00885F37"/>
    <w:rsid w:val="008861A3"/>
    <w:rsid w:val="00886200"/>
    <w:rsid w:val="0088639D"/>
    <w:rsid w:val="00886877"/>
    <w:rsid w:val="00886E0C"/>
    <w:rsid w:val="00887364"/>
    <w:rsid w:val="008876A5"/>
    <w:rsid w:val="008879FF"/>
    <w:rsid w:val="00887C9F"/>
    <w:rsid w:val="00887D4D"/>
    <w:rsid w:val="0089086A"/>
    <w:rsid w:val="00890F25"/>
    <w:rsid w:val="00891355"/>
    <w:rsid w:val="008917E1"/>
    <w:rsid w:val="00891E0E"/>
    <w:rsid w:val="008928C4"/>
    <w:rsid w:val="00892F06"/>
    <w:rsid w:val="008931EA"/>
    <w:rsid w:val="008932A5"/>
    <w:rsid w:val="0089356B"/>
    <w:rsid w:val="008935A1"/>
    <w:rsid w:val="008936A0"/>
    <w:rsid w:val="00893A65"/>
    <w:rsid w:val="00893AA9"/>
    <w:rsid w:val="00893BBA"/>
    <w:rsid w:val="00894461"/>
    <w:rsid w:val="00894889"/>
    <w:rsid w:val="00895554"/>
    <w:rsid w:val="008956E8"/>
    <w:rsid w:val="008962EE"/>
    <w:rsid w:val="008967C1"/>
    <w:rsid w:val="00896F7E"/>
    <w:rsid w:val="00897019"/>
    <w:rsid w:val="00897138"/>
    <w:rsid w:val="008972B3"/>
    <w:rsid w:val="00897934"/>
    <w:rsid w:val="00897BA3"/>
    <w:rsid w:val="008A0216"/>
    <w:rsid w:val="008A0479"/>
    <w:rsid w:val="008A04FB"/>
    <w:rsid w:val="008A05E0"/>
    <w:rsid w:val="008A0DC5"/>
    <w:rsid w:val="008A10E4"/>
    <w:rsid w:val="008A1180"/>
    <w:rsid w:val="008A12AC"/>
    <w:rsid w:val="008A161A"/>
    <w:rsid w:val="008A1677"/>
    <w:rsid w:val="008A1690"/>
    <w:rsid w:val="008A17A1"/>
    <w:rsid w:val="008A1B4E"/>
    <w:rsid w:val="008A2898"/>
    <w:rsid w:val="008A2923"/>
    <w:rsid w:val="008A3602"/>
    <w:rsid w:val="008A4998"/>
    <w:rsid w:val="008A4A32"/>
    <w:rsid w:val="008A5363"/>
    <w:rsid w:val="008A59A3"/>
    <w:rsid w:val="008A5BEB"/>
    <w:rsid w:val="008A5D01"/>
    <w:rsid w:val="008A5DF9"/>
    <w:rsid w:val="008A60FF"/>
    <w:rsid w:val="008A7124"/>
    <w:rsid w:val="008A71D8"/>
    <w:rsid w:val="008A73DE"/>
    <w:rsid w:val="008A7410"/>
    <w:rsid w:val="008A7825"/>
    <w:rsid w:val="008A7E29"/>
    <w:rsid w:val="008B0730"/>
    <w:rsid w:val="008B080C"/>
    <w:rsid w:val="008B1290"/>
    <w:rsid w:val="008B15AE"/>
    <w:rsid w:val="008B163D"/>
    <w:rsid w:val="008B164C"/>
    <w:rsid w:val="008B1D77"/>
    <w:rsid w:val="008B1DD7"/>
    <w:rsid w:val="008B1F7A"/>
    <w:rsid w:val="008B25CF"/>
    <w:rsid w:val="008B25F7"/>
    <w:rsid w:val="008B25FB"/>
    <w:rsid w:val="008B283B"/>
    <w:rsid w:val="008B2923"/>
    <w:rsid w:val="008B2A40"/>
    <w:rsid w:val="008B2CE6"/>
    <w:rsid w:val="008B32B2"/>
    <w:rsid w:val="008B3592"/>
    <w:rsid w:val="008B3FAA"/>
    <w:rsid w:val="008B5684"/>
    <w:rsid w:val="008B5B7C"/>
    <w:rsid w:val="008B5D80"/>
    <w:rsid w:val="008B5DB2"/>
    <w:rsid w:val="008B618F"/>
    <w:rsid w:val="008B6AC6"/>
    <w:rsid w:val="008B6D80"/>
    <w:rsid w:val="008B6DBD"/>
    <w:rsid w:val="008B6F00"/>
    <w:rsid w:val="008B73BF"/>
    <w:rsid w:val="008B76ED"/>
    <w:rsid w:val="008B7C03"/>
    <w:rsid w:val="008C04EB"/>
    <w:rsid w:val="008C0A52"/>
    <w:rsid w:val="008C0F30"/>
    <w:rsid w:val="008C13E1"/>
    <w:rsid w:val="008C1D7F"/>
    <w:rsid w:val="008C1D87"/>
    <w:rsid w:val="008C1E78"/>
    <w:rsid w:val="008C1FD0"/>
    <w:rsid w:val="008C4745"/>
    <w:rsid w:val="008C4C95"/>
    <w:rsid w:val="008C540E"/>
    <w:rsid w:val="008C55E8"/>
    <w:rsid w:val="008C63A6"/>
    <w:rsid w:val="008C683E"/>
    <w:rsid w:val="008C6947"/>
    <w:rsid w:val="008C6B74"/>
    <w:rsid w:val="008C6EA1"/>
    <w:rsid w:val="008D0018"/>
    <w:rsid w:val="008D033C"/>
    <w:rsid w:val="008D03AD"/>
    <w:rsid w:val="008D1242"/>
    <w:rsid w:val="008D141A"/>
    <w:rsid w:val="008D1795"/>
    <w:rsid w:val="008D1801"/>
    <w:rsid w:val="008D1B01"/>
    <w:rsid w:val="008D20A0"/>
    <w:rsid w:val="008D24B4"/>
    <w:rsid w:val="008D2A6B"/>
    <w:rsid w:val="008D3204"/>
    <w:rsid w:val="008D35A5"/>
    <w:rsid w:val="008D3AA3"/>
    <w:rsid w:val="008D3BC9"/>
    <w:rsid w:val="008D3EB6"/>
    <w:rsid w:val="008D3F66"/>
    <w:rsid w:val="008D428A"/>
    <w:rsid w:val="008D48EA"/>
    <w:rsid w:val="008D4926"/>
    <w:rsid w:val="008D5AA5"/>
    <w:rsid w:val="008D5B43"/>
    <w:rsid w:val="008D5DE2"/>
    <w:rsid w:val="008D6519"/>
    <w:rsid w:val="008D77DC"/>
    <w:rsid w:val="008D7D08"/>
    <w:rsid w:val="008D7E5C"/>
    <w:rsid w:val="008E030E"/>
    <w:rsid w:val="008E0C51"/>
    <w:rsid w:val="008E1192"/>
    <w:rsid w:val="008E12C7"/>
    <w:rsid w:val="008E12DA"/>
    <w:rsid w:val="008E1481"/>
    <w:rsid w:val="008E16AB"/>
    <w:rsid w:val="008E2C13"/>
    <w:rsid w:val="008E386E"/>
    <w:rsid w:val="008E3CF9"/>
    <w:rsid w:val="008E3D8C"/>
    <w:rsid w:val="008E432A"/>
    <w:rsid w:val="008E4B28"/>
    <w:rsid w:val="008E4FD2"/>
    <w:rsid w:val="008E52E0"/>
    <w:rsid w:val="008E5693"/>
    <w:rsid w:val="008E5CC2"/>
    <w:rsid w:val="008E632D"/>
    <w:rsid w:val="008E6E83"/>
    <w:rsid w:val="008E7312"/>
    <w:rsid w:val="008F0041"/>
    <w:rsid w:val="008F068B"/>
    <w:rsid w:val="008F0BCD"/>
    <w:rsid w:val="008F0DB7"/>
    <w:rsid w:val="008F1077"/>
    <w:rsid w:val="008F1D4E"/>
    <w:rsid w:val="008F3846"/>
    <w:rsid w:val="008F3CCE"/>
    <w:rsid w:val="008F44FE"/>
    <w:rsid w:val="008F46DF"/>
    <w:rsid w:val="008F4CDB"/>
    <w:rsid w:val="008F518D"/>
    <w:rsid w:val="008F59F2"/>
    <w:rsid w:val="008F619E"/>
    <w:rsid w:val="008F6495"/>
    <w:rsid w:val="008F6728"/>
    <w:rsid w:val="008F6A62"/>
    <w:rsid w:val="008F75FB"/>
    <w:rsid w:val="008F7ABA"/>
    <w:rsid w:val="008F7B75"/>
    <w:rsid w:val="008F7C7C"/>
    <w:rsid w:val="008F7E47"/>
    <w:rsid w:val="009000F3"/>
    <w:rsid w:val="0090061E"/>
    <w:rsid w:val="00900812"/>
    <w:rsid w:val="009008BD"/>
    <w:rsid w:val="009010FE"/>
    <w:rsid w:val="009011B0"/>
    <w:rsid w:val="009013A0"/>
    <w:rsid w:val="00901429"/>
    <w:rsid w:val="009019A6"/>
    <w:rsid w:val="009019AD"/>
    <w:rsid w:val="009019E0"/>
    <w:rsid w:val="0090237B"/>
    <w:rsid w:val="00902661"/>
    <w:rsid w:val="00902CCB"/>
    <w:rsid w:val="00903029"/>
    <w:rsid w:val="0090397D"/>
    <w:rsid w:val="00903B24"/>
    <w:rsid w:val="00903C72"/>
    <w:rsid w:val="0090457A"/>
    <w:rsid w:val="009046F8"/>
    <w:rsid w:val="00904911"/>
    <w:rsid w:val="00904DDF"/>
    <w:rsid w:val="00905618"/>
    <w:rsid w:val="0090607B"/>
    <w:rsid w:val="00906257"/>
    <w:rsid w:val="00906482"/>
    <w:rsid w:val="009068B3"/>
    <w:rsid w:val="009076C3"/>
    <w:rsid w:val="00907FA9"/>
    <w:rsid w:val="00907FFA"/>
    <w:rsid w:val="009100DC"/>
    <w:rsid w:val="0091057A"/>
    <w:rsid w:val="00910B60"/>
    <w:rsid w:val="00910DF3"/>
    <w:rsid w:val="0091121C"/>
    <w:rsid w:val="00911231"/>
    <w:rsid w:val="0091134D"/>
    <w:rsid w:val="0091183C"/>
    <w:rsid w:val="00911A51"/>
    <w:rsid w:val="00911B4B"/>
    <w:rsid w:val="0091256F"/>
    <w:rsid w:val="009129DC"/>
    <w:rsid w:val="00912BDC"/>
    <w:rsid w:val="00912FB9"/>
    <w:rsid w:val="009131B9"/>
    <w:rsid w:val="00913227"/>
    <w:rsid w:val="00913689"/>
    <w:rsid w:val="00913CAB"/>
    <w:rsid w:val="00914625"/>
    <w:rsid w:val="00914B3D"/>
    <w:rsid w:val="009150EA"/>
    <w:rsid w:val="00915529"/>
    <w:rsid w:val="009155D8"/>
    <w:rsid w:val="00915A6E"/>
    <w:rsid w:val="00915B39"/>
    <w:rsid w:val="00915DE5"/>
    <w:rsid w:val="00916228"/>
    <w:rsid w:val="00916D46"/>
    <w:rsid w:val="009170BC"/>
    <w:rsid w:val="00917185"/>
    <w:rsid w:val="00917339"/>
    <w:rsid w:val="00917E60"/>
    <w:rsid w:val="0092008F"/>
    <w:rsid w:val="009207E1"/>
    <w:rsid w:val="00920849"/>
    <w:rsid w:val="00920997"/>
    <w:rsid w:val="00920C50"/>
    <w:rsid w:val="00920D97"/>
    <w:rsid w:val="00920F4F"/>
    <w:rsid w:val="00921208"/>
    <w:rsid w:val="009214FA"/>
    <w:rsid w:val="00921591"/>
    <w:rsid w:val="00921A10"/>
    <w:rsid w:val="00921C79"/>
    <w:rsid w:val="00921CD5"/>
    <w:rsid w:val="00921FB1"/>
    <w:rsid w:val="00922473"/>
    <w:rsid w:val="0092247B"/>
    <w:rsid w:val="00922773"/>
    <w:rsid w:val="00922FAF"/>
    <w:rsid w:val="0092327C"/>
    <w:rsid w:val="009234F0"/>
    <w:rsid w:val="0092378E"/>
    <w:rsid w:val="009238E6"/>
    <w:rsid w:val="00923AB6"/>
    <w:rsid w:val="00924416"/>
    <w:rsid w:val="009246DB"/>
    <w:rsid w:val="00924945"/>
    <w:rsid w:val="00924E76"/>
    <w:rsid w:val="00924FC0"/>
    <w:rsid w:val="009251EA"/>
    <w:rsid w:val="00925634"/>
    <w:rsid w:val="00925767"/>
    <w:rsid w:val="00925D99"/>
    <w:rsid w:val="0092675A"/>
    <w:rsid w:val="00926AC2"/>
    <w:rsid w:val="00926B75"/>
    <w:rsid w:val="00926D83"/>
    <w:rsid w:val="00927509"/>
    <w:rsid w:val="009278F5"/>
    <w:rsid w:val="0093004E"/>
    <w:rsid w:val="00930411"/>
    <w:rsid w:val="0093092E"/>
    <w:rsid w:val="00930CA6"/>
    <w:rsid w:val="00930D9D"/>
    <w:rsid w:val="00931952"/>
    <w:rsid w:val="00931CE1"/>
    <w:rsid w:val="00931FFA"/>
    <w:rsid w:val="009325A7"/>
    <w:rsid w:val="00932ABA"/>
    <w:rsid w:val="00933BA6"/>
    <w:rsid w:val="00934166"/>
    <w:rsid w:val="009346C0"/>
    <w:rsid w:val="009346F2"/>
    <w:rsid w:val="00934C5D"/>
    <w:rsid w:val="00935863"/>
    <w:rsid w:val="009360DC"/>
    <w:rsid w:val="0093675B"/>
    <w:rsid w:val="0093693A"/>
    <w:rsid w:val="00936F9A"/>
    <w:rsid w:val="009370D5"/>
    <w:rsid w:val="009370E4"/>
    <w:rsid w:val="009371B5"/>
    <w:rsid w:val="00937250"/>
    <w:rsid w:val="00937560"/>
    <w:rsid w:val="00937824"/>
    <w:rsid w:val="00937E26"/>
    <w:rsid w:val="009403E3"/>
    <w:rsid w:val="00940FEC"/>
    <w:rsid w:val="009411CD"/>
    <w:rsid w:val="00941578"/>
    <w:rsid w:val="009419ED"/>
    <w:rsid w:val="00941F2A"/>
    <w:rsid w:val="00942CFA"/>
    <w:rsid w:val="00942D93"/>
    <w:rsid w:val="00942E63"/>
    <w:rsid w:val="009433E0"/>
    <w:rsid w:val="009435B2"/>
    <w:rsid w:val="00943C9D"/>
    <w:rsid w:val="009449BF"/>
    <w:rsid w:val="0094590C"/>
    <w:rsid w:val="0094688E"/>
    <w:rsid w:val="00946A62"/>
    <w:rsid w:val="00947035"/>
    <w:rsid w:val="009471FE"/>
    <w:rsid w:val="0094763C"/>
    <w:rsid w:val="009476F3"/>
    <w:rsid w:val="009504DB"/>
    <w:rsid w:val="0095068E"/>
    <w:rsid w:val="00950C06"/>
    <w:rsid w:val="00951101"/>
    <w:rsid w:val="00951237"/>
    <w:rsid w:val="0095161D"/>
    <w:rsid w:val="00951853"/>
    <w:rsid w:val="00952843"/>
    <w:rsid w:val="009529AD"/>
    <w:rsid w:val="00952A65"/>
    <w:rsid w:val="00952BD9"/>
    <w:rsid w:val="00952DF1"/>
    <w:rsid w:val="00953178"/>
    <w:rsid w:val="009531D9"/>
    <w:rsid w:val="00954864"/>
    <w:rsid w:val="00954D04"/>
    <w:rsid w:val="009550FF"/>
    <w:rsid w:val="00955A9E"/>
    <w:rsid w:val="00956586"/>
    <w:rsid w:val="00956A5F"/>
    <w:rsid w:val="00956B69"/>
    <w:rsid w:val="00956CC1"/>
    <w:rsid w:val="00956F52"/>
    <w:rsid w:val="009570EF"/>
    <w:rsid w:val="009573D3"/>
    <w:rsid w:val="00957774"/>
    <w:rsid w:val="00960020"/>
    <w:rsid w:val="009601F6"/>
    <w:rsid w:val="00960536"/>
    <w:rsid w:val="00960BFD"/>
    <w:rsid w:val="00960DA5"/>
    <w:rsid w:val="00960EB3"/>
    <w:rsid w:val="00961AE2"/>
    <w:rsid w:val="00961D7C"/>
    <w:rsid w:val="00961E34"/>
    <w:rsid w:val="0096224A"/>
    <w:rsid w:val="00962C73"/>
    <w:rsid w:val="009630BB"/>
    <w:rsid w:val="00963576"/>
    <w:rsid w:val="009636AC"/>
    <w:rsid w:val="009637BB"/>
    <w:rsid w:val="00963D38"/>
    <w:rsid w:val="00963E70"/>
    <w:rsid w:val="00964196"/>
    <w:rsid w:val="009646A3"/>
    <w:rsid w:val="00964C62"/>
    <w:rsid w:val="00964D7B"/>
    <w:rsid w:val="00964EC3"/>
    <w:rsid w:val="00965706"/>
    <w:rsid w:val="00965BC9"/>
    <w:rsid w:val="00965F52"/>
    <w:rsid w:val="00966C54"/>
    <w:rsid w:val="009670F0"/>
    <w:rsid w:val="0096733B"/>
    <w:rsid w:val="00967BA8"/>
    <w:rsid w:val="00970263"/>
    <w:rsid w:val="00970E9C"/>
    <w:rsid w:val="009713ED"/>
    <w:rsid w:val="00971EBA"/>
    <w:rsid w:val="00971F9F"/>
    <w:rsid w:val="0097214B"/>
    <w:rsid w:val="0097293A"/>
    <w:rsid w:val="00973024"/>
    <w:rsid w:val="009731D0"/>
    <w:rsid w:val="00973255"/>
    <w:rsid w:val="00973317"/>
    <w:rsid w:val="00973960"/>
    <w:rsid w:val="00973AE2"/>
    <w:rsid w:val="00973E51"/>
    <w:rsid w:val="00973EB0"/>
    <w:rsid w:val="00974E23"/>
    <w:rsid w:val="00975134"/>
    <w:rsid w:val="00975752"/>
    <w:rsid w:val="0097581D"/>
    <w:rsid w:val="00976347"/>
    <w:rsid w:val="009763BB"/>
    <w:rsid w:val="0097670B"/>
    <w:rsid w:val="00976823"/>
    <w:rsid w:val="009768A8"/>
    <w:rsid w:val="0097694A"/>
    <w:rsid w:val="00976AD6"/>
    <w:rsid w:val="00976D58"/>
    <w:rsid w:val="00976D8F"/>
    <w:rsid w:val="0097770E"/>
    <w:rsid w:val="00977C9E"/>
    <w:rsid w:val="0098016B"/>
    <w:rsid w:val="009805F4"/>
    <w:rsid w:val="00980684"/>
    <w:rsid w:val="0098071A"/>
    <w:rsid w:val="00980AE9"/>
    <w:rsid w:val="00980B54"/>
    <w:rsid w:val="00980B86"/>
    <w:rsid w:val="00980E0F"/>
    <w:rsid w:val="00981A4E"/>
    <w:rsid w:val="00981A99"/>
    <w:rsid w:val="00981F11"/>
    <w:rsid w:val="009823E6"/>
    <w:rsid w:val="009824BC"/>
    <w:rsid w:val="00982681"/>
    <w:rsid w:val="00983D66"/>
    <w:rsid w:val="009840EE"/>
    <w:rsid w:val="0098423C"/>
    <w:rsid w:val="00984876"/>
    <w:rsid w:val="00984CAE"/>
    <w:rsid w:val="00984D2A"/>
    <w:rsid w:val="009852CE"/>
    <w:rsid w:val="00985C2F"/>
    <w:rsid w:val="0098611A"/>
    <w:rsid w:val="00986569"/>
    <w:rsid w:val="0098694B"/>
    <w:rsid w:val="00986F02"/>
    <w:rsid w:val="00987052"/>
    <w:rsid w:val="009874FC"/>
    <w:rsid w:val="00987F17"/>
    <w:rsid w:val="009904B3"/>
    <w:rsid w:val="009909D1"/>
    <w:rsid w:val="00990B9B"/>
    <w:rsid w:val="00990F15"/>
    <w:rsid w:val="00991667"/>
    <w:rsid w:val="00991CFA"/>
    <w:rsid w:val="009920B3"/>
    <w:rsid w:val="00992163"/>
    <w:rsid w:val="009924D2"/>
    <w:rsid w:val="009927F7"/>
    <w:rsid w:val="0099281E"/>
    <w:rsid w:val="00992ECD"/>
    <w:rsid w:val="00992F95"/>
    <w:rsid w:val="00993071"/>
    <w:rsid w:val="00993365"/>
    <w:rsid w:val="009935DA"/>
    <w:rsid w:val="00993B7F"/>
    <w:rsid w:val="00993E2F"/>
    <w:rsid w:val="00993FE8"/>
    <w:rsid w:val="009944DC"/>
    <w:rsid w:val="009950E4"/>
    <w:rsid w:val="0099526C"/>
    <w:rsid w:val="00996337"/>
    <w:rsid w:val="009965DA"/>
    <w:rsid w:val="0099681D"/>
    <w:rsid w:val="00996963"/>
    <w:rsid w:val="009969C2"/>
    <w:rsid w:val="00996A8D"/>
    <w:rsid w:val="009971BC"/>
    <w:rsid w:val="009974A0"/>
    <w:rsid w:val="009976BB"/>
    <w:rsid w:val="00997A19"/>
    <w:rsid w:val="00997ACA"/>
    <w:rsid w:val="00997C1A"/>
    <w:rsid w:val="00997F5F"/>
    <w:rsid w:val="009A0211"/>
    <w:rsid w:val="009A02AF"/>
    <w:rsid w:val="009A02BC"/>
    <w:rsid w:val="009A031F"/>
    <w:rsid w:val="009A08AE"/>
    <w:rsid w:val="009A0BC3"/>
    <w:rsid w:val="009A0E70"/>
    <w:rsid w:val="009A1BCC"/>
    <w:rsid w:val="009A2169"/>
    <w:rsid w:val="009A2CAD"/>
    <w:rsid w:val="009A32B1"/>
    <w:rsid w:val="009A37C0"/>
    <w:rsid w:val="009A3B1A"/>
    <w:rsid w:val="009A4193"/>
    <w:rsid w:val="009A4451"/>
    <w:rsid w:val="009A44FF"/>
    <w:rsid w:val="009A5E05"/>
    <w:rsid w:val="009A5EB1"/>
    <w:rsid w:val="009A5EED"/>
    <w:rsid w:val="009A5FC7"/>
    <w:rsid w:val="009A685B"/>
    <w:rsid w:val="009A68D9"/>
    <w:rsid w:val="009A7398"/>
    <w:rsid w:val="009A755E"/>
    <w:rsid w:val="009B01A4"/>
    <w:rsid w:val="009B0376"/>
    <w:rsid w:val="009B0543"/>
    <w:rsid w:val="009B0D47"/>
    <w:rsid w:val="009B0D7F"/>
    <w:rsid w:val="009B12C4"/>
    <w:rsid w:val="009B14A4"/>
    <w:rsid w:val="009B173E"/>
    <w:rsid w:val="009B1C19"/>
    <w:rsid w:val="009B1EEF"/>
    <w:rsid w:val="009B2044"/>
    <w:rsid w:val="009B29DD"/>
    <w:rsid w:val="009B2C58"/>
    <w:rsid w:val="009B38EB"/>
    <w:rsid w:val="009B39D2"/>
    <w:rsid w:val="009B3D5E"/>
    <w:rsid w:val="009B41B7"/>
    <w:rsid w:val="009B433B"/>
    <w:rsid w:val="009B457A"/>
    <w:rsid w:val="009B474B"/>
    <w:rsid w:val="009B478C"/>
    <w:rsid w:val="009B4CD5"/>
    <w:rsid w:val="009B4F58"/>
    <w:rsid w:val="009B507D"/>
    <w:rsid w:val="009B5907"/>
    <w:rsid w:val="009B5F47"/>
    <w:rsid w:val="009B61F4"/>
    <w:rsid w:val="009B64BD"/>
    <w:rsid w:val="009B6B87"/>
    <w:rsid w:val="009B6BCE"/>
    <w:rsid w:val="009B6E12"/>
    <w:rsid w:val="009B7054"/>
    <w:rsid w:val="009B7611"/>
    <w:rsid w:val="009B7B13"/>
    <w:rsid w:val="009B7B8E"/>
    <w:rsid w:val="009B7BC2"/>
    <w:rsid w:val="009C06BD"/>
    <w:rsid w:val="009C09AF"/>
    <w:rsid w:val="009C0BB2"/>
    <w:rsid w:val="009C0C29"/>
    <w:rsid w:val="009C0CC8"/>
    <w:rsid w:val="009C140F"/>
    <w:rsid w:val="009C1CB0"/>
    <w:rsid w:val="009C1F35"/>
    <w:rsid w:val="009C2FB2"/>
    <w:rsid w:val="009C33CC"/>
    <w:rsid w:val="009C372D"/>
    <w:rsid w:val="009C37C1"/>
    <w:rsid w:val="009C40F1"/>
    <w:rsid w:val="009C424B"/>
    <w:rsid w:val="009C48DA"/>
    <w:rsid w:val="009C4B33"/>
    <w:rsid w:val="009C4FFF"/>
    <w:rsid w:val="009C501A"/>
    <w:rsid w:val="009C5269"/>
    <w:rsid w:val="009C574A"/>
    <w:rsid w:val="009C5A8B"/>
    <w:rsid w:val="009C670F"/>
    <w:rsid w:val="009C6BFD"/>
    <w:rsid w:val="009C6E7C"/>
    <w:rsid w:val="009C6FBE"/>
    <w:rsid w:val="009C73B0"/>
    <w:rsid w:val="009C74DB"/>
    <w:rsid w:val="009C753E"/>
    <w:rsid w:val="009C76A9"/>
    <w:rsid w:val="009D01E4"/>
    <w:rsid w:val="009D1381"/>
    <w:rsid w:val="009D16F7"/>
    <w:rsid w:val="009D1CFC"/>
    <w:rsid w:val="009D2096"/>
    <w:rsid w:val="009D3218"/>
    <w:rsid w:val="009D323A"/>
    <w:rsid w:val="009D32F7"/>
    <w:rsid w:val="009D333C"/>
    <w:rsid w:val="009D3B34"/>
    <w:rsid w:val="009D3EBA"/>
    <w:rsid w:val="009D3F5B"/>
    <w:rsid w:val="009D410D"/>
    <w:rsid w:val="009D42E8"/>
    <w:rsid w:val="009D474F"/>
    <w:rsid w:val="009D4982"/>
    <w:rsid w:val="009D4F2C"/>
    <w:rsid w:val="009D5317"/>
    <w:rsid w:val="009D55B5"/>
    <w:rsid w:val="009D56E7"/>
    <w:rsid w:val="009D5AF7"/>
    <w:rsid w:val="009D613E"/>
    <w:rsid w:val="009D6C33"/>
    <w:rsid w:val="009D6CF5"/>
    <w:rsid w:val="009D7388"/>
    <w:rsid w:val="009E0366"/>
    <w:rsid w:val="009E12A9"/>
    <w:rsid w:val="009E1A95"/>
    <w:rsid w:val="009E2218"/>
    <w:rsid w:val="009E24D6"/>
    <w:rsid w:val="009E25F3"/>
    <w:rsid w:val="009E2695"/>
    <w:rsid w:val="009E274A"/>
    <w:rsid w:val="009E2C28"/>
    <w:rsid w:val="009E30DD"/>
    <w:rsid w:val="009E3121"/>
    <w:rsid w:val="009E3329"/>
    <w:rsid w:val="009E384D"/>
    <w:rsid w:val="009E39A5"/>
    <w:rsid w:val="009E3DF1"/>
    <w:rsid w:val="009E4381"/>
    <w:rsid w:val="009E43E3"/>
    <w:rsid w:val="009E4B72"/>
    <w:rsid w:val="009E5052"/>
    <w:rsid w:val="009E5A66"/>
    <w:rsid w:val="009E5F82"/>
    <w:rsid w:val="009E64C8"/>
    <w:rsid w:val="009E6E96"/>
    <w:rsid w:val="009E7604"/>
    <w:rsid w:val="009E7682"/>
    <w:rsid w:val="009E7850"/>
    <w:rsid w:val="009E7A1E"/>
    <w:rsid w:val="009E7CD4"/>
    <w:rsid w:val="009F0059"/>
    <w:rsid w:val="009F044A"/>
    <w:rsid w:val="009F0C11"/>
    <w:rsid w:val="009F0C12"/>
    <w:rsid w:val="009F112D"/>
    <w:rsid w:val="009F11E4"/>
    <w:rsid w:val="009F1894"/>
    <w:rsid w:val="009F1B1D"/>
    <w:rsid w:val="009F1C8A"/>
    <w:rsid w:val="009F261E"/>
    <w:rsid w:val="009F291E"/>
    <w:rsid w:val="009F2A39"/>
    <w:rsid w:val="009F2AA1"/>
    <w:rsid w:val="009F2DAF"/>
    <w:rsid w:val="009F3336"/>
    <w:rsid w:val="009F354D"/>
    <w:rsid w:val="009F36E7"/>
    <w:rsid w:val="009F3AC7"/>
    <w:rsid w:val="009F3BF2"/>
    <w:rsid w:val="009F45CB"/>
    <w:rsid w:val="009F484E"/>
    <w:rsid w:val="009F4A32"/>
    <w:rsid w:val="009F50E3"/>
    <w:rsid w:val="009F58F9"/>
    <w:rsid w:val="009F5F7F"/>
    <w:rsid w:val="009F6D0B"/>
    <w:rsid w:val="009F75F4"/>
    <w:rsid w:val="009F78B6"/>
    <w:rsid w:val="00A00224"/>
    <w:rsid w:val="00A00D1F"/>
    <w:rsid w:val="00A00D2E"/>
    <w:rsid w:val="00A00D5B"/>
    <w:rsid w:val="00A00D79"/>
    <w:rsid w:val="00A00DDE"/>
    <w:rsid w:val="00A01467"/>
    <w:rsid w:val="00A02820"/>
    <w:rsid w:val="00A02A17"/>
    <w:rsid w:val="00A0344E"/>
    <w:rsid w:val="00A03BB0"/>
    <w:rsid w:val="00A03D50"/>
    <w:rsid w:val="00A03E94"/>
    <w:rsid w:val="00A042C7"/>
    <w:rsid w:val="00A0457F"/>
    <w:rsid w:val="00A04821"/>
    <w:rsid w:val="00A0495B"/>
    <w:rsid w:val="00A04C2F"/>
    <w:rsid w:val="00A04CB7"/>
    <w:rsid w:val="00A04D37"/>
    <w:rsid w:val="00A04EA5"/>
    <w:rsid w:val="00A04EFD"/>
    <w:rsid w:val="00A053EC"/>
    <w:rsid w:val="00A05B83"/>
    <w:rsid w:val="00A05D3B"/>
    <w:rsid w:val="00A06250"/>
    <w:rsid w:val="00A06367"/>
    <w:rsid w:val="00A067BE"/>
    <w:rsid w:val="00A069B2"/>
    <w:rsid w:val="00A07362"/>
    <w:rsid w:val="00A074F4"/>
    <w:rsid w:val="00A07BA1"/>
    <w:rsid w:val="00A07EDD"/>
    <w:rsid w:val="00A10ABB"/>
    <w:rsid w:val="00A10C06"/>
    <w:rsid w:val="00A11941"/>
    <w:rsid w:val="00A11B48"/>
    <w:rsid w:val="00A11CE8"/>
    <w:rsid w:val="00A12078"/>
    <w:rsid w:val="00A120AE"/>
    <w:rsid w:val="00A120CA"/>
    <w:rsid w:val="00A12BB4"/>
    <w:rsid w:val="00A12E50"/>
    <w:rsid w:val="00A12E84"/>
    <w:rsid w:val="00A131CC"/>
    <w:rsid w:val="00A13336"/>
    <w:rsid w:val="00A13C3B"/>
    <w:rsid w:val="00A13D6C"/>
    <w:rsid w:val="00A1409F"/>
    <w:rsid w:val="00A14325"/>
    <w:rsid w:val="00A14553"/>
    <w:rsid w:val="00A1455F"/>
    <w:rsid w:val="00A147CD"/>
    <w:rsid w:val="00A14870"/>
    <w:rsid w:val="00A1598F"/>
    <w:rsid w:val="00A15CDD"/>
    <w:rsid w:val="00A16173"/>
    <w:rsid w:val="00A16324"/>
    <w:rsid w:val="00A16732"/>
    <w:rsid w:val="00A170F9"/>
    <w:rsid w:val="00A1772B"/>
    <w:rsid w:val="00A17F72"/>
    <w:rsid w:val="00A20140"/>
    <w:rsid w:val="00A20508"/>
    <w:rsid w:val="00A2060C"/>
    <w:rsid w:val="00A206D1"/>
    <w:rsid w:val="00A208A2"/>
    <w:rsid w:val="00A212BE"/>
    <w:rsid w:val="00A22B28"/>
    <w:rsid w:val="00A2385C"/>
    <w:rsid w:val="00A23B3C"/>
    <w:rsid w:val="00A24320"/>
    <w:rsid w:val="00A24922"/>
    <w:rsid w:val="00A24A05"/>
    <w:rsid w:val="00A25895"/>
    <w:rsid w:val="00A25BE1"/>
    <w:rsid w:val="00A25CCB"/>
    <w:rsid w:val="00A25F41"/>
    <w:rsid w:val="00A2642C"/>
    <w:rsid w:val="00A26570"/>
    <w:rsid w:val="00A2671C"/>
    <w:rsid w:val="00A272C4"/>
    <w:rsid w:val="00A27440"/>
    <w:rsid w:val="00A300EF"/>
    <w:rsid w:val="00A3016C"/>
    <w:rsid w:val="00A30750"/>
    <w:rsid w:val="00A30AD9"/>
    <w:rsid w:val="00A312D2"/>
    <w:rsid w:val="00A3161C"/>
    <w:rsid w:val="00A317C0"/>
    <w:rsid w:val="00A317CE"/>
    <w:rsid w:val="00A321F0"/>
    <w:rsid w:val="00A322FA"/>
    <w:rsid w:val="00A32512"/>
    <w:rsid w:val="00A326B4"/>
    <w:rsid w:val="00A32798"/>
    <w:rsid w:val="00A32859"/>
    <w:rsid w:val="00A32954"/>
    <w:rsid w:val="00A32FFB"/>
    <w:rsid w:val="00A3308D"/>
    <w:rsid w:val="00A33106"/>
    <w:rsid w:val="00A33301"/>
    <w:rsid w:val="00A345FC"/>
    <w:rsid w:val="00A34646"/>
    <w:rsid w:val="00A34A4D"/>
    <w:rsid w:val="00A35017"/>
    <w:rsid w:val="00A35492"/>
    <w:rsid w:val="00A35ABF"/>
    <w:rsid w:val="00A35E2C"/>
    <w:rsid w:val="00A35FCD"/>
    <w:rsid w:val="00A3606B"/>
    <w:rsid w:val="00A367EC"/>
    <w:rsid w:val="00A369E9"/>
    <w:rsid w:val="00A370B7"/>
    <w:rsid w:val="00A37778"/>
    <w:rsid w:val="00A40160"/>
    <w:rsid w:val="00A402A1"/>
    <w:rsid w:val="00A40383"/>
    <w:rsid w:val="00A408F8"/>
    <w:rsid w:val="00A40A2D"/>
    <w:rsid w:val="00A40AA7"/>
    <w:rsid w:val="00A40AB3"/>
    <w:rsid w:val="00A411B4"/>
    <w:rsid w:val="00A419A8"/>
    <w:rsid w:val="00A41C43"/>
    <w:rsid w:val="00A4229D"/>
    <w:rsid w:val="00A427E8"/>
    <w:rsid w:val="00A42A6A"/>
    <w:rsid w:val="00A42C54"/>
    <w:rsid w:val="00A42DB6"/>
    <w:rsid w:val="00A42EAA"/>
    <w:rsid w:val="00A43398"/>
    <w:rsid w:val="00A433AB"/>
    <w:rsid w:val="00A43658"/>
    <w:rsid w:val="00A43C80"/>
    <w:rsid w:val="00A43FC3"/>
    <w:rsid w:val="00A441C2"/>
    <w:rsid w:val="00A44B33"/>
    <w:rsid w:val="00A4510A"/>
    <w:rsid w:val="00A4515C"/>
    <w:rsid w:val="00A451A4"/>
    <w:rsid w:val="00A45AF7"/>
    <w:rsid w:val="00A45BD7"/>
    <w:rsid w:val="00A45D89"/>
    <w:rsid w:val="00A45ECA"/>
    <w:rsid w:val="00A461D9"/>
    <w:rsid w:val="00A46645"/>
    <w:rsid w:val="00A467EF"/>
    <w:rsid w:val="00A4689D"/>
    <w:rsid w:val="00A46AC3"/>
    <w:rsid w:val="00A46B4D"/>
    <w:rsid w:val="00A46C1F"/>
    <w:rsid w:val="00A46C69"/>
    <w:rsid w:val="00A46C88"/>
    <w:rsid w:val="00A470CA"/>
    <w:rsid w:val="00A47C99"/>
    <w:rsid w:val="00A50E69"/>
    <w:rsid w:val="00A51FC7"/>
    <w:rsid w:val="00A52045"/>
    <w:rsid w:val="00A52ACF"/>
    <w:rsid w:val="00A52B1A"/>
    <w:rsid w:val="00A52D68"/>
    <w:rsid w:val="00A52DCF"/>
    <w:rsid w:val="00A52FD9"/>
    <w:rsid w:val="00A536DA"/>
    <w:rsid w:val="00A53AFD"/>
    <w:rsid w:val="00A54322"/>
    <w:rsid w:val="00A54A32"/>
    <w:rsid w:val="00A55191"/>
    <w:rsid w:val="00A55635"/>
    <w:rsid w:val="00A56269"/>
    <w:rsid w:val="00A567E9"/>
    <w:rsid w:val="00A56FAC"/>
    <w:rsid w:val="00A60531"/>
    <w:rsid w:val="00A60F36"/>
    <w:rsid w:val="00A60F64"/>
    <w:rsid w:val="00A6102B"/>
    <w:rsid w:val="00A613C7"/>
    <w:rsid w:val="00A61DF1"/>
    <w:rsid w:val="00A62066"/>
    <w:rsid w:val="00A62110"/>
    <w:rsid w:val="00A621EC"/>
    <w:rsid w:val="00A625D5"/>
    <w:rsid w:val="00A62F01"/>
    <w:rsid w:val="00A62FD7"/>
    <w:rsid w:val="00A63683"/>
    <w:rsid w:val="00A6382B"/>
    <w:rsid w:val="00A63C32"/>
    <w:rsid w:val="00A63D1A"/>
    <w:rsid w:val="00A64354"/>
    <w:rsid w:val="00A6470A"/>
    <w:rsid w:val="00A64B00"/>
    <w:rsid w:val="00A65370"/>
    <w:rsid w:val="00A65746"/>
    <w:rsid w:val="00A65828"/>
    <w:rsid w:val="00A65DAF"/>
    <w:rsid w:val="00A65EF8"/>
    <w:rsid w:val="00A66EE2"/>
    <w:rsid w:val="00A66EE6"/>
    <w:rsid w:val="00A67009"/>
    <w:rsid w:val="00A670E9"/>
    <w:rsid w:val="00A674AA"/>
    <w:rsid w:val="00A67850"/>
    <w:rsid w:val="00A707D7"/>
    <w:rsid w:val="00A70992"/>
    <w:rsid w:val="00A70AC7"/>
    <w:rsid w:val="00A70E71"/>
    <w:rsid w:val="00A7180B"/>
    <w:rsid w:val="00A71872"/>
    <w:rsid w:val="00A719A4"/>
    <w:rsid w:val="00A723A1"/>
    <w:rsid w:val="00A72FAF"/>
    <w:rsid w:val="00A735E8"/>
    <w:rsid w:val="00A7387B"/>
    <w:rsid w:val="00A73D5A"/>
    <w:rsid w:val="00A73F07"/>
    <w:rsid w:val="00A73FCA"/>
    <w:rsid w:val="00A74439"/>
    <w:rsid w:val="00A74BC4"/>
    <w:rsid w:val="00A74BE7"/>
    <w:rsid w:val="00A75170"/>
    <w:rsid w:val="00A756AC"/>
    <w:rsid w:val="00A75841"/>
    <w:rsid w:val="00A7607C"/>
    <w:rsid w:val="00A771A2"/>
    <w:rsid w:val="00A77252"/>
    <w:rsid w:val="00A77298"/>
    <w:rsid w:val="00A773EA"/>
    <w:rsid w:val="00A805C3"/>
    <w:rsid w:val="00A80F7C"/>
    <w:rsid w:val="00A8123A"/>
    <w:rsid w:val="00A81457"/>
    <w:rsid w:val="00A81546"/>
    <w:rsid w:val="00A81DD0"/>
    <w:rsid w:val="00A82056"/>
    <w:rsid w:val="00A820B4"/>
    <w:rsid w:val="00A823EC"/>
    <w:rsid w:val="00A824B0"/>
    <w:rsid w:val="00A82676"/>
    <w:rsid w:val="00A82EDC"/>
    <w:rsid w:val="00A8342C"/>
    <w:rsid w:val="00A83AE1"/>
    <w:rsid w:val="00A83D9F"/>
    <w:rsid w:val="00A83F38"/>
    <w:rsid w:val="00A8436A"/>
    <w:rsid w:val="00A856F9"/>
    <w:rsid w:val="00A85876"/>
    <w:rsid w:val="00A858E1"/>
    <w:rsid w:val="00A858EC"/>
    <w:rsid w:val="00A85EBB"/>
    <w:rsid w:val="00A86021"/>
    <w:rsid w:val="00A86114"/>
    <w:rsid w:val="00A8641A"/>
    <w:rsid w:val="00A866F1"/>
    <w:rsid w:val="00A8735D"/>
    <w:rsid w:val="00A87428"/>
    <w:rsid w:val="00A87838"/>
    <w:rsid w:val="00A900E2"/>
    <w:rsid w:val="00A902BF"/>
    <w:rsid w:val="00A90DB5"/>
    <w:rsid w:val="00A91AD7"/>
    <w:rsid w:val="00A9215D"/>
    <w:rsid w:val="00A923AF"/>
    <w:rsid w:val="00A92408"/>
    <w:rsid w:val="00A92D81"/>
    <w:rsid w:val="00A93487"/>
    <w:rsid w:val="00A93BC6"/>
    <w:rsid w:val="00A9420B"/>
    <w:rsid w:val="00A94630"/>
    <w:rsid w:val="00A94761"/>
    <w:rsid w:val="00A94918"/>
    <w:rsid w:val="00A94EFD"/>
    <w:rsid w:val="00A95931"/>
    <w:rsid w:val="00A960C1"/>
    <w:rsid w:val="00A9640B"/>
    <w:rsid w:val="00A96431"/>
    <w:rsid w:val="00A96533"/>
    <w:rsid w:val="00A96B3E"/>
    <w:rsid w:val="00A96BB7"/>
    <w:rsid w:val="00A96DFD"/>
    <w:rsid w:val="00A97259"/>
    <w:rsid w:val="00A972EF"/>
    <w:rsid w:val="00A9730C"/>
    <w:rsid w:val="00A97412"/>
    <w:rsid w:val="00A975CA"/>
    <w:rsid w:val="00A97D7A"/>
    <w:rsid w:val="00A97EB1"/>
    <w:rsid w:val="00A97F6F"/>
    <w:rsid w:val="00AA0272"/>
    <w:rsid w:val="00AA0AC3"/>
    <w:rsid w:val="00AA1704"/>
    <w:rsid w:val="00AA1DA3"/>
    <w:rsid w:val="00AA2691"/>
    <w:rsid w:val="00AA28F1"/>
    <w:rsid w:val="00AA32CE"/>
    <w:rsid w:val="00AA3428"/>
    <w:rsid w:val="00AA35FE"/>
    <w:rsid w:val="00AA38C3"/>
    <w:rsid w:val="00AA394E"/>
    <w:rsid w:val="00AA39C8"/>
    <w:rsid w:val="00AA39D0"/>
    <w:rsid w:val="00AA4358"/>
    <w:rsid w:val="00AA5098"/>
    <w:rsid w:val="00AA55EA"/>
    <w:rsid w:val="00AA5797"/>
    <w:rsid w:val="00AA5DFD"/>
    <w:rsid w:val="00AA65C7"/>
    <w:rsid w:val="00AA6824"/>
    <w:rsid w:val="00AA68D5"/>
    <w:rsid w:val="00AA7BBA"/>
    <w:rsid w:val="00AA7C51"/>
    <w:rsid w:val="00AB0026"/>
    <w:rsid w:val="00AB054C"/>
    <w:rsid w:val="00AB0819"/>
    <w:rsid w:val="00AB0DEC"/>
    <w:rsid w:val="00AB132A"/>
    <w:rsid w:val="00AB1998"/>
    <w:rsid w:val="00AB1BB8"/>
    <w:rsid w:val="00AB2082"/>
    <w:rsid w:val="00AB2684"/>
    <w:rsid w:val="00AB2A07"/>
    <w:rsid w:val="00AB3761"/>
    <w:rsid w:val="00AB3EB4"/>
    <w:rsid w:val="00AB4486"/>
    <w:rsid w:val="00AB4590"/>
    <w:rsid w:val="00AB4B5E"/>
    <w:rsid w:val="00AB4BA9"/>
    <w:rsid w:val="00AB4C35"/>
    <w:rsid w:val="00AB526C"/>
    <w:rsid w:val="00AB5321"/>
    <w:rsid w:val="00AB56D5"/>
    <w:rsid w:val="00AB5895"/>
    <w:rsid w:val="00AB59B0"/>
    <w:rsid w:val="00AB5A50"/>
    <w:rsid w:val="00AB5CC4"/>
    <w:rsid w:val="00AB60D4"/>
    <w:rsid w:val="00AB62E6"/>
    <w:rsid w:val="00AB69A4"/>
    <w:rsid w:val="00AB6A72"/>
    <w:rsid w:val="00AB7575"/>
    <w:rsid w:val="00AB7800"/>
    <w:rsid w:val="00AB7C02"/>
    <w:rsid w:val="00AB7C09"/>
    <w:rsid w:val="00AB7E26"/>
    <w:rsid w:val="00AB7FD1"/>
    <w:rsid w:val="00AC0398"/>
    <w:rsid w:val="00AC09B2"/>
    <w:rsid w:val="00AC0D9E"/>
    <w:rsid w:val="00AC120D"/>
    <w:rsid w:val="00AC1556"/>
    <w:rsid w:val="00AC1580"/>
    <w:rsid w:val="00AC1949"/>
    <w:rsid w:val="00AC2342"/>
    <w:rsid w:val="00AC23B4"/>
    <w:rsid w:val="00AC2B0D"/>
    <w:rsid w:val="00AC2E57"/>
    <w:rsid w:val="00AC30AA"/>
    <w:rsid w:val="00AC32DC"/>
    <w:rsid w:val="00AC3461"/>
    <w:rsid w:val="00AC3DD9"/>
    <w:rsid w:val="00AC3E81"/>
    <w:rsid w:val="00AC3F2D"/>
    <w:rsid w:val="00AC4473"/>
    <w:rsid w:val="00AC4C08"/>
    <w:rsid w:val="00AC4C4E"/>
    <w:rsid w:val="00AC5402"/>
    <w:rsid w:val="00AC5678"/>
    <w:rsid w:val="00AC57E1"/>
    <w:rsid w:val="00AC676A"/>
    <w:rsid w:val="00AC685F"/>
    <w:rsid w:val="00AC68BD"/>
    <w:rsid w:val="00AC6BAB"/>
    <w:rsid w:val="00AC70C6"/>
    <w:rsid w:val="00AC72DC"/>
    <w:rsid w:val="00AC7567"/>
    <w:rsid w:val="00AC7B40"/>
    <w:rsid w:val="00AC7C3F"/>
    <w:rsid w:val="00AC7E3B"/>
    <w:rsid w:val="00AD0044"/>
    <w:rsid w:val="00AD0C74"/>
    <w:rsid w:val="00AD1560"/>
    <w:rsid w:val="00AD15B1"/>
    <w:rsid w:val="00AD18D6"/>
    <w:rsid w:val="00AD1E05"/>
    <w:rsid w:val="00AD202C"/>
    <w:rsid w:val="00AD26A7"/>
    <w:rsid w:val="00AD2CBE"/>
    <w:rsid w:val="00AD39CD"/>
    <w:rsid w:val="00AD40F1"/>
    <w:rsid w:val="00AD58A4"/>
    <w:rsid w:val="00AD5A91"/>
    <w:rsid w:val="00AD5E46"/>
    <w:rsid w:val="00AD655B"/>
    <w:rsid w:val="00AD6FA0"/>
    <w:rsid w:val="00AD7467"/>
    <w:rsid w:val="00AD75F5"/>
    <w:rsid w:val="00AD7ACF"/>
    <w:rsid w:val="00AE0438"/>
    <w:rsid w:val="00AE04A5"/>
    <w:rsid w:val="00AE0D40"/>
    <w:rsid w:val="00AE0DB0"/>
    <w:rsid w:val="00AE1451"/>
    <w:rsid w:val="00AE1745"/>
    <w:rsid w:val="00AE1BB4"/>
    <w:rsid w:val="00AE2139"/>
    <w:rsid w:val="00AE2864"/>
    <w:rsid w:val="00AE2C80"/>
    <w:rsid w:val="00AE35B6"/>
    <w:rsid w:val="00AE378B"/>
    <w:rsid w:val="00AE3E3C"/>
    <w:rsid w:val="00AE4564"/>
    <w:rsid w:val="00AE4801"/>
    <w:rsid w:val="00AE4E2B"/>
    <w:rsid w:val="00AE515E"/>
    <w:rsid w:val="00AE5548"/>
    <w:rsid w:val="00AE55F8"/>
    <w:rsid w:val="00AE59F2"/>
    <w:rsid w:val="00AE738B"/>
    <w:rsid w:val="00AE7490"/>
    <w:rsid w:val="00AE7B37"/>
    <w:rsid w:val="00AE7B61"/>
    <w:rsid w:val="00AF0817"/>
    <w:rsid w:val="00AF0984"/>
    <w:rsid w:val="00AF1649"/>
    <w:rsid w:val="00AF188A"/>
    <w:rsid w:val="00AF19B0"/>
    <w:rsid w:val="00AF1C17"/>
    <w:rsid w:val="00AF28B7"/>
    <w:rsid w:val="00AF2B30"/>
    <w:rsid w:val="00AF3B3F"/>
    <w:rsid w:val="00AF3FCA"/>
    <w:rsid w:val="00AF429D"/>
    <w:rsid w:val="00AF497D"/>
    <w:rsid w:val="00AF4CFD"/>
    <w:rsid w:val="00AF52B9"/>
    <w:rsid w:val="00AF5D13"/>
    <w:rsid w:val="00AF6C25"/>
    <w:rsid w:val="00AF6F7C"/>
    <w:rsid w:val="00AF7041"/>
    <w:rsid w:val="00AF74B4"/>
    <w:rsid w:val="00AF7D2E"/>
    <w:rsid w:val="00B002B4"/>
    <w:rsid w:val="00B00D0C"/>
    <w:rsid w:val="00B0103F"/>
    <w:rsid w:val="00B0120F"/>
    <w:rsid w:val="00B0133A"/>
    <w:rsid w:val="00B016E8"/>
    <w:rsid w:val="00B033B7"/>
    <w:rsid w:val="00B03651"/>
    <w:rsid w:val="00B03A41"/>
    <w:rsid w:val="00B03BDB"/>
    <w:rsid w:val="00B048B3"/>
    <w:rsid w:val="00B04AF5"/>
    <w:rsid w:val="00B04B50"/>
    <w:rsid w:val="00B04B75"/>
    <w:rsid w:val="00B04C17"/>
    <w:rsid w:val="00B050C4"/>
    <w:rsid w:val="00B05951"/>
    <w:rsid w:val="00B05B23"/>
    <w:rsid w:val="00B06051"/>
    <w:rsid w:val="00B0611C"/>
    <w:rsid w:val="00B06270"/>
    <w:rsid w:val="00B068EF"/>
    <w:rsid w:val="00B06E44"/>
    <w:rsid w:val="00B11365"/>
    <w:rsid w:val="00B1148D"/>
    <w:rsid w:val="00B121A8"/>
    <w:rsid w:val="00B122D5"/>
    <w:rsid w:val="00B12E6B"/>
    <w:rsid w:val="00B13947"/>
    <w:rsid w:val="00B13A0A"/>
    <w:rsid w:val="00B13B32"/>
    <w:rsid w:val="00B142A8"/>
    <w:rsid w:val="00B14A8B"/>
    <w:rsid w:val="00B14BD3"/>
    <w:rsid w:val="00B1551C"/>
    <w:rsid w:val="00B159A7"/>
    <w:rsid w:val="00B15CBA"/>
    <w:rsid w:val="00B15FAA"/>
    <w:rsid w:val="00B16B71"/>
    <w:rsid w:val="00B16E2F"/>
    <w:rsid w:val="00B16EF8"/>
    <w:rsid w:val="00B174FC"/>
    <w:rsid w:val="00B17503"/>
    <w:rsid w:val="00B176FF"/>
    <w:rsid w:val="00B200F7"/>
    <w:rsid w:val="00B20390"/>
    <w:rsid w:val="00B203D5"/>
    <w:rsid w:val="00B20417"/>
    <w:rsid w:val="00B20534"/>
    <w:rsid w:val="00B20943"/>
    <w:rsid w:val="00B20BFB"/>
    <w:rsid w:val="00B210E2"/>
    <w:rsid w:val="00B21293"/>
    <w:rsid w:val="00B21447"/>
    <w:rsid w:val="00B214CB"/>
    <w:rsid w:val="00B218C5"/>
    <w:rsid w:val="00B21F29"/>
    <w:rsid w:val="00B22242"/>
    <w:rsid w:val="00B22CC8"/>
    <w:rsid w:val="00B23AEE"/>
    <w:rsid w:val="00B23ECC"/>
    <w:rsid w:val="00B24CCB"/>
    <w:rsid w:val="00B24F78"/>
    <w:rsid w:val="00B24FC0"/>
    <w:rsid w:val="00B254BC"/>
    <w:rsid w:val="00B25593"/>
    <w:rsid w:val="00B259B2"/>
    <w:rsid w:val="00B25F7D"/>
    <w:rsid w:val="00B260A0"/>
    <w:rsid w:val="00B26605"/>
    <w:rsid w:val="00B2674C"/>
    <w:rsid w:val="00B26898"/>
    <w:rsid w:val="00B26B86"/>
    <w:rsid w:val="00B2744C"/>
    <w:rsid w:val="00B27492"/>
    <w:rsid w:val="00B27535"/>
    <w:rsid w:val="00B27AAA"/>
    <w:rsid w:val="00B27C28"/>
    <w:rsid w:val="00B30311"/>
    <w:rsid w:val="00B304D9"/>
    <w:rsid w:val="00B306F1"/>
    <w:rsid w:val="00B30B2F"/>
    <w:rsid w:val="00B30FFB"/>
    <w:rsid w:val="00B32068"/>
    <w:rsid w:val="00B32366"/>
    <w:rsid w:val="00B3250D"/>
    <w:rsid w:val="00B329C7"/>
    <w:rsid w:val="00B330FD"/>
    <w:rsid w:val="00B3320C"/>
    <w:rsid w:val="00B33A59"/>
    <w:rsid w:val="00B33D16"/>
    <w:rsid w:val="00B344BB"/>
    <w:rsid w:val="00B34586"/>
    <w:rsid w:val="00B34683"/>
    <w:rsid w:val="00B34777"/>
    <w:rsid w:val="00B35266"/>
    <w:rsid w:val="00B3591E"/>
    <w:rsid w:val="00B35B18"/>
    <w:rsid w:val="00B3621B"/>
    <w:rsid w:val="00B36846"/>
    <w:rsid w:val="00B36A2E"/>
    <w:rsid w:val="00B36DF9"/>
    <w:rsid w:val="00B37177"/>
    <w:rsid w:val="00B37323"/>
    <w:rsid w:val="00B3738C"/>
    <w:rsid w:val="00B37649"/>
    <w:rsid w:val="00B37B7B"/>
    <w:rsid w:val="00B37EA2"/>
    <w:rsid w:val="00B4027D"/>
    <w:rsid w:val="00B40DBC"/>
    <w:rsid w:val="00B40F78"/>
    <w:rsid w:val="00B40FDD"/>
    <w:rsid w:val="00B416A9"/>
    <w:rsid w:val="00B418AB"/>
    <w:rsid w:val="00B41B28"/>
    <w:rsid w:val="00B41ED7"/>
    <w:rsid w:val="00B41F85"/>
    <w:rsid w:val="00B4224B"/>
    <w:rsid w:val="00B422F2"/>
    <w:rsid w:val="00B42957"/>
    <w:rsid w:val="00B42C16"/>
    <w:rsid w:val="00B43161"/>
    <w:rsid w:val="00B432FD"/>
    <w:rsid w:val="00B43D07"/>
    <w:rsid w:val="00B440D0"/>
    <w:rsid w:val="00B4460C"/>
    <w:rsid w:val="00B44A32"/>
    <w:rsid w:val="00B44E3E"/>
    <w:rsid w:val="00B451CD"/>
    <w:rsid w:val="00B457CF"/>
    <w:rsid w:val="00B4590C"/>
    <w:rsid w:val="00B45AC6"/>
    <w:rsid w:val="00B45C6A"/>
    <w:rsid w:val="00B45F15"/>
    <w:rsid w:val="00B4632A"/>
    <w:rsid w:val="00B50C93"/>
    <w:rsid w:val="00B50D79"/>
    <w:rsid w:val="00B51C2A"/>
    <w:rsid w:val="00B51F92"/>
    <w:rsid w:val="00B52FC5"/>
    <w:rsid w:val="00B530DA"/>
    <w:rsid w:val="00B53249"/>
    <w:rsid w:val="00B53D4E"/>
    <w:rsid w:val="00B54605"/>
    <w:rsid w:val="00B5483B"/>
    <w:rsid w:val="00B551E0"/>
    <w:rsid w:val="00B553FF"/>
    <w:rsid w:val="00B5559C"/>
    <w:rsid w:val="00B558CA"/>
    <w:rsid w:val="00B570BD"/>
    <w:rsid w:val="00B5728C"/>
    <w:rsid w:val="00B57590"/>
    <w:rsid w:val="00B576C0"/>
    <w:rsid w:val="00B57B32"/>
    <w:rsid w:val="00B57D5F"/>
    <w:rsid w:val="00B57F50"/>
    <w:rsid w:val="00B60607"/>
    <w:rsid w:val="00B6072F"/>
    <w:rsid w:val="00B61C65"/>
    <w:rsid w:val="00B61F16"/>
    <w:rsid w:val="00B62234"/>
    <w:rsid w:val="00B6242C"/>
    <w:rsid w:val="00B628A9"/>
    <w:rsid w:val="00B637F3"/>
    <w:rsid w:val="00B63832"/>
    <w:rsid w:val="00B63B0D"/>
    <w:rsid w:val="00B63B35"/>
    <w:rsid w:val="00B63C7C"/>
    <w:rsid w:val="00B64569"/>
    <w:rsid w:val="00B64A1D"/>
    <w:rsid w:val="00B653BF"/>
    <w:rsid w:val="00B659B3"/>
    <w:rsid w:val="00B65AF2"/>
    <w:rsid w:val="00B65D0B"/>
    <w:rsid w:val="00B65D19"/>
    <w:rsid w:val="00B66B49"/>
    <w:rsid w:val="00B66C4C"/>
    <w:rsid w:val="00B67233"/>
    <w:rsid w:val="00B67A1F"/>
    <w:rsid w:val="00B70725"/>
    <w:rsid w:val="00B70AA7"/>
    <w:rsid w:val="00B70ED9"/>
    <w:rsid w:val="00B7107A"/>
    <w:rsid w:val="00B71406"/>
    <w:rsid w:val="00B716A3"/>
    <w:rsid w:val="00B724E7"/>
    <w:rsid w:val="00B729A0"/>
    <w:rsid w:val="00B72B06"/>
    <w:rsid w:val="00B72CEF"/>
    <w:rsid w:val="00B730B0"/>
    <w:rsid w:val="00B7376D"/>
    <w:rsid w:val="00B73B35"/>
    <w:rsid w:val="00B73DBA"/>
    <w:rsid w:val="00B74514"/>
    <w:rsid w:val="00B745AC"/>
    <w:rsid w:val="00B749DB"/>
    <w:rsid w:val="00B7515D"/>
    <w:rsid w:val="00B753DB"/>
    <w:rsid w:val="00B758D0"/>
    <w:rsid w:val="00B7590F"/>
    <w:rsid w:val="00B759B4"/>
    <w:rsid w:val="00B75A8C"/>
    <w:rsid w:val="00B75CD5"/>
    <w:rsid w:val="00B75ED1"/>
    <w:rsid w:val="00B75EE4"/>
    <w:rsid w:val="00B77194"/>
    <w:rsid w:val="00B7719C"/>
    <w:rsid w:val="00B80264"/>
    <w:rsid w:val="00B8076A"/>
    <w:rsid w:val="00B80E63"/>
    <w:rsid w:val="00B81140"/>
    <w:rsid w:val="00B812A9"/>
    <w:rsid w:val="00B817BC"/>
    <w:rsid w:val="00B81A7C"/>
    <w:rsid w:val="00B81D0E"/>
    <w:rsid w:val="00B81E99"/>
    <w:rsid w:val="00B81FA1"/>
    <w:rsid w:val="00B81FBA"/>
    <w:rsid w:val="00B81FD2"/>
    <w:rsid w:val="00B822AF"/>
    <w:rsid w:val="00B82B1E"/>
    <w:rsid w:val="00B83827"/>
    <w:rsid w:val="00B8383D"/>
    <w:rsid w:val="00B83F9E"/>
    <w:rsid w:val="00B84301"/>
    <w:rsid w:val="00B84E92"/>
    <w:rsid w:val="00B85722"/>
    <w:rsid w:val="00B8587F"/>
    <w:rsid w:val="00B85931"/>
    <w:rsid w:val="00B8642F"/>
    <w:rsid w:val="00B8671F"/>
    <w:rsid w:val="00B8683D"/>
    <w:rsid w:val="00B868A5"/>
    <w:rsid w:val="00B86DF4"/>
    <w:rsid w:val="00B86E65"/>
    <w:rsid w:val="00B873E2"/>
    <w:rsid w:val="00B87847"/>
    <w:rsid w:val="00B879A4"/>
    <w:rsid w:val="00B87D76"/>
    <w:rsid w:val="00B87E64"/>
    <w:rsid w:val="00B87E88"/>
    <w:rsid w:val="00B902C3"/>
    <w:rsid w:val="00B90457"/>
    <w:rsid w:val="00B90891"/>
    <w:rsid w:val="00B91C50"/>
    <w:rsid w:val="00B92A51"/>
    <w:rsid w:val="00B92BF4"/>
    <w:rsid w:val="00B93481"/>
    <w:rsid w:val="00B939D7"/>
    <w:rsid w:val="00B93D05"/>
    <w:rsid w:val="00B94017"/>
    <w:rsid w:val="00B94293"/>
    <w:rsid w:val="00B9438A"/>
    <w:rsid w:val="00B94C74"/>
    <w:rsid w:val="00B951C8"/>
    <w:rsid w:val="00B96499"/>
    <w:rsid w:val="00B96B86"/>
    <w:rsid w:val="00B97699"/>
    <w:rsid w:val="00BA0337"/>
    <w:rsid w:val="00BA0435"/>
    <w:rsid w:val="00BA1275"/>
    <w:rsid w:val="00BA1438"/>
    <w:rsid w:val="00BA1638"/>
    <w:rsid w:val="00BA251D"/>
    <w:rsid w:val="00BA251E"/>
    <w:rsid w:val="00BA2EC8"/>
    <w:rsid w:val="00BA33F6"/>
    <w:rsid w:val="00BA3613"/>
    <w:rsid w:val="00BA5024"/>
    <w:rsid w:val="00BA526A"/>
    <w:rsid w:val="00BA53A9"/>
    <w:rsid w:val="00BA5464"/>
    <w:rsid w:val="00BA55F7"/>
    <w:rsid w:val="00BA5B0F"/>
    <w:rsid w:val="00BA5D69"/>
    <w:rsid w:val="00BA5E8D"/>
    <w:rsid w:val="00BA65F8"/>
    <w:rsid w:val="00BA6A87"/>
    <w:rsid w:val="00BA6C10"/>
    <w:rsid w:val="00BA6DC9"/>
    <w:rsid w:val="00BA6EFC"/>
    <w:rsid w:val="00BA765D"/>
    <w:rsid w:val="00BA79A7"/>
    <w:rsid w:val="00BA7A3F"/>
    <w:rsid w:val="00BB0259"/>
    <w:rsid w:val="00BB0472"/>
    <w:rsid w:val="00BB0719"/>
    <w:rsid w:val="00BB082F"/>
    <w:rsid w:val="00BB0E52"/>
    <w:rsid w:val="00BB0E72"/>
    <w:rsid w:val="00BB15DC"/>
    <w:rsid w:val="00BB17D3"/>
    <w:rsid w:val="00BB1A2C"/>
    <w:rsid w:val="00BB1D20"/>
    <w:rsid w:val="00BB1D8F"/>
    <w:rsid w:val="00BB2241"/>
    <w:rsid w:val="00BB27F1"/>
    <w:rsid w:val="00BB4597"/>
    <w:rsid w:val="00BB48A5"/>
    <w:rsid w:val="00BB4C52"/>
    <w:rsid w:val="00BB4CC3"/>
    <w:rsid w:val="00BB528A"/>
    <w:rsid w:val="00BB52F2"/>
    <w:rsid w:val="00BB53E3"/>
    <w:rsid w:val="00BB5836"/>
    <w:rsid w:val="00BB58BC"/>
    <w:rsid w:val="00BB5EFE"/>
    <w:rsid w:val="00BB6508"/>
    <w:rsid w:val="00BB6E7A"/>
    <w:rsid w:val="00BB6FEC"/>
    <w:rsid w:val="00BB7296"/>
    <w:rsid w:val="00BB7D1F"/>
    <w:rsid w:val="00BC06B7"/>
    <w:rsid w:val="00BC07D2"/>
    <w:rsid w:val="00BC0834"/>
    <w:rsid w:val="00BC10AE"/>
    <w:rsid w:val="00BC188E"/>
    <w:rsid w:val="00BC1B67"/>
    <w:rsid w:val="00BC1BA3"/>
    <w:rsid w:val="00BC1D24"/>
    <w:rsid w:val="00BC1F60"/>
    <w:rsid w:val="00BC23AE"/>
    <w:rsid w:val="00BC2AFE"/>
    <w:rsid w:val="00BC2B31"/>
    <w:rsid w:val="00BC3E01"/>
    <w:rsid w:val="00BC477E"/>
    <w:rsid w:val="00BC478E"/>
    <w:rsid w:val="00BC4B66"/>
    <w:rsid w:val="00BC4FCE"/>
    <w:rsid w:val="00BC5CB3"/>
    <w:rsid w:val="00BC5EC7"/>
    <w:rsid w:val="00BC6201"/>
    <w:rsid w:val="00BC63BB"/>
    <w:rsid w:val="00BC6D8F"/>
    <w:rsid w:val="00BC7B6D"/>
    <w:rsid w:val="00BD034D"/>
    <w:rsid w:val="00BD1025"/>
    <w:rsid w:val="00BD1A05"/>
    <w:rsid w:val="00BD1DE0"/>
    <w:rsid w:val="00BD1FF0"/>
    <w:rsid w:val="00BD1FFA"/>
    <w:rsid w:val="00BD2435"/>
    <w:rsid w:val="00BD281A"/>
    <w:rsid w:val="00BD2936"/>
    <w:rsid w:val="00BD2A8C"/>
    <w:rsid w:val="00BD2FD2"/>
    <w:rsid w:val="00BD30CB"/>
    <w:rsid w:val="00BD33C4"/>
    <w:rsid w:val="00BD3B8B"/>
    <w:rsid w:val="00BD3DE5"/>
    <w:rsid w:val="00BD41C0"/>
    <w:rsid w:val="00BD4290"/>
    <w:rsid w:val="00BD44A1"/>
    <w:rsid w:val="00BD4EF7"/>
    <w:rsid w:val="00BD53B2"/>
    <w:rsid w:val="00BD5524"/>
    <w:rsid w:val="00BD5567"/>
    <w:rsid w:val="00BD5D2C"/>
    <w:rsid w:val="00BD5F44"/>
    <w:rsid w:val="00BD6158"/>
    <w:rsid w:val="00BD6DD4"/>
    <w:rsid w:val="00BD7239"/>
    <w:rsid w:val="00BD72D8"/>
    <w:rsid w:val="00BD749E"/>
    <w:rsid w:val="00BD7AC1"/>
    <w:rsid w:val="00BD7BD5"/>
    <w:rsid w:val="00BE02A2"/>
    <w:rsid w:val="00BE0579"/>
    <w:rsid w:val="00BE0896"/>
    <w:rsid w:val="00BE0CDE"/>
    <w:rsid w:val="00BE0E15"/>
    <w:rsid w:val="00BE0F39"/>
    <w:rsid w:val="00BE1F70"/>
    <w:rsid w:val="00BE2215"/>
    <w:rsid w:val="00BE23BA"/>
    <w:rsid w:val="00BE2895"/>
    <w:rsid w:val="00BE2A88"/>
    <w:rsid w:val="00BE3356"/>
    <w:rsid w:val="00BE35C5"/>
    <w:rsid w:val="00BE37DA"/>
    <w:rsid w:val="00BE3F4E"/>
    <w:rsid w:val="00BE4957"/>
    <w:rsid w:val="00BE49BF"/>
    <w:rsid w:val="00BE4F59"/>
    <w:rsid w:val="00BE4F66"/>
    <w:rsid w:val="00BE4F69"/>
    <w:rsid w:val="00BE53B0"/>
    <w:rsid w:val="00BE53BD"/>
    <w:rsid w:val="00BE5457"/>
    <w:rsid w:val="00BE5721"/>
    <w:rsid w:val="00BE5C88"/>
    <w:rsid w:val="00BE5D55"/>
    <w:rsid w:val="00BE60B9"/>
    <w:rsid w:val="00BE6A69"/>
    <w:rsid w:val="00BE6CF8"/>
    <w:rsid w:val="00BE6E84"/>
    <w:rsid w:val="00BE7194"/>
    <w:rsid w:val="00BF0319"/>
    <w:rsid w:val="00BF0B1E"/>
    <w:rsid w:val="00BF0ED4"/>
    <w:rsid w:val="00BF1492"/>
    <w:rsid w:val="00BF159D"/>
    <w:rsid w:val="00BF15B7"/>
    <w:rsid w:val="00BF16D9"/>
    <w:rsid w:val="00BF2192"/>
    <w:rsid w:val="00BF21FE"/>
    <w:rsid w:val="00BF26A9"/>
    <w:rsid w:val="00BF2801"/>
    <w:rsid w:val="00BF2A80"/>
    <w:rsid w:val="00BF2CA5"/>
    <w:rsid w:val="00BF2DA9"/>
    <w:rsid w:val="00BF3724"/>
    <w:rsid w:val="00BF462F"/>
    <w:rsid w:val="00BF4949"/>
    <w:rsid w:val="00BF4B33"/>
    <w:rsid w:val="00BF520C"/>
    <w:rsid w:val="00BF5601"/>
    <w:rsid w:val="00BF5C29"/>
    <w:rsid w:val="00BF628C"/>
    <w:rsid w:val="00BF637C"/>
    <w:rsid w:val="00BF6831"/>
    <w:rsid w:val="00BF74A5"/>
    <w:rsid w:val="00BF7571"/>
    <w:rsid w:val="00BF760C"/>
    <w:rsid w:val="00C00497"/>
    <w:rsid w:val="00C0149D"/>
    <w:rsid w:val="00C01702"/>
    <w:rsid w:val="00C01EF0"/>
    <w:rsid w:val="00C020C4"/>
    <w:rsid w:val="00C023BE"/>
    <w:rsid w:val="00C027C0"/>
    <w:rsid w:val="00C02841"/>
    <w:rsid w:val="00C02DA6"/>
    <w:rsid w:val="00C032AC"/>
    <w:rsid w:val="00C03C1A"/>
    <w:rsid w:val="00C0448D"/>
    <w:rsid w:val="00C047DA"/>
    <w:rsid w:val="00C05934"/>
    <w:rsid w:val="00C05D0A"/>
    <w:rsid w:val="00C0651B"/>
    <w:rsid w:val="00C068FE"/>
    <w:rsid w:val="00C06921"/>
    <w:rsid w:val="00C06F09"/>
    <w:rsid w:val="00C07379"/>
    <w:rsid w:val="00C07887"/>
    <w:rsid w:val="00C107D2"/>
    <w:rsid w:val="00C10810"/>
    <w:rsid w:val="00C108E7"/>
    <w:rsid w:val="00C10CA0"/>
    <w:rsid w:val="00C10E2A"/>
    <w:rsid w:val="00C1145A"/>
    <w:rsid w:val="00C1186D"/>
    <w:rsid w:val="00C11D48"/>
    <w:rsid w:val="00C11E03"/>
    <w:rsid w:val="00C11F3F"/>
    <w:rsid w:val="00C12E1D"/>
    <w:rsid w:val="00C13375"/>
    <w:rsid w:val="00C13D9D"/>
    <w:rsid w:val="00C1414C"/>
    <w:rsid w:val="00C14239"/>
    <w:rsid w:val="00C142CD"/>
    <w:rsid w:val="00C14747"/>
    <w:rsid w:val="00C151EA"/>
    <w:rsid w:val="00C1587B"/>
    <w:rsid w:val="00C15AD5"/>
    <w:rsid w:val="00C15CF7"/>
    <w:rsid w:val="00C16B6D"/>
    <w:rsid w:val="00C16EF7"/>
    <w:rsid w:val="00C17164"/>
    <w:rsid w:val="00C1755C"/>
    <w:rsid w:val="00C17AD2"/>
    <w:rsid w:val="00C17C21"/>
    <w:rsid w:val="00C17FAE"/>
    <w:rsid w:val="00C2020F"/>
    <w:rsid w:val="00C20997"/>
    <w:rsid w:val="00C211FE"/>
    <w:rsid w:val="00C214C5"/>
    <w:rsid w:val="00C21569"/>
    <w:rsid w:val="00C21671"/>
    <w:rsid w:val="00C2175D"/>
    <w:rsid w:val="00C21C5D"/>
    <w:rsid w:val="00C2230B"/>
    <w:rsid w:val="00C2232F"/>
    <w:rsid w:val="00C22575"/>
    <w:rsid w:val="00C22800"/>
    <w:rsid w:val="00C22AF6"/>
    <w:rsid w:val="00C22CFB"/>
    <w:rsid w:val="00C2349B"/>
    <w:rsid w:val="00C23C0B"/>
    <w:rsid w:val="00C23C5D"/>
    <w:rsid w:val="00C2403C"/>
    <w:rsid w:val="00C2438F"/>
    <w:rsid w:val="00C24851"/>
    <w:rsid w:val="00C24E3B"/>
    <w:rsid w:val="00C2586C"/>
    <w:rsid w:val="00C25D1B"/>
    <w:rsid w:val="00C25D2F"/>
    <w:rsid w:val="00C2731C"/>
    <w:rsid w:val="00C279F2"/>
    <w:rsid w:val="00C301B3"/>
    <w:rsid w:val="00C302D7"/>
    <w:rsid w:val="00C30A23"/>
    <w:rsid w:val="00C30A2A"/>
    <w:rsid w:val="00C30A52"/>
    <w:rsid w:val="00C30D20"/>
    <w:rsid w:val="00C30FA1"/>
    <w:rsid w:val="00C31110"/>
    <w:rsid w:val="00C3122B"/>
    <w:rsid w:val="00C31843"/>
    <w:rsid w:val="00C318F9"/>
    <w:rsid w:val="00C31F80"/>
    <w:rsid w:val="00C324F0"/>
    <w:rsid w:val="00C3318E"/>
    <w:rsid w:val="00C33553"/>
    <w:rsid w:val="00C33EED"/>
    <w:rsid w:val="00C340B1"/>
    <w:rsid w:val="00C34177"/>
    <w:rsid w:val="00C34271"/>
    <w:rsid w:val="00C34523"/>
    <w:rsid w:val="00C34EBF"/>
    <w:rsid w:val="00C35274"/>
    <w:rsid w:val="00C35325"/>
    <w:rsid w:val="00C35677"/>
    <w:rsid w:val="00C35765"/>
    <w:rsid w:val="00C35C8B"/>
    <w:rsid w:val="00C3650C"/>
    <w:rsid w:val="00C36FC4"/>
    <w:rsid w:val="00C371A2"/>
    <w:rsid w:val="00C402AE"/>
    <w:rsid w:val="00C4095A"/>
    <w:rsid w:val="00C4096F"/>
    <w:rsid w:val="00C40BFA"/>
    <w:rsid w:val="00C40D1E"/>
    <w:rsid w:val="00C40E3C"/>
    <w:rsid w:val="00C411D3"/>
    <w:rsid w:val="00C415B3"/>
    <w:rsid w:val="00C4184E"/>
    <w:rsid w:val="00C429A7"/>
    <w:rsid w:val="00C42B9A"/>
    <w:rsid w:val="00C43011"/>
    <w:rsid w:val="00C43959"/>
    <w:rsid w:val="00C43A1A"/>
    <w:rsid w:val="00C44C1D"/>
    <w:rsid w:val="00C44F83"/>
    <w:rsid w:val="00C4502F"/>
    <w:rsid w:val="00C45868"/>
    <w:rsid w:val="00C4676B"/>
    <w:rsid w:val="00C4679A"/>
    <w:rsid w:val="00C46CF5"/>
    <w:rsid w:val="00C46E16"/>
    <w:rsid w:val="00C46FEB"/>
    <w:rsid w:val="00C470E3"/>
    <w:rsid w:val="00C470E9"/>
    <w:rsid w:val="00C47336"/>
    <w:rsid w:val="00C477A3"/>
    <w:rsid w:val="00C47960"/>
    <w:rsid w:val="00C47DAC"/>
    <w:rsid w:val="00C500CC"/>
    <w:rsid w:val="00C501CE"/>
    <w:rsid w:val="00C50497"/>
    <w:rsid w:val="00C50C79"/>
    <w:rsid w:val="00C50FC9"/>
    <w:rsid w:val="00C5157E"/>
    <w:rsid w:val="00C51AC1"/>
    <w:rsid w:val="00C5203C"/>
    <w:rsid w:val="00C520B8"/>
    <w:rsid w:val="00C526B2"/>
    <w:rsid w:val="00C52845"/>
    <w:rsid w:val="00C53435"/>
    <w:rsid w:val="00C5357A"/>
    <w:rsid w:val="00C536F3"/>
    <w:rsid w:val="00C541A9"/>
    <w:rsid w:val="00C543AC"/>
    <w:rsid w:val="00C54874"/>
    <w:rsid w:val="00C54897"/>
    <w:rsid w:val="00C5490F"/>
    <w:rsid w:val="00C552A6"/>
    <w:rsid w:val="00C5550B"/>
    <w:rsid w:val="00C55672"/>
    <w:rsid w:val="00C558D5"/>
    <w:rsid w:val="00C55B24"/>
    <w:rsid w:val="00C55E27"/>
    <w:rsid w:val="00C56BFE"/>
    <w:rsid w:val="00C56D88"/>
    <w:rsid w:val="00C56DF2"/>
    <w:rsid w:val="00C56E01"/>
    <w:rsid w:val="00C57262"/>
    <w:rsid w:val="00C573E6"/>
    <w:rsid w:val="00C57535"/>
    <w:rsid w:val="00C57A1B"/>
    <w:rsid w:val="00C57D5A"/>
    <w:rsid w:val="00C57F5E"/>
    <w:rsid w:val="00C57F9A"/>
    <w:rsid w:val="00C6088D"/>
    <w:rsid w:val="00C60E8D"/>
    <w:rsid w:val="00C61285"/>
    <w:rsid w:val="00C612C7"/>
    <w:rsid w:val="00C61308"/>
    <w:rsid w:val="00C61476"/>
    <w:rsid w:val="00C61600"/>
    <w:rsid w:val="00C61AD5"/>
    <w:rsid w:val="00C61DFB"/>
    <w:rsid w:val="00C62910"/>
    <w:rsid w:val="00C62A23"/>
    <w:rsid w:val="00C62F5A"/>
    <w:rsid w:val="00C638CA"/>
    <w:rsid w:val="00C63D46"/>
    <w:rsid w:val="00C6411B"/>
    <w:rsid w:val="00C64A1A"/>
    <w:rsid w:val="00C64AF3"/>
    <w:rsid w:val="00C64B6C"/>
    <w:rsid w:val="00C6512F"/>
    <w:rsid w:val="00C651EF"/>
    <w:rsid w:val="00C65F6D"/>
    <w:rsid w:val="00C6700D"/>
    <w:rsid w:val="00C672BD"/>
    <w:rsid w:val="00C672E0"/>
    <w:rsid w:val="00C6784F"/>
    <w:rsid w:val="00C6794C"/>
    <w:rsid w:val="00C70568"/>
    <w:rsid w:val="00C70719"/>
    <w:rsid w:val="00C70761"/>
    <w:rsid w:val="00C70855"/>
    <w:rsid w:val="00C70F60"/>
    <w:rsid w:val="00C712C7"/>
    <w:rsid w:val="00C7130B"/>
    <w:rsid w:val="00C719BA"/>
    <w:rsid w:val="00C71DB5"/>
    <w:rsid w:val="00C7207E"/>
    <w:rsid w:val="00C721A2"/>
    <w:rsid w:val="00C72372"/>
    <w:rsid w:val="00C72806"/>
    <w:rsid w:val="00C728E5"/>
    <w:rsid w:val="00C72A6F"/>
    <w:rsid w:val="00C72B2C"/>
    <w:rsid w:val="00C730CA"/>
    <w:rsid w:val="00C7314D"/>
    <w:rsid w:val="00C7386C"/>
    <w:rsid w:val="00C73892"/>
    <w:rsid w:val="00C73CC0"/>
    <w:rsid w:val="00C7401B"/>
    <w:rsid w:val="00C74380"/>
    <w:rsid w:val="00C7452D"/>
    <w:rsid w:val="00C7486F"/>
    <w:rsid w:val="00C75102"/>
    <w:rsid w:val="00C753BD"/>
    <w:rsid w:val="00C75526"/>
    <w:rsid w:val="00C759A7"/>
    <w:rsid w:val="00C75BC3"/>
    <w:rsid w:val="00C760C2"/>
    <w:rsid w:val="00C76470"/>
    <w:rsid w:val="00C76AF1"/>
    <w:rsid w:val="00C76EA0"/>
    <w:rsid w:val="00C7708F"/>
    <w:rsid w:val="00C77AA8"/>
    <w:rsid w:val="00C80A59"/>
    <w:rsid w:val="00C81765"/>
    <w:rsid w:val="00C81CE3"/>
    <w:rsid w:val="00C821B7"/>
    <w:rsid w:val="00C822C6"/>
    <w:rsid w:val="00C825E8"/>
    <w:rsid w:val="00C82612"/>
    <w:rsid w:val="00C83390"/>
    <w:rsid w:val="00C8369D"/>
    <w:rsid w:val="00C83B3A"/>
    <w:rsid w:val="00C83BF0"/>
    <w:rsid w:val="00C83F3E"/>
    <w:rsid w:val="00C84156"/>
    <w:rsid w:val="00C8438A"/>
    <w:rsid w:val="00C84431"/>
    <w:rsid w:val="00C844EA"/>
    <w:rsid w:val="00C844F9"/>
    <w:rsid w:val="00C84539"/>
    <w:rsid w:val="00C84AB7"/>
    <w:rsid w:val="00C85029"/>
    <w:rsid w:val="00C85130"/>
    <w:rsid w:val="00C85282"/>
    <w:rsid w:val="00C855A8"/>
    <w:rsid w:val="00C85710"/>
    <w:rsid w:val="00C85B83"/>
    <w:rsid w:val="00C86F0E"/>
    <w:rsid w:val="00C8729B"/>
    <w:rsid w:val="00C876B6"/>
    <w:rsid w:val="00C879D0"/>
    <w:rsid w:val="00C87A91"/>
    <w:rsid w:val="00C87BC8"/>
    <w:rsid w:val="00C903BA"/>
    <w:rsid w:val="00C9081E"/>
    <w:rsid w:val="00C90C8E"/>
    <w:rsid w:val="00C90CC7"/>
    <w:rsid w:val="00C91F9B"/>
    <w:rsid w:val="00C9280E"/>
    <w:rsid w:val="00C93183"/>
    <w:rsid w:val="00C93713"/>
    <w:rsid w:val="00C93F1C"/>
    <w:rsid w:val="00C941B1"/>
    <w:rsid w:val="00C94220"/>
    <w:rsid w:val="00C94424"/>
    <w:rsid w:val="00C94634"/>
    <w:rsid w:val="00C9465E"/>
    <w:rsid w:val="00C953DB"/>
    <w:rsid w:val="00C954DD"/>
    <w:rsid w:val="00C95B7E"/>
    <w:rsid w:val="00C96242"/>
    <w:rsid w:val="00C96F61"/>
    <w:rsid w:val="00C96FF2"/>
    <w:rsid w:val="00C9732C"/>
    <w:rsid w:val="00C974E7"/>
    <w:rsid w:val="00CA0055"/>
    <w:rsid w:val="00CA013C"/>
    <w:rsid w:val="00CA07B1"/>
    <w:rsid w:val="00CA0A87"/>
    <w:rsid w:val="00CA1180"/>
    <w:rsid w:val="00CA1305"/>
    <w:rsid w:val="00CA162E"/>
    <w:rsid w:val="00CA23C1"/>
    <w:rsid w:val="00CA26DC"/>
    <w:rsid w:val="00CA2CFD"/>
    <w:rsid w:val="00CA34D6"/>
    <w:rsid w:val="00CA3675"/>
    <w:rsid w:val="00CA3ED6"/>
    <w:rsid w:val="00CA42AF"/>
    <w:rsid w:val="00CA4532"/>
    <w:rsid w:val="00CA477D"/>
    <w:rsid w:val="00CA4B02"/>
    <w:rsid w:val="00CA4F46"/>
    <w:rsid w:val="00CA5014"/>
    <w:rsid w:val="00CA5223"/>
    <w:rsid w:val="00CA587A"/>
    <w:rsid w:val="00CA5BDC"/>
    <w:rsid w:val="00CA5E64"/>
    <w:rsid w:val="00CA5F1B"/>
    <w:rsid w:val="00CA6077"/>
    <w:rsid w:val="00CA61E5"/>
    <w:rsid w:val="00CA6625"/>
    <w:rsid w:val="00CA6CF8"/>
    <w:rsid w:val="00CA6DCE"/>
    <w:rsid w:val="00CA6F92"/>
    <w:rsid w:val="00CA711B"/>
    <w:rsid w:val="00CA71D8"/>
    <w:rsid w:val="00CA7434"/>
    <w:rsid w:val="00CA74C1"/>
    <w:rsid w:val="00CA76E4"/>
    <w:rsid w:val="00CA77A8"/>
    <w:rsid w:val="00CA7902"/>
    <w:rsid w:val="00CA7D32"/>
    <w:rsid w:val="00CB00ED"/>
    <w:rsid w:val="00CB03DE"/>
    <w:rsid w:val="00CB0646"/>
    <w:rsid w:val="00CB0893"/>
    <w:rsid w:val="00CB0C00"/>
    <w:rsid w:val="00CB0CDF"/>
    <w:rsid w:val="00CB1136"/>
    <w:rsid w:val="00CB18BD"/>
    <w:rsid w:val="00CB18BE"/>
    <w:rsid w:val="00CB1C22"/>
    <w:rsid w:val="00CB28FF"/>
    <w:rsid w:val="00CB2C4E"/>
    <w:rsid w:val="00CB3350"/>
    <w:rsid w:val="00CB356A"/>
    <w:rsid w:val="00CB3667"/>
    <w:rsid w:val="00CB36C6"/>
    <w:rsid w:val="00CB3A6C"/>
    <w:rsid w:val="00CB3CC0"/>
    <w:rsid w:val="00CB446E"/>
    <w:rsid w:val="00CB4991"/>
    <w:rsid w:val="00CB4E1F"/>
    <w:rsid w:val="00CB547C"/>
    <w:rsid w:val="00CB564C"/>
    <w:rsid w:val="00CB5831"/>
    <w:rsid w:val="00CB5A4B"/>
    <w:rsid w:val="00CB5D29"/>
    <w:rsid w:val="00CB5F9A"/>
    <w:rsid w:val="00CB6A94"/>
    <w:rsid w:val="00CB6B3C"/>
    <w:rsid w:val="00CB6B95"/>
    <w:rsid w:val="00CB6FB3"/>
    <w:rsid w:val="00CB7715"/>
    <w:rsid w:val="00CB7752"/>
    <w:rsid w:val="00CB7B79"/>
    <w:rsid w:val="00CB7EFC"/>
    <w:rsid w:val="00CC00E1"/>
    <w:rsid w:val="00CC0B79"/>
    <w:rsid w:val="00CC0D4B"/>
    <w:rsid w:val="00CC0EEC"/>
    <w:rsid w:val="00CC13B4"/>
    <w:rsid w:val="00CC15BE"/>
    <w:rsid w:val="00CC19E0"/>
    <w:rsid w:val="00CC20AA"/>
    <w:rsid w:val="00CC22E3"/>
    <w:rsid w:val="00CC232A"/>
    <w:rsid w:val="00CC25BF"/>
    <w:rsid w:val="00CC28BA"/>
    <w:rsid w:val="00CC2A2F"/>
    <w:rsid w:val="00CC2A8E"/>
    <w:rsid w:val="00CC2B3D"/>
    <w:rsid w:val="00CC3479"/>
    <w:rsid w:val="00CC372E"/>
    <w:rsid w:val="00CC38E3"/>
    <w:rsid w:val="00CC3D0C"/>
    <w:rsid w:val="00CC3EA5"/>
    <w:rsid w:val="00CC4020"/>
    <w:rsid w:val="00CC4391"/>
    <w:rsid w:val="00CC491A"/>
    <w:rsid w:val="00CC5F2B"/>
    <w:rsid w:val="00CC6309"/>
    <w:rsid w:val="00CC6458"/>
    <w:rsid w:val="00CC68E2"/>
    <w:rsid w:val="00CC699F"/>
    <w:rsid w:val="00CC7456"/>
    <w:rsid w:val="00CC7835"/>
    <w:rsid w:val="00CC7877"/>
    <w:rsid w:val="00CC7989"/>
    <w:rsid w:val="00CC7D12"/>
    <w:rsid w:val="00CD12A9"/>
    <w:rsid w:val="00CD14C7"/>
    <w:rsid w:val="00CD199B"/>
    <w:rsid w:val="00CD1ED3"/>
    <w:rsid w:val="00CD2ADA"/>
    <w:rsid w:val="00CD2FB5"/>
    <w:rsid w:val="00CD30A5"/>
    <w:rsid w:val="00CD3759"/>
    <w:rsid w:val="00CD3789"/>
    <w:rsid w:val="00CD3C87"/>
    <w:rsid w:val="00CD499B"/>
    <w:rsid w:val="00CD5FE6"/>
    <w:rsid w:val="00CD6442"/>
    <w:rsid w:val="00CD6721"/>
    <w:rsid w:val="00CD6DDC"/>
    <w:rsid w:val="00CD7165"/>
    <w:rsid w:val="00CE0351"/>
    <w:rsid w:val="00CE1A44"/>
    <w:rsid w:val="00CE1AAF"/>
    <w:rsid w:val="00CE216F"/>
    <w:rsid w:val="00CE298E"/>
    <w:rsid w:val="00CE2D4F"/>
    <w:rsid w:val="00CE2FFC"/>
    <w:rsid w:val="00CE30B3"/>
    <w:rsid w:val="00CE3322"/>
    <w:rsid w:val="00CE3478"/>
    <w:rsid w:val="00CE36D1"/>
    <w:rsid w:val="00CE3871"/>
    <w:rsid w:val="00CE39C1"/>
    <w:rsid w:val="00CE3DC4"/>
    <w:rsid w:val="00CE434E"/>
    <w:rsid w:val="00CE4380"/>
    <w:rsid w:val="00CE43C2"/>
    <w:rsid w:val="00CE4A54"/>
    <w:rsid w:val="00CE4D56"/>
    <w:rsid w:val="00CE52CD"/>
    <w:rsid w:val="00CE5373"/>
    <w:rsid w:val="00CE56D5"/>
    <w:rsid w:val="00CE59B3"/>
    <w:rsid w:val="00CE5D79"/>
    <w:rsid w:val="00CE60B1"/>
    <w:rsid w:val="00CE6E00"/>
    <w:rsid w:val="00CE6E58"/>
    <w:rsid w:val="00CE70AD"/>
    <w:rsid w:val="00CE7742"/>
    <w:rsid w:val="00CE7B71"/>
    <w:rsid w:val="00CE7E36"/>
    <w:rsid w:val="00CF0670"/>
    <w:rsid w:val="00CF069F"/>
    <w:rsid w:val="00CF0BF3"/>
    <w:rsid w:val="00CF0BFD"/>
    <w:rsid w:val="00CF0C1E"/>
    <w:rsid w:val="00CF0EA9"/>
    <w:rsid w:val="00CF0EC5"/>
    <w:rsid w:val="00CF1299"/>
    <w:rsid w:val="00CF12AC"/>
    <w:rsid w:val="00CF1395"/>
    <w:rsid w:val="00CF173F"/>
    <w:rsid w:val="00CF1F5B"/>
    <w:rsid w:val="00CF24E4"/>
    <w:rsid w:val="00CF2500"/>
    <w:rsid w:val="00CF2C9E"/>
    <w:rsid w:val="00CF2D0B"/>
    <w:rsid w:val="00CF3062"/>
    <w:rsid w:val="00CF3222"/>
    <w:rsid w:val="00CF335A"/>
    <w:rsid w:val="00CF3422"/>
    <w:rsid w:val="00CF3501"/>
    <w:rsid w:val="00CF35C8"/>
    <w:rsid w:val="00CF37DE"/>
    <w:rsid w:val="00CF3C42"/>
    <w:rsid w:val="00CF3D37"/>
    <w:rsid w:val="00CF3E51"/>
    <w:rsid w:val="00CF4985"/>
    <w:rsid w:val="00CF49C0"/>
    <w:rsid w:val="00CF561D"/>
    <w:rsid w:val="00CF5E7B"/>
    <w:rsid w:val="00CF613F"/>
    <w:rsid w:val="00CF6372"/>
    <w:rsid w:val="00CF63F1"/>
    <w:rsid w:val="00CF66F1"/>
    <w:rsid w:val="00CF6AC5"/>
    <w:rsid w:val="00CF71F4"/>
    <w:rsid w:val="00CF73A1"/>
    <w:rsid w:val="00CF7904"/>
    <w:rsid w:val="00CF7F00"/>
    <w:rsid w:val="00CF7FD9"/>
    <w:rsid w:val="00D0003C"/>
    <w:rsid w:val="00D00280"/>
    <w:rsid w:val="00D00508"/>
    <w:rsid w:val="00D00618"/>
    <w:rsid w:val="00D00FDA"/>
    <w:rsid w:val="00D01213"/>
    <w:rsid w:val="00D012B5"/>
    <w:rsid w:val="00D013EB"/>
    <w:rsid w:val="00D015AF"/>
    <w:rsid w:val="00D0181A"/>
    <w:rsid w:val="00D02B92"/>
    <w:rsid w:val="00D02BAA"/>
    <w:rsid w:val="00D02EB6"/>
    <w:rsid w:val="00D030C7"/>
    <w:rsid w:val="00D03803"/>
    <w:rsid w:val="00D03F61"/>
    <w:rsid w:val="00D03F95"/>
    <w:rsid w:val="00D0416F"/>
    <w:rsid w:val="00D043C0"/>
    <w:rsid w:val="00D0489F"/>
    <w:rsid w:val="00D048B7"/>
    <w:rsid w:val="00D048BB"/>
    <w:rsid w:val="00D04B54"/>
    <w:rsid w:val="00D04E12"/>
    <w:rsid w:val="00D050F6"/>
    <w:rsid w:val="00D05510"/>
    <w:rsid w:val="00D05EA3"/>
    <w:rsid w:val="00D0695B"/>
    <w:rsid w:val="00D06B8F"/>
    <w:rsid w:val="00D07826"/>
    <w:rsid w:val="00D07E2E"/>
    <w:rsid w:val="00D10021"/>
    <w:rsid w:val="00D101BB"/>
    <w:rsid w:val="00D10770"/>
    <w:rsid w:val="00D10D8C"/>
    <w:rsid w:val="00D10EB2"/>
    <w:rsid w:val="00D110C8"/>
    <w:rsid w:val="00D11896"/>
    <w:rsid w:val="00D11BFB"/>
    <w:rsid w:val="00D12A48"/>
    <w:rsid w:val="00D12E22"/>
    <w:rsid w:val="00D13112"/>
    <w:rsid w:val="00D134AE"/>
    <w:rsid w:val="00D136CB"/>
    <w:rsid w:val="00D13811"/>
    <w:rsid w:val="00D13CAC"/>
    <w:rsid w:val="00D142C4"/>
    <w:rsid w:val="00D145E4"/>
    <w:rsid w:val="00D14DBB"/>
    <w:rsid w:val="00D14E52"/>
    <w:rsid w:val="00D15682"/>
    <w:rsid w:val="00D15DA4"/>
    <w:rsid w:val="00D16175"/>
    <w:rsid w:val="00D1776D"/>
    <w:rsid w:val="00D17823"/>
    <w:rsid w:val="00D1784A"/>
    <w:rsid w:val="00D202AB"/>
    <w:rsid w:val="00D20550"/>
    <w:rsid w:val="00D207F9"/>
    <w:rsid w:val="00D20CF1"/>
    <w:rsid w:val="00D21109"/>
    <w:rsid w:val="00D211E6"/>
    <w:rsid w:val="00D214FD"/>
    <w:rsid w:val="00D220C1"/>
    <w:rsid w:val="00D22944"/>
    <w:rsid w:val="00D2321C"/>
    <w:rsid w:val="00D2326C"/>
    <w:rsid w:val="00D23637"/>
    <w:rsid w:val="00D2432A"/>
    <w:rsid w:val="00D248E9"/>
    <w:rsid w:val="00D248EA"/>
    <w:rsid w:val="00D24980"/>
    <w:rsid w:val="00D24A5F"/>
    <w:rsid w:val="00D24CA7"/>
    <w:rsid w:val="00D24CAF"/>
    <w:rsid w:val="00D2517E"/>
    <w:rsid w:val="00D2557D"/>
    <w:rsid w:val="00D255E3"/>
    <w:rsid w:val="00D259E0"/>
    <w:rsid w:val="00D260C7"/>
    <w:rsid w:val="00D2610D"/>
    <w:rsid w:val="00D262B9"/>
    <w:rsid w:val="00D264DB"/>
    <w:rsid w:val="00D264F3"/>
    <w:rsid w:val="00D26692"/>
    <w:rsid w:val="00D27365"/>
    <w:rsid w:val="00D275C4"/>
    <w:rsid w:val="00D27A00"/>
    <w:rsid w:val="00D27D50"/>
    <w:rsid w:val="00D306E3"/>
    <w:rsid w:val="00D30703"/>
    <w:rsid w:val="00D30B4D"/>
    <w:rsid w:val="00D30F65"/>
    <w:rsid w:val="00D3126E"/>
    <w:rsid w:val="00D3296D"/>
    <w:rsid w:val="00D32AB3"/>
    <w:rsid w:val="00D32BF3"/>
    <w:rsid w:val="00D3349C"/>
    <w:rsid w:val="00D3359C"/>
    <w:rsid w:val="00D33B4B"/>
    <w:rsid w:val="00D33FF0"/>
    <w:rsid w:val="00D34047"/>
    <w:rsid w:val="00D341B2"/>
    <w:rsid w:val="00D34FE1"/>
    <w:rsid w:val="00D357D4"/>
    <w:rsid w:val="00D35D11"/>
    <w:rsid w:val="00D35D35"/>
    <w:rsid w:val="00D36935"/>
    <w:rsid w:val="00D36B7E"/>
    <w:rsid w:val="00D36FE3"/>
    <w:rsid w:val="00D3722A"/>
    <w:rsid w:val="00D37343"/>
    <w:rsid w:val="00D379E6"/>
    <w:rsid w:val="00D37E33"/>
    <w:rsid w:val="00D40717"/>
    <w:rsid w:val="00D42391"/>
    <w:rsid w:val="00D427C4"/>
    <w:rsid w:val="00D42948"/>
    <w:rsid w:val="00D42D2C"/>
    <w:rsid w:val="00D42FD2"/>
    <w:rsid w:val="00D43335"/>
    <w:rsid w:val="00D43414"/>
    <w:rsid w:val="00D43585"/>
    <w:rsid w:val="00D435AA"/>
    <w:rsid w:val="00D4371E"/>
    <w:rsid w:val="00D43752"/>
    <w:rsid w:val="00D441DC"/>
    <w:rsid w:val="00D44428"/>
    <w:rsid w:val="00D44776"/>
    <w:rsid w:val="00D44913"/>
    <w:rsid w:val="00D4521F"/>
    <w:rsid w:val="00D455D1"/>
    <w:rsid w:val="00D45AA5"/>
    <w:rsid w:val="00D45BF8"/>
    <w:rsid w:val="00D45E71"/>
    <w:rsid w:val="00D4619B"/>
    <w:rsid w:val="00D46555"/>
    <w:rsid w:val="00D47089"/>
    <w:rsid w:val="00D475FB"/>
    <w:rsid w:val="00D47A58"/>
    <w:rsid w:val="00D50679"/>
    <w:rsid w:val="00D506D0"/>
    <w:rsid w:val="00D507FA"/>
    <w:rsid w:val="00D5087F"/>
    <w:rsid w:val="00D50BFE"/>
    <w:rsid w:val="00D50E5F"/>
    <w:rsid w:val="00D51210"/>
    <w:rsid w:val="00D5148B"/>
    <w:rsid w:val="00D51BC8"/>
    <w:rsid w:val="00D520B5"/>
    <w:rsid w:val="00D520FE"/>
    <w:rsid w:val="00D52F3B"/>
    <w:rsid w:val="00D53389"/>
    <w:rsid w:val="00D533B9"/>
    <w:rsid w:val="00D536F7"/>
    <w:rsid w:val="00D537CA"/>
    <w:rsid w:val="00D53AFB"/>
    <w:rsid w:val="00D53E40"/>
    <w:rsid w:val="00D54244"/>
    <w:rsid w:val="00D5446C"/>
    <w:rsid w:val="00D5457B"/>
    <w:rsid w:val="00D54B36"/>
    <w:rsid w:val="00D54C26"/>
    <w:rsid w:val="00D552E4"/>
    <w:rsid w:val="00D55301"/>
    <w:rsid w:val="00D554B4"/>
    <w:rsid w:val="00D5607C"/>
    <w:rsid w:val="00D56117"/>
    <w:rsid w:val="00D56217"/>
    <w:rsid w:val="00D5680A"/>
    <w:rsid w:val="00D5695A"/>
    <w:rsid w:val="00D57451"/>
    <w:rsid w:val="00D57AD7"/>
    <w:rsid w:val="00D57B87"/>
    <w:rsid w:val="00D60117"/>
    <w:rsid w:val="00D60A8F"/>
    <w:rsid w:val="00D60E31"/>
    <w:rsid w:val="00D613A3"/>
    <w:rsid w:val="00D615FB"/>
    <w:rsid w:val="00D61763"/>
    <w:rsid w:val="00D6268B"/>
    <w:rsid w:val="00D62BEF"/>
    <w:rsid w:val="00D62D84"/>
    <w:rsid w:val="00D62EAD"/>
    <w:rsid w:val="00D6333D"/>
    <w:rsid w:val="00D63AF2"/>
    <w:rsid w:val="00D63B67"/>
    <w:rsid w:val="00D6428C"/>
    <w:rsid w:val="00D65206"/>
    <w:rsid w:val="00D6581F"/>
    <w:rsid w:val="00D6593E"/>
    <w:rsid w:val="00D65A0E"/>
    <w:rsid w:val="00D663F3"/>
    <w:rsid w:val="00D66431"/>
    <w:rsid w:val="00D66E4F"/>
    <w:rsid w:val="00D66E65"/>
    <w:rsid w:val="00D66F15"/>
    <w:rsid w:val="00D67035"/>
    <w:rsid w:val="00D67489"/>
    <w:rsid w:val="00D675EC"/>
    <w:rsid w:val="00D677D8"/>
    <w:rsid w:val="00D679CD"/>
    <w:rsid w:val="00D67BF7"/>
    <w:rsid w:val="00D70083"/>
    <w:rsid w:val="00D700B5"/>
    <w:rsid w:val="00D7032B"/>
    <w:rsid w:val="00D70682"/>
    <w:rsid w:val="00D70DF7"/>
    <w:rsid w:val="00D70EAC"/>
    <w:rsid w:val="00D70F07"/>
    <w:rsid w:val="00D712DD"/>
    <w:rsid w:val="00D7189A"/>
    <w:rsid w:val="00D71AAE"/>
    <w:rsid w:val="00D736B1"/>
    <w:rsid w:val="00D738BD"/>
    <w:rsid w:val="00D748E5"/>
    <w:rsid w:val="00D74BE9"/>
    <w:rsid w:val="00D74D55"/>
    <w:rsid w:val="00D7519C"/>
    <w:rsid w:val="00D75370"/>
    <w:rsid w:val="00D755EF"/>
    <w:rsid w:val="00D75C37"/>
    <w:rsid w:val="00D75F63"/>
    <w:rsid w:val="00D764CE"/>
    <w:rsid w:val="00D7675E"/>
    <w:rsid w:val="00D7689D"/>
    <w:rsid w:val="00D76A3B"/>
    <w:rsid w:val="00D76AB4"/>
    <w:rsid w:val="00D76BBE"/>
    <w:rsid w:val="00D76CDF"/>
    <w:rsid w:val="00D77F47"/>
    <w:rsid w:val="00D8102F"/>
    <w:rsid w:val="00D81056"/>
    <w:rsid w:val="00D816A7"/>
    <w:rsid w:val="00D8262B"/>
    <w:rsid w:val="00D82877"/>
    <w:rsid w:val="00D82A08"/>
    <w:rsid w:val="00D83109"/>
    <w:rsid w:val="00D83784"/>
    <w:rsid w:val="00D83B60"/>
    <w:rsid w:val="00D8400A"/>
    <w:rsid w:val="00D841D6"/>
    <w:rsid w:val="00D8441E"/>
    <w:rsid w:val="00D85073"/>
    <w:rsid w:val="00D8527D"/>
    <w:rsid w:val="00D8534F"/>
    <w:rsid w:val="00D85453"/>
    <w:rsid w:val="00D856AC"/>
    <w:rsid w:val="00D859E3"/>
    <w:rsid w:val="00D8600A"/>
    <w:rsid w:val="00D861F8"/>
    <w:rsid w:val="00D87229"/>
    <w:rsid w:val="00D87DB1"/>
    <w:rsid w:val="00D90316"/>
    <w:rsid w:val="00D90627"/>
    <w:rsid w:val="00D91900"/>
    <w:rsid w:val="00D9211D"/>
    <w:rsid w:val="00D92440"/>
    <w:rsid w:val="00D93265"/>
    <w:rsid w:val="00D9368A"/>
    <w:rsid w:val="00D93A16"/>
    <w:rsid w:val="00D93A49"/>
    <w:rsid w:val="00D93CAA"/>
    <w:rsid w:val="00D94D87"/>
    <w:rsid w:val="00D958CB"/>
    <w:rsid w:val="00D95D22"/>
    <w:rsid w:val="00D95F08"/>
    <w:rsid w:val="00D95FBA"/>
    <w:rsid w:val="00D96055"/>
    <w:rsid w:val="00D96DAB"/>
    <w:rsid w:val="00D9721B"/>
    <w:rsid w:val="00D975BB"/>
    <w:rsid w:val="00D97B48"/>
    <w:rsid w:val="00DA005F"/>
    <w:rsid w:val="00DA0274"/>
    <w:rsid w:val="00DA02EF"/>
    <w:rsid w:val="00DA09D2"/>
    <w:rsid w:val="00DA0DD8"/>
    <w:rsid w:val="00DA1B04"/>
    <w:rsid w:val="00DA1D99"/>
    <w:rsid w:val="00DA23CB"/>
    <w:rsid w:val="00DA2673"/>
    <w:rsid w:val="00DA280D"/>
    <w:rsid w:val="00DA2A84"/>
    <w:rsid w:val="00DA2C8E"/>
    <w:rsid w:val="00DA2F18"/>
    <w:rsid w:val="00DA2F9F"/>
    <w:rsid w:val="00DA3303"/>
    <w:rsid w:val="00DA330A"/>
    <w:rsid w:val="00DA368C"/>
    <w:rsid w:val="00DA37E7"/>
    <w:rsid w:val="00DA3C76"/>
    <w:rsid w:val="00DA3D56"/>
    <w:rsid w:val="00DA3E3B"/>
    <w:rsid w:val="00DA40BE"/>
    <w:rsid w:val="00DA4D24"/>
    <w:rsid w:val="00DA4D56"/>
    <w:rsid w:val="00DA50A7"/>
    <w:rsid w:val="00DA50C2"/>
    <w:rsid w:val="00DA512D"/>
    <w:rsid w:val="00DA535B"/>
    <w:rsid w:val="00DA554D"/>
    <w:rsid w:val="00DA55D9"/>
    <w:rsid w:val="00DA55F1"/>
    <w:rsid w:val="00DA5992"/>
    <w:rsid w:val="00DA5B1F"/>
    <w:rsid w:val="00DA5FFC"/>
    <w:rsid w:val="00DA6129"/>
    <w:rsid w:val="00DA65B2"/>
    <w:rsid w:val="00DA6709"/>
    <w:rsid w:val="00DA68BA"/>
    <w:rsid w:val="00DA6B46"/>
    <w:rsid w:val="00DA6E2E"/>
    <w:rsid w:val="00DA7690"/>
    <w:rsid w:val="00DA7706"/>
    <w:rsid w:val="00DA7AE4"/>
    <w:rsid w:val="00DA7BB5"/>
    <w:rsid w:val="00DB0216"/>
    <w:rsid w:val="00DB0A7E"/>
    <w:rsid w:val="00DB0EAD"/>
    <w:rsid w:val="00DB130C"/>
    <w:rsid w:val="00DB1D22"/>
    <w:rsid w:val="00DB1E31"/>
    <w:rsid w:val="00DB2239"/>
    <w:rsid w:val="00DB2951"/>
    <w:rsid w:val="00DB2CA5"/>
    <w:rsid w:val="00DB2DEB"/>
    <w:rsid w:val="00DB3270"/>
    <w:rsid w:val="00DB3835"/>
    <w:rsid w:val="00DB3D50"/>
    <w:rsid w:val="00DB426A"/>
    <w:rsid w:val="00DB45FB"/>
    <w:rsid w:val="00DB47FC"/>
    <w:rsid w:val="00DB4A0A"/>
    <w:rsid w:val="00DB5450"/>
    <w:rsid w:val="00DB5DB2"/>
    <w:rsid w:val="00DB5E86"/>
    <w:rsid w:val="00DB63BA"/>
    <w:rsid w:val="00DB660B"/>
    <w:rsid w:val="00DB667D"/>
    <w:rsid w:val="00DB7A10"/>
    <w:rsid w:val="00DC040A"/>
    <w:rsid w:val="00DC07EF"/>
    <w:rsid w:val="00DC0E73"/>
    <w:rsid w:val="00DC13B8"/>
    <w:rsid w:val="00DC1452"/>
    <w:rsid w:val="00DC1975"/>
    <w:rsid w:val="00DC1A5A"/>
    <w:rsid w:val="00DC25C8"/>
    <w:rsid w:val="00DC2650"/>
    <w:rsid w:val="00DC279F"/>
    <w:rsid w:val="00DC2899"/>
    <w:rsid w:val="00DC34DC"/>
    <w:rsid w:val="00DC3ABC"/>
    <w:rsid w:val="00DC3C45"/>
    <w:rsid w:val="00DC3E96"/>
    <w:rsid w:val="00DC4CB8"/>
    <w:rsid w:val="00DC4D57"/>
    <w:rsid w:val="00DC52AB"/>
    <w:rsid w:val="00DC5560"/>
    <w:rsid w:val="00DC592B"/>
    <w:rsid w:val="00DC593E"/>
    <w:rsid w:val="00DC5D9B"/>
    <w:rsid w:val="00DC5E30"/>
    <w:rsid w:val="00DC5F45"/>
    <w:rsid w:val="00DC624E"/>
    <w:rsid w:val="00DC63AC"/>
    <w:rsid w:val="00DC63C9"/>
    <w:rsid w:val="00DC66F9"/>
    <w:rsid w:val="00DC688F"/>
    <w:rsid w:val="00DC6BE5"/>
    <w:rsid w:val="00DC6F42"/>
    <w:rsid w:val="00DC7288"/>
    <w:rsid w:val="00DC7679"/>
    <w:rsid w:val="00DC76BF"/>
    <w:rsid w:val="00DD067F"/>
    <w:rsid w:val="00DD07FE"/>
    <w:rsid w:val="00DD106A"/>
    <w:rsid w:val="00DD10D8"/>
    <w:rsid w:val="00DD196C"/>
    <w:rsid w:val="00DD2310"/>
    <w:rsid w:val="00DD2677"/>
    <w:rsid w:val="00DD299E"/>
    <w:rsid w:val="00DD3183"/>
    <w:rsid w:val="00DD3674"/>
    <w:rsid w:val="00DD4178"/>
    <w:rsid w:val="00DD4545"/>
    <w:rsid w:val="00DD46D7"/>
    <w:rsid w:val="00DD47F9"/>
    <w:rsid w:val="00DD49C6"/>
    <w:rsid w:val="00DD4BB2"/>
    <w:rsid w:val="00DD50D0"/>
    <w:rsid w:val="00DD5217"/>
    <w:rsid w:val="00DD5495"/>
    <w:rsid w:val="00DD5822"/>
    <w:rsid w:val="00DD5D15"/>
    <w:rsid w:val="00DD604A"/>
    <w:rsid w:val="00DD671F"/>
    <w:rsid w:val="00DD6785"/>
    <w:rsid w:val="00DD67D5"/>
    <w:rsid w:val="00DD7188"/>
    <w:rsid w:val="00DD7268"/>
    <w:rsid w:val="00DD76CE"/>
    <w:rsid w:val="00DD7EE7"/>
    <w:rsid w:val="00DE0597"/>
    <w:rsid w:val="00DE0693"/>
    <w:rsid w:val="00DE06AC"/>
    <w:rsid w:val="00DE0A80"/>
    <w:rsid w:val="00DE0E66"/>
    <w:rsid w:val="00DE1B9D"/>
    <w:rsid w:val="00DE1FE3"/>
    <w:rsid w:val="00DE2652"/>
    <w:rsid w:val="00DE267F"/>
    <w:rsid w:val="00DE2A7D"/>
    <w:rsid w:val="00DE4E16"/>
    <w:rsid w:val="00DE6C47"/>
    <w:rsid w:val="00DE7075"/>
    <w:rsid w:val="00DE78B3"/>
    <w:rsid w:val="00DF01FA"/>
    <w:rsid w:val="00DF0A3A"/>
    <w:rsid w:val="00DF0EC9"/>
    <w:rsid w:val="00DF1509"/>
    <w:rsid w:val="00DF1F30"/>
    <w:rsid w:val="00DF26B0"/>
    <w:rsid w:val="00DF27FF"/>
    <w:rsid w:val="00DF2E45"/>
    <w:rsid w:val="00DF3154"/>
    <w:rsid w:val="00DF31D3"/>
    <w:rsid w:val="00DF33D7"/>
    <w:rsid w:val="00DF3AFF"/>
    <w:rsid w:val="00DF44DF"/>
    <w:rsid w:val="00DF4CC5"/>
    <w:rsid w:val="00DF5225"/>
    <w:rsid w:val="00DF5BAD"/>
    <w:rsid w:val="00DF5C31"/>
    <w:rsid w:val="00DF5DA8"/>
    <w:rsid w:val="00DF5EBF"/>
    <w:rsid w:val="00DF6455"/>
    <w:rsid w:val="00DF6B6B"/>
    <w:rsid w:val="00DF6D5C"/>
    <w:rsid w:val="00DF71AF"/>
    <w:rsid w:val="00DF727A"/>
    <w:rsid w:val="00DF72B7"/>
    <w:rsid w:val="00DF7E5B"/>
    <w:rsid w:val="00DF7FCE"/>
    <w:rsid w:val="00E00164"/>
    <w:rsid w:val="00E0039B"/>
    <w:rsid w:val="00E004E2"/>
    <w:rsid w:val="00E00BCE"/>
    <w:rsid w:val="00E00EAF"/>
    <w:rsid w:val="00E00FE4"/>
    <w:rsid w:val="00E0108C"/>
    <w:rsid w:val="00E015B6"/>
    <w:rsid w:val="00E01761"/>
    <w:rsid w:val="00E01765"/>
    <w:rsid w:val="00E01BD4"/>
    <w:rsid w:val="00E01CC8"/>
    <w:rsid w:val="00E0205D"/>
    <w:rsid w:val="00E02B74"/>
    <w:rsid w:val="00E02E73"/>
    <w:rsid w:val="00E032DD"/>
    <w:rsid w:val="00E03642"/>
    <w:rsid w:val="00E04004"/>
    <w:rsid w:val="00E04189"/>
    <w:rsid w:val="00E0425D"/>
    <w:rsid w:val="00E04B1F"/>
    <w:rsid w:val="00E04CF0"/>
    <w:rsid w:val="00E05148"/>
    <w:rsid w:val="00E052D4"/>
    <w:rsid w:val="00E058F6"/>
    <w:rsid w:val="00E06638"/>
    <w:rsid w:val="00E0681C"/>
    <w:rsid w:val="00E06880"/>
    <w:rsid w:val="00E068A0"/>
    <w:rsid w:val="00E06D0E"/>
    <w:rsid w:val="00E078B2"/>
    <w:rsid w:val="00E07C16"/>
    <w:rsid w:val="00E07DC2"/>
    <w:rsid w:val="00E1003E"/>
    <w:rsid w:val="00E1017F"/>
    <w:rsid w:val="00E10A59"/>
    <w:rsid w:val="00E10B30"/>
    <w:rsid w:val="00E11503"/>
    <w:rsid w:val="00E11562"/>
    <w:rsid w:val="00E1169D"/>
    <w:rsid w:val="00E11702"/>
    <w:rsid w:val="00E13237"/>
    <w:rsid w:val="00E136CA"/>
    <w:rsid w:val="00E136DE"/>
    <w:rsid w:val="00E137F5"/>
    <w:rsid w:val="00E1387B"/>
    <w:rsid w:val="00E138CC"/>
    <w:rsid w:val="00E144C2"/>
    <w:rsid w:val="00E1492C"/>
    <w:rsid w:val="00E14DBE"/>
    <w:rsid w:val="00E14E86"/>
    <w:rsid w:val="00E15282"/>
    <w:rsid w:val="00E156A8"/>
    <w:rsid w:val="00E15744"/>
    <w:rsid w:val="00E157BC"/>
    <w:rsid w:val="00E162BA"/>
    <w:rsid w:val="00E162F3"/>
    <w:rsid w:val="00E166B5"/>
    <w:rsid w:val="00E169B8"/>
    <w:rsid w:val="00E16BF0"/>
    <w:rsid w:val="00E16EE6"/>
    <w:rsid w:val="00E16EED"/>
    <w:rsid w:val="00E172DA"/>
    <w:rsid w:val="00E17364"/>
    <w:rsid w:val="00E17D52"/>
    <w:rsid w:val="00E203E3"/>
    <w:rsid w:val="00E20BE2"/>
    <w:rsid w:val="00E20C8E"/>
    <w:rsid w:val="00E20D1C"/>
    <w:rsid w:val="00E20E1B"/>
    <w:rsid w:val="00E212E5"/>
    <w:rsid w:val="00E21C94"/>
    <w:rsid w:val="00E22229"/>
    <w:rsid w:val="00E2293C"/>
    <w:rsid w:val="00E22971"/>
    <w:rsid w:val="00E22A7D"/>
    <w:rsid w:val="00E22C7F"/>
    <w:rsid w:val="00E22D34"/>
    <w:rsid w:val="00E22DB7"/>
    <w:rsid w:val="00E22F03"/>
    <w:rsid w:val="00E237B0"/>
    <w:rsid w:val="00E2383F"/>
    <w:rsid w:val="00E239F8"/>
    <w:rsid w:val="00E23BEA"/>
    <w:rsid w:val="00E24286"/>
    <w:rsid w:val="00E246DF"/>
    <w:rsid w:val="00E2470F"/>
    <w:rsid w:val="00E24979"/>
    <w:rsid w:val="00E24D41"/>
    <w:rsid w:val="00E24FBB"/>
    <w:rsid w:val="00E251C1"/>
    <w:rsid w:val="00E253E4"/>
    <w:rsid w:val="00E254DF"/>
    <w:rsid w:val="00E25A5F"/>
    <w:rsid w:val="00E25B95"/>
    <w:rsid w:val="00E26427"/>
    <w:rsid w:val="00E26B53"/>
    <w:rsid w:val="00E26FDB"/>
    <w:rsid w:val="00E270A8"/>
    <w:rsid w:val="00E2742A"/>
    <w:rsid w:val="00E27574"/>
    <w:rsid w:val="00E2794F"/>
    <w:rsid w:val="00E27BAE"/>
    <w:rsid w:val="00E30D8D"/>
    <w:rsid w:val="00E312AD"/>
    <w:rsid w:val="00E31982"/>
    <w:rsid w:val="00E31B9F"/>
    <w:rsid w:val="00E31D64"/>
    <w:rsid w:val="00E31DBA"/>
    <w:rsid w:val="00E3236D"/>
    <w:rsid w:val="00E32AB3"/>
    <w:rsid w:val="00E32B74"/>
    <w:rsid w:val="00E32B92"/>
    <w:rsid w:val="00E330BB"/>
    <w:rsid w:val="00E332FE"/>
    <w:rsid w:val="00E334B2"/>
    <w:rsid w:val="00E33964"/>
    <w:rsid w:val="00E341B8"/>
    <w:rsid w:val="00E343DA"/>
    <w:rsid w:val="00E3460D"/>
    <w:rsid w:val="00E35131"/>
    <w:rsid w:val="00E3601C"/>
    <w:rsid w:val="00E3645C"/>
    <w:rsid w:val="00E36484"/>
    <w:rsid w:val="00E3661C"/>
    <w:rsid w:val="00E36807"/>
    <w:rsid w:val="00E3688D"/>
    <w:rsid w:val="00E36985"/>
    <w:rsid w:val="00E36BE7"/>
    <w:rsid w:val="00E372F3"/>
    <w:rsid w:val="00E37755"/>
    <w:rsid w:val="00E40368"/>
    <w:rsid w:val="00E407A2"/>
    <w:rsid w:val="00E40C01"/>
    <w:rsid w:val="00E411FF"/>
    <w:rsid w:val="00E41B14"/>
    <w:rsid w:val="00E41F9D"/>
    <w:rsid w:val="00E4211E"/>
    <w:rsid w:val="00E423AE"/>
    <w:rsid w:val="00E42553"/>
    <w:rsid w:val="00E42748"/>
    <w:rsid w:val="00E427BC"/>
    <w:rsid w:val="00E43C7E"/>
    <w:rsid w:val="00E4490E"/>
    <w:rsid w:val="00E450D9"/>
    <w:rsid w:val="00E45261"/>
    <w:rsid w:val="00E456B2"/>
    <w:rsid w:val="00E45CE2"/>
    <w:rsid w:val="00E4624B"/>
    <w:rsid w:val="00E4646E"/>
    <w:rsid w:val="00E4665C"/>
    <w:rsid w:val="00E46C66"/>
    <w:rsid w:val="00E47310"/>
    <w:rsid w:val="00E47BA5"/>
    <w:rsid w:val="00E47C36"/>
    <w:rsid w:val="00E50654"/>
    <w:rsid w:val="00E50A25"/>
    <w:rsid w:val="00E51BA7"/>
    <w:rsid w:val="00E52001"/>
    <w:rsid w:val="00E525D9"/>
    <w:rsid w:val="00E52699"/>
    <w:rsid w:val="00E52A9B"/>
    <w:rsid w:val="00E52B28"/>
    <w:rsid w:val="00E53832"/>
    <w:rsid w:val="00E539B8"/>
    <w:rsid w:val="00E53A81"/>
    <w:rsid w:val="00E53E33"/>
    <w:rsid w:val="00E54776"/>
    <w:rsid w:val="00E54E56"/>
    <w:rsid w:val="00E55169"/>
    <w:rsid w:val="00E55534"/>
    <w:rsid w:val="00E55752"/>
    <w:rsid w:val="00E559C7"/>
    <w:rsid w:val="00E55CDD"/>
    <w:rsid w:val="00E55EA0"/>
    <w:rsid w:val="00E5622C"/>
    <w:rsid w:val="00E567E8"/>
    <w:rsid w:val="00E56D6C"/>
    <w:rsid w:val="00E56EAC"/>
    <w:rsid w:val="00E571AB"/>
    <w:rsid w:val="00E57219"/>
    <w:rsid w:val="00E57478"/>
    <w:rsid w:val="00E57560"/>
    <w:rsid w:val="00E575AE"/>
    <w:rsid w:val="00E579B8"/>
    <w:rsid w:val="00E604EB"/>
    <w:rsid w:val="00E60505"/>
    <w:rsid w:val="00E60B07"/>
    <w:rsid w:val="00E60C28"/>
    <w:rsid w:val="00E60F70"/>
    <w:rsid w:val="00E610BC"/>
    <w:rsid w:val="00E610BD"/>
    <w:rsid w:val="00E61418"/>
    <w:rsid w:val="00E6248C"/>
    <w:rsid w:val="00E62779"/>
    <w:rsid w:val="00E62AC3"/>
    <w:rsid w:val="00E62C33"/>
    <w:rsid w:val="00E635F0"/>
    <w:rsid w:val="00E658FC"/>
    <w:rsid w:val="00E65BD9"/>
    <w:rsid w:val="00E65FF3"/>
    <w:rsid w:val="00E66B20"/>
    <w:rsid w:val="00E66D74"/>
    <w:rsid w:val="00E67009"/>
    <w:rsid w:val="00E673C7"/>
    <w:rsid w:val="00E675EF"/>
    <w:rsid w:val="00E6793A"/>
    <w:rsid w:val="00E67CFC"/>
    <w:rsid w:val="00E7039D"/>
    <w:rsid w:val="00E708B2"/>
    <w:rsid w:val="00E70A1A"/>
    <w:rsid w:val="00E7112B"/>
    <w:rsid w:val="00E7114C"/>
    <w:rsid w:val="00E71956"/>
    <w:rsid w:val="00E72687"/>
    <w:rsid w:val="00E72C38"/>
    <w:rsid w:val="00E72EC4"/>
    <w:rsid w:val="00E737F9"/>
    <w:rsid w:val="00E73CF5"/>
    <w:rsid w:val="00E744E3"/>
    <w:rsid w:val="00E74960"/>
    <w:rsid w:val="00E75058"/>
    <w:rsid w:val="00E75072"/>
    <w:rsid w:val="00E75366"/>
    <w:rsid w:val="00E758B8"/>
    <w:rsid w:val="00E76D78"/>
    <w:rsid w:val="00E76E9D"/>
    <w:rsid w:val="00E775CB"/>
    <w:rsid w:val="00E7768F"/>
    <w:rsid w:val="00E77AC9"/>
    <w:rsid w:val="00E80125"/>
    <w:rsid w:val="00E80E8B"/>
    <w:rsid w:val="00E8111A"/>
    <w:rsid w:val="00E812CE"/>
    <w:rsid w:val="00E813D6"/>
    <w:rsid w:val="00E81712"/>
    <w:rsid w:val="00E81F12"/>
    <w:rsid w:val="00E81F3B"/>
    <w:rsid w:val="00E82217"/>
    <w:rsid w:val="00E826E2"/>
    <w:rsid w:val="00E82765"/>
    <w:rsid w:val="00E82A6A"/>
    <w:rsid w:val="00E82C66"/>
    <w:rsid w:val="00E82C6B"/>
    <w:rsid w:val="00E82E09"/>
    <w:rsid w:val="00E82E4A"/>
    <w:rsid w:val="00E82E72"/>
    <w:rsid w:val="00E83033"/>
    <w:rsid w:val="00E8361B"/>
    <w:rsid w:val="00E83669"/>
    <w:rsid w:val="00E847AE"/>
    <w:rsid w:val="00E84F6E"/>
    <w:rsid w:val="00E85ECF"/>
    <w:rsid w:val="00E865D2"/>
    <w:rsid w:val="00E86E9C"/>
    <w:rsid w:val="00E86FF9"/>
    <w:rsid w:val="00E8730E"/>
    <w:rsid w:val="00E87710"/>
    <w:rsid w:val="00E87842"/>
    <w:rsid w:val="00E87E90"/>
    <w:rsid w:val="00E87F8B"/>
    <w:rsid w:val="00E90119"/>
    <w:rsid w:val="00E906E1"/>
    <w:rsid w:val="00E90D70"/>
    <w:rsid w:val="00E912C9"/>
    <w:rsid w:val="00E9158E"/>
    <w:rsid w:val="00E9163A"/>
    <w:rsid w:val="00E91E8C"/>
    <w:rsid w:val="00E91FAF"/>
    <w:rsid w:val="00E920A9"/>
    <w:rsid w:val="00E93593"/>
    <w:rsid w:val="00E93C8E"/>
    <w:rsid w:val="00E9422F"/>
    <w:rsid w:val="00E94491"/>
    <w:rsid w:val="00E9468D"/>
    <w:rsid w:val="00E9489B"/>
    <w:rsid w:val="00E94922"/>
    <w:rsid w:val="00E95011"/>
    <w:rsid w:val="00E9506A"/>
    <w:rsid w:val="00E9530A"/>
    <w:rsid w:val="00E9534C"/>
    <w:rsid w:val="00E959A0"/>
    <w:rsid w:val="00E95D37"/>
    <w:rsid w:val="00E95E3B"/>
    <w:rsid w:val="00E95E3D"/>
    <w:rsid w:val="00E96657"/>
    <w:rsid w:val="00E967EE"/>
    <w:rsid w:val="00E9686A"/>
    <w:rsid w:val="00E96E65"/>
    <w:rsid w:val="00E974BA"/>
    <w:rsid w:val="00E97C99"/>
    <w:rsid w:val="00E97CA0"/>
    <w:rsid w:val="00EA02E4"/>
    <w:rsid w:val="00EA03B5"/>
    <w:rsid w:val="00EA0C05"/>
    <w:rsid w:val="00EA0CAF"/>
    <w:rsid w:val="00EA0F38"/>
    <w:rsid w:val="00EA1386"/>
    <w:rsid w:val="00EA1A4C"/>
    <w:rsid w:val="00EA2025"/>
    <w:rsid w:val="00EA254D"/>
    <w:rsid w:val="00EA256A"/>
    <w:rsid w:val="00EA26A0"/>
    <w:rsid w:val="00EA27E0"/>
    <w:rsid w:val="00EA28EA"/>
    <w:rsid w:val="00EA28EE"/>
    <w:rsid w:val="00EA38E2"/>
    <w:rsid w:val="00EA3A7F"/>
    <w:rsid w:val="00EA3BF6"/>
    <w:rsid w:val="00EA3FAB"/>
    <w:rsid w:val="00EA4041"/>
    <w:rsid w:val="00EA48AC"/>
    <w:rsid w:val="00EA4F56"/>
    <w:rsid w:val="00EA5078"/>
    <w:rsid w:val="00EA5FDC"/>
    <w:rsid w:val="00EA6895"/>
    <w:rsid w:val="00EA7388"/>
    <w:rsid w:val="00EA75B1"/>
    <w:rsid w:val="00EA79C5"/>
    <w:rsid w:val="00EA7AE1"/>
    <w:rsid w:val="00EB0415"/>
    <w:rsid w:val="00EB092D"/>
    <w:rsid w:val="00EB1258"/>
    <w:rsid w:val="00EB12AE"/>
    <w:rsid w:val="00EB1358"/>
    <w:rsid w:val="00EB1528"/>
    <w:rsid w:val="00EB1575"/>
    <w:rsid w:val="00EB1B8A"/>
    <w:rsid w:val="00EB1D1E"/>
    <w:rsid w:val="00EB24B2"/>
    <w:rsid w:val="00EB2534"/>
    <w:rsid w:val="00EB2945"/>
    <w:rsid w:val="00EB2A05"/>
    <w:rsid w:val="00EB2AB5"/>
    <w:rsid w:val="00EB2B4A"/>
    <w:rsid w:val="00EB3212"/>
    <w:rsid w:val="00EB4373"/>
    <w:rsid w:val="00EB4499"/>
    <w:rsid w:val="00EB4BA8"/>
    <w:rsid w:val="00EB5636"/>
    <w:rsid w:val="00EB5FC7"/>
    <w:rsid w:val="00EB604C"/>
    <w:rsid w:val="00EB60EB"/>
    <w:rsid w:val="00EB6251"/>
    <w:rsid w:val="00EB6321"/>
    <w:rsid w:val="00EB67F2"/>
    <w:rsid w:val="00EB6B10"/>
    <w:rsid w:val="00EB71A4"/>
    <w:rsid w:val="00EB74FF"/>
    <w:rsid w:val="00EB772A"/>
    <w:rsid w:val="00EB78E2"/>
    <w:rsid w:val="00EC0393"/>
    <w:rsid w:val="00EC06D8"/>
    <w:rsid w:val="00EC109B"/>
    <w:rsid w:val="00EC127E"/>
    <w:rsid w:val="00EC223D"/>
    <w:rsid w:val="00EC2DA2"/>
    <w:rsid w:val="00EC3854"/>
    <w:rsid w:val="00EC3C9E"/>
    <w:rsid w:val="00EC4067"/>
    <w:rsid w:val="00EC44F8"/>
    <w:rsid w:val="00EC5C11"/>
    <w:rsid w:val="00EC5FA4"/>
    <w:rsid w:val="00EC5FEF"/>
    <w:rsid w:val="00EC614A"/>
    <w:rsid w:val="00EC61CB"/>
    <w:rsid w:val="00EC6359"/>
    <w:rsid w:val="00EC653E"/>
    <w:rsid w:val="00EC65F3"/>
    <w:rsid w:val="00EC6A24"/>
    <w:rsid w:val="00EC7160"/>
    <w:rsid w:val="00EC76CB"/>
    <w:rsid w:val="00EC7976"/>
    <w:rsid w:val="00EC79C2"/>
    <w:rsid w:val="00EC7B07"/>
    <w:rsid w:val="00EC7BE2"/>
    <w:rsid w:val="00EC7F85"/>
    <w:rsid w:val="00ED03E2"/>
    <w:rsid w:val="00ED05DC"/>
    <w:rsid w:val="00ED0DA4"/>
    <w:rsid w:val="00ED100E"/>
    <w:rsid w:val="00ED1184"/>
    <w:rsid w:val="00ED1663"/>
    <w:rsid w:val="00ED18A2"/>
    <w:rsid w:val="00ED222A"/>
    <w:rsid w:val="00ED24A4"/>
    <w:rsid w:val="00ED24CE"/>
    <w:rsid w:val="00ED2A57"/>
    <w:rsid w:val="00ED2AC6"/>
    <w:rsid w:val="00ED2C5B"/>
    <w:rsid w:val="00ED2D8D"/>
    <w:rsid w:val="00ED2EE2"/>
    <w:rsid w:val="00ED32BB"/>
    <w:rsid w:val="00ED344F"/>
    <w:rsid w:val="00ED34CE"/>
    <w:rsid w:val="00ED3767"/>
    <w:rsid w:val="00ED3969"/>
    <w:rsid w:val="00ED479C"/>
    <w:rsid w:val="00ED49CF"/>
    <w:rsid w:val="00ED5204"/>
    <w:rsid w:val="00ED5A5F"/>
    <w:rsid w:val="00ED5B6E"/>
    <w:rsid w:val="00ED5C1A"/>
    <w:rsid w:val="00ED5D0C"/>
    <w:rsid w:val="00ED61BF"/>
    <w:rsid w:val="00ED62D2"/>
    <w:rsid w:val="00ED6364"/>
    <w:rsid w:val="00ED6488"/>
    <w:rsid w:val="00ED669B"/>
    <w:rsid w:val="00ED6997"/>
    <w:rsid w:val="00ED6998"/>
    <w:rsid w:val="00ED6C92"/>
    <w:rsid w:val="00ED6EC3"/>
    <w:rsid w:val="00ED75F4"/>
    <w:rsid w:val="00ED76B3"/>
    <w:rsid w:val="00EE0299"/>
    <w:rsid w:val="00EE0307"/>
    <w:rsid w:val="00EE053B"/>
    <w:rsid w:val="00EE0BF4"/>
    <w:rsid w:val="00EE157A"/>
    <w:rsid w:val="00EE1AC0"/>
    <w:rsid w:val="00EE1AC6"/>
    <w:rsid w:val="00EE1E68"/>
    <w:rsid w:val="00EE22EF"/>
    <w:rsid w:val="00EE2666"/>
    <w:rsid w:val="00EE2B13"/>
    <w:rsid w:val="00EE4378"/>
    <w:rsid w:val="00EE4633"/>
    <w:rsid w:val="00EE4D6B"/>
    <w:rsid w:val="00EE4E89"/>
    <w:rsid w:val="00EE4FB3"/>
    <w:rsid w:val="00EE5FA9"/>
    <w:rsid w:val="00EE605D"/>
    <w:rsid w:val="00EE6365"/>
    <w:rsid w:val="00EE646D"/>
    <w:rsid w:val="00EE6782"/>
    <w:rsid w:val="00EE6B91"/>
    <w:rsid w:val="00EE6F1D"/>
    <w:rsid w:val="00EE7015"/>
    <w:rsid w:val="00EE74A4"/>
    <w:rsid w:val="00EE7AD2"/>
    <w:rsid w:val="00EF0872"/>
    <w:rsid w:val="00EF08FE"/>
    <w:rsid w:val="00EF0AB6"/>
    <w:rsid w:val="00EF0FAF"/>
    <w:rsid w:val="00EF0FE8"/>
    <w:rsid w:val="00EF15B3"/>
    <w:rsid w:val="00EF1622"/>
    <w:rsid w:val="00EF17DE"/>
    <w:rsid w:val="00EF1D6C"/>
    <w:rsid w:val="00EF1E7B"/>
    <w:rsid w:val="00EF226A"/>
    <w:rsid w:val="00EF25DB"/>
    <w:rsid w:val="00EF26C8"/>
    <w:rsid w:val="00EF3927"/>
    <w:rsid w:val="00EF3BBD"/>
    <w:rsid w:val="00EF4319"/>
    <w:rsid w:val="00EF4698"/>
    <w:rsid w:val="00EF5350"/>
    <w:rsid w:val="00EF5D0F"/>
    <w:rsid w:val="00EF5E48"/>
    <w:rsid w:val="00EF60C1"/>
    <w:rsid w:val="00EF6129"/>
    <w:rsid w:val="00EF62A1"/>
    <w:rsid w:val="00EF6757"/>
    <w:rsid w:val="00EF68A1"/>
    <w:rsid w:val="00EF6941"/>
    <w:rsid w:val="00EF69C0"/>
    <w:rsid w:val="00EF7A41"/>
    <w:rsid w:val="00EF7A58"/>
    <w:rsid w:val="00F0035A"/>
    <w:rsid w:val="00F006A8"/>
    <w:rsid w:val="00F00D22"/>
    <w:rsid w:val="00F00F3C"/>
    <w:rsid w:val="00F01427"/>
    <w:rsid w:val="00F01678"/>
    <w:rsid w:val="00F01741"/>
    <w:rsid w:val="00F01952"/>
    <w:rsid w:val="00F01A32"/>
    <w:rsid w:val="00F01B64"/>
    <w:rsid w:val="00F01CF8"/>
    <w:rsid w:val="00F028A9"/>
    <w:rsid w:val="00F0341F"/>
    <w:rsid w:val="00F03670"/>
    <w:rsid w:val="00F03CD7"/>
    <w:rsid w:val="00F0433E"/>
    <w:rsid w:val="00F0437D"/>
    <w:rsid w:val="00F046D6"/>
    <w:rsid w:val="00F053BE"/>
    <w:rsid w:val="00F056DB"/>
    <w:rsid w:val="00F05A1B"/>
    <w:rsid w:val="00F05EC9"/>
    <w:rsid w:val="00F07837"/>
    <w:rsid w:val="00F07E42"/>
    <w:rsid w:val="00F100AC"/>
    <w:rsid w:val="00F10C6B"/>
    <w:rsid w:val="00F116D6"/>
    <w:rsid w:val="00F118D7"/>
    <w:rsid w:val="00F11F2D"/>
    <w:rsid w:val="00F11F91"/>
    <w:rsid w:val="00F124C0"/>
    <w:rsid w:val="00F12C6B"/>
    <w:rsid w:val="00F12D8A"/>
    <w:rsid w:val="00F133B5"/>
    <w:rsid w:val="00F1349B"/>
    <w:rsid w:val="00F137FF"/>
    <w:rsid w:val="00F13966"/>
    <w:rsid w:val="00F13C6B"/>
    <w:rsid w:val="00F13CB6"/>
    <w:rsid w:val="00F14CF7"/>
    <w:rsid w:val="00F15365"/>
    <w:rsid w:val="00F15556"/>
    <w:rsid w:val="00F15B7E"/>
    <w:rsid w:val="00F15BD0"/>
    <w:rsid w:val="00F15F3D"/>
    <w:rsid w:val="00F165EC"/>
    <w:rsid w:val="00F16747"/>
    <w:rsid w:val="00F170FD"/>
    <w:rsid w:val="00F174EB"/>
    <w:rsid w:val="00F17CAA"/>
    <w:rsid w:val="00F17D93"/>
    <w:rsid w:val="00F206A5"/>
    <w:rsid w:val="00F207F6"/>
    <w:rsid w:val="00F20940"/>
    <w:rsid w:val="00F20D3C"/>
    <w:rsid w:val="00F20D8C"/>
    <w:rsid w:val="00F22204"/>
    <w:rsid w:val="00F225D1"/>
    <w:rsid w:val="00F23423"/>
    <w:rsid w:val="00F23742"/>
    <w:rsid w:val="00F23E38"/>
    <w:rsid w:val="00F2449E"/>
    <w:rsid w:val="00F245DB"/>
    <w:rsid w:val="00F24CBF"/>
    <w:rsid w:val="00F251C6"/>
    <w:rsid w:val="00F25658"/>
    <w:rsid w:val="00F256C4"/>
    <w:rsid w:val="00F25723"/>
    <w:rsid w:val="00F25BC7"/>
    <w:rsid w:val="00F260DC"/>
    <w:rsid w:val="00F261B7"/>
    <w:rsid w:val="00F2641E"/>
    <w:rsid w:val="00F26B39"/>
    <w:rsid w:val="00F26B5B"/>
    <w:rsid w:val="00F26D9D"/>
    <w:rsid w:val="00F2702E"/>
    <w:rsid w:val="00F276E9"/>
    <w:rsid w:val="00F27A04"/>
    <w:rsid w:val="00F301AA"/>
    <w:rsid w:val="00F304AE"/>
    <w:rsid w:val="00F3158D"/>
    <w:rsid w:val="00F3159B"/>
    <w:rsid w:val="00F31727"/>
    <w:rsid w:val="00F31795"/>
    <w:rsid w:val="00F31B7D"/>
    <w:rsid w:val="00F31F4A"/>
    <w:rsid w:val="00F3201C"/>
    <w:rsid w:val="00F324E9"/>
    <w:rsid w:val="00F32D48"/>
    <w:rsid w:val="00F32D68"/>
    <w:rsid w:val="00F32FD8"/>
    <w:rsid w:val="00F33006"/>
    <w:rsid w:val="00F33AB2"/>
    <w:rsid w:val="00F33E2D"/>
    <w:rsid w:val="00F34625"/>
    <w:rsid w:val="00F346D2"/>
    <w:rsid w:val="00F34EB9"/>
    <w:rsid w:val="00F352A1"/>
    <w:rsid w:val="00F355CB"/>
    <w:rsid w:val="00F35812"/>
    <w:rsid w:val="00F35C2E"/>
    <w:rsid w:val="00F35E87"/>
    <w:rsid w:val="00F36890"/>
    <w:rsid w:val="00F36BAF"/>
    <w:rsid w:val="00F36C4C"/>
    <w:rsid w:val="00F3723F"/>
    <w:rsid w:val="00F37269"/>
    <w:rsid w:val="00F376EC"/>
    <w:rsid w:val="00F40145"/>
    <w:rsid w:val="00F40789"/>
    <w:rsid w:val="00F40B4F"/>
    <w:rsid w:val="00F4105C"/>
    <w:rsid w:val="00F41098"/>
    <w:rsid w:val="00F4198D"/>
    <w:rsid w:val="00F41E21"/>
    <w:rsid w:val="00F41F85"/>
    <w:rsid w:val="00F41FDB"/>
    <w:rsid w:val="00F42672"/>
    <w:rsid w:val="00F42A43"/>
    <w:rsid w:val="00F43035"/>
    <w:rsid w:val="00F43142"/>
    <w:rsid w:val="00F431F9"/>
    <w:rsid w:val="00F44059"/>
    <w:rsid w:val="00F4470F"/>
    <w:rsid w:val="00F44735"/>
    <w:rsid w:val="00F44F55"/>
    <w:rsid w:val="00F451E7"/>
    <w:rsid w:val="00F45EF8"/>
    <w:rsid w:val="00F46BBF"/>
    <w:rsid w:val="00F4702C"/>
    <w:rsid w:val="00F476E5"/>
    <w:rsid w:val="00F47770"/>
    <w:rsid w:val="00F47B5A"/>
    <w:rsid w:val="00F50F87"/>
    <w:rsid w:val="00F51862"/>
    <w:rsid w:val="00F51B2E"/>
    <w:rsid w:val="00F525CE"/>
    <w:rsid w:val="00F5297F"/>
    <w:rsid w:val="00F532EF"/>
    <w:rsid w:val="00F53BBB"/>
    <w:rsid w:val="00F53CF7"/>
    <w:rsid w:val="00F53DE7"/>
    <w:rsid w:val="00F543EF"/>
    <w:rsid w:val="00F54409"/>
    <w:rsid w:val="00F54446"/>
    <w:rsid w:val="00F545B5"/>
    <w:rsid w:val="00F54664"/>
    <w:rsid w:val="00F54C4B"/>
    <w:rsid w:val="00F553C8"/>
    <w:rsid w:val="00F55625"/>
    <w:rsid w:val="00F5577B"/>
    <w:rsid w:val="00F55A29"/>
    <w:rsid w:val="00F56F66"/>
    <w:rsid w:val="00F57273"/>
    <w:rsid w:val="00F5752C"/>
    <w:rsid w:val="00F5756F"/>
    <w:rsid w:val="00F57C6A"/>
    <w:rsid w:val="00F57F65"/>
    <w:rsid w:val="00F60036"/>
    <w:rsid w:val="00F604C0"/>
    <w:rsid w:val="00F6086F"/>
    <w:rsid w:val="00F60905"/>
    <w:rsid w:val="00F60AC3"/>
    <w:rsid w:val="00F60EDC"/>
    <w:rsid w:val="00F6116D"/>
    <w:rsid w:val="00F61208"/>
    <w:rsid w:val="00F612CA"/>
    <w:rsid w:val="00F613A7"/>
    <w:rsid w:val="00F614B4"/>
    <w:rsid w:val="00F61A58"/>
    <w:rsid w:val="00F6237B"/>
    <w:rsid w:val="00F629CC"/>
    <w:rsid w:val="00F630BB"/>
    <w:rsid w:val="00F63423"/>
    <w:rsid w:val="00F63A61"/>
    <w:rsid w:val="00F64207"/>
    <w:rsid w:val="00F64255"/>
    <w:rsid w:val="00F65686"/>
    <w:rsid w:val="00F65751"/>
    <w:rsid w:val="00F6653A"/>
    <w:rsid w:val="00F66723"/>
    <w:rsid w:val="00F66834"/>
    <w:rsid w:val="00F66E85"/>
    <w:rsid w:val="00F6791A"/>
    <w:rsid w:val="00F67C60"/>
    <w:rsid w:val="00F70351"/>
    <w:rsid w:val="00F70453"/>
    <w:rsid w:val="00F70A2E"/>
    <w:rsid w:val="00F70F71"/>
    <w:rsid w:val="00F71088"/>
    <w:rsid w:val="00F72802"/>
    <w:rsid w:val="00F72CCF"/>
    <w:rsid w:val="00F734EF"/>
    <w:rsid w:val="00F7366E"/>
    <w:rsid w:val="00F73764"/>
    <w:rsid w:val="00F73D9F"/>
    <w:rsid w:val="00F73F86"/>
    <w:rsid w:val="00F745DE"/>
    <w:rsid w:val="00F74615"/>
    <w:rsid w:val="00F74BF0"/>
    <w:rsid w:val="00F74D66"/>
    <w:rsid w:val="00F75833"/>
    <w:rsid w:val="00F75C32"/>
    <w:rsid w:val="00F7642E"/>
    <w:rsid w:val="00F76614"/>
    <w:rsid w:val="00F766B3"/>
    <w:rsid w:val="00F77231"/>
    <w:rsid w:val="00F80074"/>
    <w:rsid w:val="00F81134"/>
    <w:rsid w:val="00F81487"/>
    <w:rsid w:val="00F816BA"/>
    <w:rsid w:val="00F81DA7"/>
    <w:rsid w:val="00F82316"/>
    <w:rsid w:val="00F82778"/>
    <w:rsid w:val="00F82953"/>
    <w:rsid w:val="00F82CAE"/>
    <w:rsid w:val="00F833FC"/>
    <w:rsid w:val="00F84E1C"/>
    <w:rsid w:val="00F8547E"/>
    <w:rsid w:val="00F85D90"/>
    <w:rsid w:val="00F863F0"/>
    <w:rsid w:val="00F866E7"/>
    <w:rsid w:val="00F8670E"/>
    <w:rsid w:val="00F867F2"/>
    <w:rsid w:val="00F86B47"/>
    <w:rsid w:val="00F87BBE"/>
    <w:rsid w:val="00F87DEF"/>
    <w:rsid w:val="00F90A6C"/>
    <w:rsid w:val="00F90B12"/>
    <w:rsid w:val="00F9115E"/>
    <w:rsid w:val="00F91AA5"/>
    <w:rsid w:val="00F92726"/>
    <w:rsid w:val="00F927DB"/>
    <w:rsid w:val="00F92A62"/>
    <w:rsid w:val="00F92D60"/>
    <w:rsid w:val="00F92FF7"/>
    <w:rsid w:val="00F93021"/>
    <w:rsid w:val="00F93444"/>
    <w:rsid w:val="00F938BC"/>
    <w:rsid w:val="00F93E87"/>
    <w:rsid w:val="00F93F59"/>
    <w:rsid w:val="00F942CD"/>
    <w:rsid w:val="00F9457D"/>
    <w:rsid w:val="00F945F6"/>
    <w:rsid w:val="00F94B7D"/>
    <w:rsid w:val="00F95F32"/>
    <w:rsid w:val="00F96170"/>
    <w:rsid w:val="00F96386"/>
    <w:rsid w:val="00F963BB"/>
    <w:rsid w:val="00F96950"/>
    <w:rsid w:val="00F96C00"/>
    <w:rsid w:val="00F978E1"/>
    <w:rsid w:val="00FA0663"/>
    <w:rsid w:val="00FA06D2"/>
    <w:rsid w:val="00FA0800"/>
    <w:rsid w:val="00FA0BBD"/>
    <w:rsid w:val="00FA12DD"/>
    <w:rsid w:val="00FA1307"/>
    <w:rsid w:val="00FA1682"/>
    <w:rsid w:val="00FA1CDE"/>
    <w:rsid w:val="00FA20A5"/>
    <w:rsid w:val="00FA2171"/>
    <w:rsid w:val="00FA23D6"/>
    <w:rsid w:val="00FA256F"/>
    <w:rsid w:val="00FA28DA"/>
    <w:rsid w:val="00FA3127"/>
    <w:rsid w:val="00FA3562"/>
    <w:rsid w:val="00FA3B54"/>
    <w:rsid w:val="00FA3BC7"/>
    <w:rsid w:val="00FA3C00"/>
    <w:rsid w:val="00FA3D0A"/>
    <w:rsid w:val="00FA3ED7"/>
    <w:rsid w:val="00FA473B"/>
    <w:rsid w:val="00FA4816"/>
    <w:rsid w:val="00FA491C"/>
    <w:rsid w:val="00FA5813"/>
    <w:rsid w:val="00FA5A18"/>
    <w:rsid w:val="00FA64A9"/>
    <w:rsid w:val="00FA6734"/>
    <w:rsid w:val="00FA6D7D"/>
    <w:rsid w:val="00FA716C"/>
    <w:rsid w:val="00FA7A62"/>
    <w:rsid w:val="00FA7B8C"/>
    <w:rsid w:val="00FA7BD6"/>
    <w:rsid w:val="00FA7C89"/>
    <w:rsid w:val="00FA7EB7"/>
    <w:rsid w:val="00FA7F59"/>
    <w:rsid w:val="00FB07B0"/>
    <w:rsid w:val="00FB0F8C"/>
    <w:rsid w:val="00FB1045"/>
    <w:rsid w:val="00FB120A"/>
    <w:rsid w:val="00FB13B7"/>
    <w:rsid w:val="00FB192F"/>
    <w:rsid w:val="00FB2689"/>
    <w:rsid w:val="00FB2949"/>
    <w:rsid w:val="00FB2A72"/>
    <w:rsid w:val="00FB2B00"/>
    <w:rsid w:val="00FB2BF3"/>
    <w:rsid w:val="00FB2CE4"/>
    <w:rsid w:val="00FB2DA1"/>
    <w:rsid w:val="00FB2EB3"/>
    <w:rsid w:val="00FB2F90"/>
    <w:rsid w:val="00FB300A"/>
    <w:rsid w:val="00FB32E2"/>
    <w:rsid w:val="00FB45B5"/>
    <w:rsid w:val="00FB508E"/>
    <w:rsid w:val="00FB5180"/>
    <w:rsid w:val="00FB51D0"/>
    <w:rsid w:val="00FB6820"/>
    <w:rsid w:val="00FB6A61"/>
    <w:rsid w:val="00FB6C16"/>
    <w:rsid w:val="00FB762F"/>
    <w:rsid w:val="00FB7B0B"/>
    <w:rsid w:val="00FC086D"/>
    <w:rsid w:val="00FC1871"/>
    <w:rsid w:val="00FC1A18"/>
    <w:rsid w:val="00FC1ED2"/>
    <w:rsid w:val="00FC23A4"/>
    <w:rsid w:val="00FC2575"/>
    <w:rsid w:val="00FC2C1A"/>
    <w:rsid w:val="00FC2DED"/>
    <w:rsid w:val="00FC31D0"/>
    <w:rsid w:val="00FC34E5"/>
    <w:rsid w:val="00FC3773"/>
    <w:rsid w:val="00FC4479"/>
    <w:rsid w:val="00FC44A2"/>
    <w:rsid w:val="00FC4810"/>
    <w:rsid w:val="00FC48E7"/>
    <w:rsid w:val="00FC497C"/>
    <w:rsid w:val="00FC4A3C"/>
    <w:rsid w:val="00FC50C5"/>
    <w:rsid w:val="00FC533A"/>
    <w:rsid w:val="00FC53DC"/>
    <w:rsid w:val="00FC57EE"/>
    <w:rsid w:val="00FC58FA"/>
    <w:rsid w:val="00FC6411"/>
    <w:rsid w:val="00FC65F4"/>
    <w:rsid w:val="00FC679F"/>
    <w:rsid w:val="00FC67BB"/>
    <w:rsid w:val="00FC76CF"/>
    <w:rsid w:val="00FC7A9A"/>
    <w:rsid w:val="00FC7DC2"/>
    <w:rsid w:val="00FD041A"/>
    <w:rsid w:val="00FD0F3D"/>
    <w:rsid w:val="00FD1499"/>
    <w:rsid w:val="00FD1664"/>
    <w:rsid w:val="00FD1EF6"/>
    <w:rsid w:val="00FD2113"/>
    <w:rsid w:val="00FD25E4"/>
    <w:rsid w:val="00FD271E"/>
    <w:rsid w:val="00FD2808"/>
    <w:rsid w:val="00FD325F"/>
    <w:rsid w:val="00FD3A15"/>
    <w:rsid w:val="00FD3FE8"/>
    <w:rsid w:val="00FD426E"/>
    <w:rsid w:val="00FD4646"/>
    <w:rsid w:val="00FD4A44"/>
    <w:rsid w:val="00FD51F2"/>
    <w:rsid w:val="00FD5211"/>
    <w:rsid w:val="00FD550B"/>
    <w:rsid w:val="00FD5AE6"/>
    <w:rsid w:val="00FD6710"/>
    <w:rsid w:val="00FD6B04"/>
    <w:rsid w:val="00FD6C38"/>
    <w:rsid w:val="00FD6E3F"/>
    <w:rsid w:val="00FD6F59"/>
    <w:rsid w:val="00FD74B9"/>
    <w:rsid w:val="00FD76AB"/>
    <w:rsid w:val="00FD7CC4"/>
    <w:rsid w:val="00FD7F37"/>
    <w:rsid w:val="00FE0309"/>
    <w:rsid w:val="00FE0A39"/>
    <w:rsid w:val="00FE130F"/>
    <w:rsid w:val="00FE137E"/>
    <w:rsid w:val="00FE140E"/>
    <w:rsid w:val="00FE1976"/>
    <w:rsid w:val="00FE2353"/>
    <w:rsid w:val="00FE242E"/>
    <w:rsid w:val="00FE34B9"/>
    <w:rsid w:val="00FE369D"/>
    <w:rsid w:val="00FE37FE"/>
    <w:rsid w:val="00FE401D"/>
    <w:rsid w:val="00FE420A"/>
    <w:rsid w:val="00FE46A7"/>
    <w:rsid w:val="00FE4907"/>
    <w:rsid w:val="00FE4E02"/>
    <w:rsid w:val="00FE4E1A"/>
    <w:rsid w:val="00FE4E82"/>
    <w:rsid w:val="00FE5628"/>
    <w:rsid w:val="00FE671A"/>
    <w:rsid w:val="00FE71B2"/>
    <w:rsid w:val="00FF0D39"/>
    <w:rsid w:val="00FF12A3"/>
    <w:rsid w:val="00FF16FF"/>
    <w:rsid w:val="00FF1C48"/>
    <w:rsid w:val="00FF1FEF"/>
    <w:rsid w:val="00FF2204"/>
    <w:rsid w:val="00FF2348"/>
    <w:rsid w:val="00FF2B27"/>
    <w:rsid w:val="00FF2D1A"/>
    <w:rsid w:val="00FF32A5"/>
    <w:rsid w:val="00FF33BC"/>
    <w:rsid w:val="00FF379D"/>
    <w:rsid w:val="00FF3CFB"/>
    <w:rsid w:val="00FF4D24"/>
    <w:rsid w:val="00FF52E8"/>
    <w:rsid w:val="00FF58F5"/>
    <w:rsid w:val="00FF5983"/>
    <w:rsid w:val="00FF5EE1"/>
    <w:rsid w:val="00FF6262"/>
    <w:rsid w:val="00FF6720"/>
    <w:rsid w:val="00FF688A"/>
    <w:rsid w:val="00FF6C21"/>
    <w:rsid w:val="00FF7118"/>
    <w:rsid w:val="00FF76E1"/>
    <w:rsid w:val="00FF772B"/>
    <w:rsid w:val="00FF7C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0B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Normal (Web)"/>
    <w:basedOn w:val="a"/>
    <w:rsid w:val="00CE30B3"/>
    <w:pPr>
      <w:spacing w:before="100" w:beforeAutospacing="1" w:after="100" w:afterAutospacing="1"/>
    </w:pPr>
  </w:style>
  <w:style w:type="character" w:styleId="a4">
    <w:name w:val="Strong"/>
    <w:basedOn w:val="a0"/>
    <w:qFormat/>
    <w:rsid w:val="00CE30B3"/>
    <w:rPr>
      <w:b/>
      <w:bCs/>
    </w:rPr>
  </w:style>
  <w:style w:type="character" w:styleId="a5">
    <w:name w:val="Hyperlink"/>
    <w:basedOn w:val="a0"/>
    <w:rsid w:val="00CE30B3"/>
    <w:rPr>
      <w:color w:val="0000FF"/>
      <w:u w:val="single"/>
    </w:rPr>
  </w:style>
  <w:style w:type="paragraph" w:styleId="a6">
    <w:name w:val="Body Text Indent"/>
    <w:basedOn w:val="a"/>
    <w:link w:val="a7"/>
    <w:rsid w:val="00CE30B3"/>
    <w:pPr>
      <w:ind w:right="-1" w:firstLine="709"/>
    </w:pPr>
    <w:rPr>
      <w:sz w:val="28"/>
      <w:szCs w:val="20"/>
    </w:rPr>
  </w:style>
  <w:style w:type="character" w:customStyle="1" w:styleId="a7">
    <w:name w:val="Основной текст с отступом Знак"/>
    <w:basedOn w:val="a0"/>
    <w:link w:val="a6"/>
    <w:rsid w:val="00CE30B3"/>
    <w:rPr>
      <w:rFonts w:ascii="Times New Roman" w:eastAsia="Times New Roman" w:hAnsi="Times New Roman" w:cs="Times New Roman"/>
      <w:sz w:val="28"/>
      <w:szCs w:val="20"/>
      <w:lang w:eastAsia="ru-RU"/>
    </w:rPr>
  </w:style>
  <w:style w:type="paragraph" w:customStyle="1" w:styleId="1">
    <w:name w:val="Знак1"/>
    <w:basedOn w:val="a"/>
    <w:rsid w:val="00CE30B3"/>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CE30B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HTML">
    <w:name w:val="HTML Preformatted"/>
    <w:basedOn w:val="a"/>
    <w:link w:val="HTML0"/>
    <w:rsid w:val="00CE3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basedOn w:val="a0"/>
    <w:link w:val="HTML"/>
    <w:rsid w:val="00CE30B3"/>
    <w:rPr>
      <w:rFonts w:ascii="Arial Unicode MS" w:eastAsia="Arial Unicode MS" w:hAnsi="Arial Unicode MS" w:cs="Arial Unicode MS"/>
      <w:sz w:val="20"/>
      <w:szCs w:val="20"/>
      <w:lang w:eastAsia="ru-RU"/>
    </w:rPr>
  </w:style>
  <w:style w:type="paragraph" w:styleId="3">
    <w:name w:val="Body Text Indent 3"/>
    <w:basedOn w:val="a"/>
    <w:link w:val="30"/>
    <w:rsid w:val="00CE30B3"/>
    <w:pPr>
      <w:spacing w:after="120"/>
      <w:ind w:left="283"/>
    </w:pPr>
    <w:rPr>
      <w:sz w:val="16"/>
      <w:szCs w:val="16"/>
    </w:rPr>
  </w:style>
  <w:style w:type="character" w:customStyle="1" w:styleId="30">
    <w:name w:val="Основной текст с отступом 3 Знак"/>
    <w:basedOn w:val="a0"/>
    <w:link w:val="3"/>
    <w:rsid w:val="00CE30B3"/>
    <w:rPr>
      <w:rFonts w:ascii="Times New Roman" w:eastAsia="Times New Roman" w:hAnsi="Times New Roman" w:cs="Times New Roman"/>
      <w:sz w:val="16"/>
      <w:szCs w:val="16"/>
      <w:lang w:eastAsia="ru-RU"/>
    </w:rPr>
  </w:style>
  <w:style w:type="paragraph" w:customStyle="1" w:styleId="ConsPlusNonformat">
    <w:name w:val="ConsPlusNonformat"/>
    <w:rsid w:val="00CE30B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ody Text"/>
    <w:basedOn w:val="a"/>
    <w:link w:val="a9"/>
    <w:rsid w:val="00CE30B3"/>
    <w:pPr>
      <w:spacing w:after="120"/>
    </w:pPr>
  </w:style>
  <w:style w:type="character" w:customStyle="1" w:styleId="a9">
    <w:name w:val="Основной текст Знак"/>
    <w:basedOn w:val="a0"/>
    <w:link w:val="a8"/>
    <w:rsid w:val="00CE30B3"/>
    <w:rPr>
      <w:rFonts w:ascii="Times New Roman" w:eastAsia="Times New Roman" w:hAnsi="Times New Roman" w:cs="Times New Roman"/>
      <w:sz w:val="24"/>
      <w:szCs w:val="24"/>
      <w:lang w:eastAsia="ru-RU"/>
    </w:rPr>
  </w:style>
  <w:style w:type="paragraph" w:styleId="aa">
    <w:name w:val="header"/>
    <w:basedOn w:val="a"/>
    <w:link w:val="ab"/>
    <w:rsid w:val="00CE30B3"/>
    <w:pPr>
      <w:tabs>
        <w:tab w:val="center" w:pos="4677"/>
        <w:tab w:val="right" w:pos="9355"/>
      </w:tabs>
    </w:pPr>
  </w:style>
  <w:style w:type="character" w:customStyle="1" w:styleId="ab">
    <w:name w:val="Верхний колонтитул Знак"/>
    <w:basedOn w:val="a0"/>
    <w:link w:val="aa"/>
    <w:rsid w:val="00CE30B3"/>
    <w:rPr>
      <w:rFonts w:ascii="Times New Roman" w:eastAsia="Times New Roman" w:hAnsi="Times New Roman" w:cs="Times New Roman"/>
      <w:sz w:val="24"/>
      <w:szCs w:val="24"/>
      <w:lang w:eastAsia="ru-RU"/>
    </w:rPr>
  </w:style>
  <w:style w:type="character" w:styleId="ac">
    <w:name w:val="page number"/>
    <w:basedOn w:val="a0"/>
    <w:rsid w:val="00CE30B3"/>
  </w:style>
  <w:style w:type="table" w:styleId="ad">
    <w:name w:val="Table Grid"/>
    <w:basedOn w:val="a1"/>
    <w:rsid w:val="00CE30B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Subtitle"/>
    <w:basedOn w:val="a"/>
    <w:link w:val="af"/>
    <w:qFormat/>
    <w:rsid w:val="00CE30B3"/>
    <w:pPr>
      <w:jc w:val="center"/>
    </w:pPr>
    <w:rPr>
      <w:sz w:val="36"/>
      <w:szCs w:val="20"/>
    </w:rPr>
  </w:style>
  <w:style w:type="character" w:customStyle="1" w:styleId="af">
    <w:name w:val="Подзаголовок Знак"/>
    <w:basedOn w:val="a0"/>
    <w:link w:val="ae"/>
    <w:rsid w:val="00CE30B3"/>
    <w:rPr>
      <w:rFonts w:ascii="Times New Roman" w:eastAsia="Times New Roman" w:hAnsi="Times New Roman" w:cs="Times New Roman"/>
      <w:sz w:val="36"/>
      <w:szCs w:val="20"/>
      <w:lang w:eastAsia="ru-RU"/>
    </w:rPr>
  </w:style>
  <w:style w:type="paragraph" w:customStyle="1" w:styleId="af0">
    <w:name w:val="Знак"/>
    <w:basedOn w:val="a"/>
    <w:rsid w:val="00CE30B3"/>
    <w:pPr>
      <w:spacing w:after="160" w:line="240" w:lineRule="exact"/>
    </w:pPr>
    <w:rPr>
      <w:rFonts w:ascii="Verdana" w:hAnsi="Verdana" w:cs="Verdana"/>
      <w:sz w:val="20"/>
      <w:szCs w:val="20"/>
      <w:lang w:val="en-US" w:eastAsia="en-US"/>
    </w:rPr>
  </w:style>
  <w:style w:type="paragraph" w:styleId="af1">
    <w:name w:val="footer"/>
    <w:basedOn w:val="a"/>
    <w:link w:val="af2"/>
    <w:rsid w:val="00CE30B3"/>
    <w:pPr>
      <w:tabs>
        <w:tab w:val="center" w:pos="4677"/>
        <w:tab w:val="right" w:pos="9355"/>
      </w:tabs>
    </w:pPr>
  </w:style>
  <w:style w:type="character" w:customStyle="1" w:styleId="af2">
    <w:name w:val="Нижний колонтитул Знак"/>
    <w:basedOn w:val="a0"/>
    <w:link w:val="af1"/>
    <w:rsid w:val="00CE30B3"/>
    <w:rPr>
      <w:rFonts w:ascii="Times New Roman" w:eastAsia="Times New Roman" w:hAnsi="Times New Roman" w:cs="Times New Roman"/>
      <w:sz w:val="24"/>
      <w:szCs w:val="24"/>
      <w:lang w:eastAsia="ru-RU"/>
    </w:rPr>
  </w:style>
  <w:style w:type="paragraph" w:customStyle="1" w:styleId="af3">
    <w:name w:val=" Знак"/>
    <w:basedOn w:val="a"/>
    <w:rsid w:val="00CE30B3"/>
    <w:rPr>
      <w:rFonts w:ascii="Verdana" w:hAnsi="Verdana" w:cs="Verdana"/>
      <w:sz w:val="20"/>
      <w:szCs w:val="20"/>
      <w:lang w:val="en-US" w:eastAsia="en-US"/>
    </w:rPr>
  </w:style>
  <w:style w:type="character" w:styleId="af4">
    <w:name w:val="Emphasis"/>
    <w:basedOn w:val="a0"/>
    <w:qFormat/>
    <w:rsid w:val="00CE30B3"/>
    <w:rPr>
      <w:i/>
      <w:iCs/>
    </w:rPr>
  </w:style>
  <w:style w:type="character" w:customStyle="1" w:styleId="apple-style-span">
    <w:name w:val="apple-style-span"/>
    <w:basedOn w:val="a0"/>
    <w:rsid w:val="00CE30B3"/>
  </w:style>
  <w:style w:type="paragraph" w:customStyle="1" w:styleId="af5">
    <w:name w:val="a"/>
    <w:basedOn w:val="a"/>
    <w:rsid w:val="00CE30B3"/>
    <w:pPr>
      <w:spacing w:before="100" w:beforeAutospacing="1" w:after="100" w:afterAutospacing="1"/>
    </w:pPr>
  </w:style>
  <w:style w:type="paragraph" w:styleId="af6">
    <w:name w:val="List Paragraph"/>
    <w:basedOn w:val="a"/>
    <w:qFormat/>
    <w:rsid w:val="00CE30B3"/>
    <w:pPr>
      <w:spacing w:after="200" w:line="276" w:lineRule="auto"/>
      <w:ind w:left="720"/>
      <w:contextualSpacing/>
    </w:pPr>
    <w:rPr>
      <w:rFonts w:ascii="Calibri" w:hAnsi="Calibri"/>
      <w:sz w:val="22"/>
      <w:szCs w:val="22"/>
    </w:rPr>
  </w:style>
  <w:style w:type="paragraph" w:customStyle="1" w:styleId="consplusnormal0">
    <w:name w:val="consplusnormal"/>
    <w:basedOn w:val="a"/>
    <w:rsid w:val="00CE30B3"/>
    <w:pPr>
      <w:spacing w:before="100" w:beforeAutospacing="1" w:after="100" w:afterAutospacing="1"/>
    </w:pPr>
  </w:style>
  <w:style w:type="character" w:customStyle="1" w:styleId="af7">
    <w:name w:val="Гипертекстовая ссылка"/>
    <w:basedOn w:val="a0"/>
    <w:rsid w:val="00CE30B3"/>
    <w:rPr>
      <w:color w:val="008000"/>
    </w:rPr>
  </w:style>
  <w:style w:type="character" w:customStyle="1" w:styleId="af8">
    <w:name w:val="Цветовое выделение"/>
    <w:rsid w:val="00CE30B3"/>
    <w:rPr>
      <w:b/>
      <w:color w:val="000080"/>
    </w:rPr>
  </w:style>
  <w:style w:type="paragraph" w:customStyle="1" w:styleId="af9">
    <w:name w:val="Таблицы (моноширинный)"/>
    <w:basedOn w:val="a"/>
    <w:next w:val="a"/>
    <w:rsid w:val="00CE30B3"/>
    <w:pPr>
      <w:widowControl w:val="0"/>
      <w:autoSpaceDE w:val="0"/>
      <w:autoSpaceDN w:val="0"/>
      <w:adjustRightInd w:val="0"/>
      <w:jc w:val="both"/>
    </w:pPr>
    <w:rPr>
      <w:rFonts w:ascii="Courier New" w:hAnsi="Courier New" w:cs="Courier New"/>
    </w:rPr>
  </w:style>
  <w:style w:type="paragraph" w:customStyle="1" w:styleId="afa">
    <w:name w:val="Прижатый влево"/>
    <w:basedOn w:val="a"/>
    <w:next w:val="a"/>
    <w:rsid w:val="00CE30B3"/>
    <w:pPr>
      <w:autoSpaceDE w:val="0"/>
      <w:autoSpaceDN w:val="0"/>
      <w:adjustRightInd w:val="0"/>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93182.0" TargetMode="External"/><Relationship Id="rId3" Type="http://schemas.openxmlformats.org/officeDocument/2006/relationships/settings" Target="settings.xml"/><Relationship Id="rId7" Type="http://schemas.openxmlformats.org/officeDocument/2006/relationships/hyperlink" Target="garantF1://1203730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55</Pages>
  <Words>19777</Words>
  <Characters>112731</Characters>
  <Application>Microsoft Office Word</Application>
  <DocSecurity>0</DocSecurity>
  <Lines>939</Lines>
  <Paragraphs>264</Paragraphs>
  <ScaleCrop>false</ScaleCrop>
  <Company>Microsoft</Company>
  <LinksUpToDate>false</LinksUpToDate>
  <CharactersWithSpaces>132244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2015-03-23T01:20:00Z</dcterms:created>
  <dcterms:modified xsi:type="dcterms:W3CDTF">2015-03-23T01:36:00Z</dcterms:modified>
</cp:coreProperties>
</file>