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AC1" w:rsidRPr="00CC2AC1" w:rsidRDefault="00CC2AC1" w:rsidP="00CC2AC1">
      <w:pPr>
        <w:spacing w:after="0" w:line="240" w:lineRule="auto"/>
        <w:ind w:firstLine="709"/>
        <w:jc w:val="right"/>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Принят</w:t>
      </w:r>
    </w:p>
    <w:p w:rsidR="00CC2AC1" w:rsidRPr="00CC2AC1" w:rsidRDefault="00CC2AC1" w:rsidP="00CC2AC1">
      <w:pPr>
        <w:spacing w:after="0" w:line="240" w:lineRule="auto"/>
        <w:ind w:firstLine="709"/>
        <w:jc w:val="right"/>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решением Совета депутатов</w:t>
      </w:r>
    </w:p>
    <w:p w:rsidR="00CC2AC1" w:rsidRPr="00CC2AC1" w:rsidRDefault="00CC2AC1" w:rsidP="00CC2AC1">
      <w:pPr>
        <w:spacing w:after="0" w:line="240" w:lineRule="auto"/>
        <w:ind w:firstLine="709"/>
        <w:jc w:val="right"/>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муниципального образования</w:t>
      </w:r>
    </w:p>
    <w:p w:rsidR="00CC2AC1" w:rsidRPr="00CC2AC1" w:rsidRDefault="00CC2AC1" w:rsidP="00CC2AC1">
      <w:pPr>
        <w:spacing w:after="0" w:line="240" w:lineRule="auto"/>
        <w:ind w:firstLine="709"/>
        <w:jc w:val="right"/>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сельского поселения «Шергинское»</w:t>
      </w:r>
    </w:p>
    <w:p w:rsidR="00CC2AC1" w:rsidRPr="00CC2AC1" w:rsidRDefault="00CC2AC1" w:rsidP="00CC2AC1">
      <w:pPr>
        <w:spacing w:after="0" w:line="240" w:lineRule="auto"/>
        <w:ind w:firstLine="709"/>
        <w:jc w:val="right"/>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от 20.06.2017 №94</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center"/>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УСТАВ</w:t>
      </w:r>
    </w:p>
    <w:p w:rsidR="00CC2AC1" w:rsidRPr="00CC2AC1" w:rsidRDefault="00CC2AC1" w:rsidP="00CC2AC1">
      <w:pPr>
        <w:spacing w:after="0" w:line="240" w:lineRule="auto"/>
        <w:ind w:firstLine="709"/>
        <w:jc w:val="center"/>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МУНИЦИПАЛЬНОГО ОБРАЗОВАНИЯ СЕЛЬСКОГО ПОСЕЛЕНИЯ «ШЕРГИНСКОЕ» КАБАНСКОГО РАЙОНА РЕСПУБЛИКИ БУРЯТИЯ</w:t>
      </w:r>
    </w:p>
    <w:p w:rsidR="00CC2AC1" w:rsidRPr="00CC2AC1" w:rsidRDefault="00CC2AC1" w:rsidP="00CC2AC1">
      <w:pPr>
        <w:spacing w:after="0" w:line="240" w:lineRule="auto"/>
        <w:ind w:firstLine="709"/>
        <w:jc w:val="center"/>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center"/>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Изменения в ред. Решения Совета депутатов:</w:t>
      </w:r>
    </w:p>
    <w:p w:rsidR="00CC2AC1" w:rsidRPr="00CC2AC1" w:rsidRDefault="0068239D" w:rsidP="00CC2AC1">
      <w:pPr>
        <w:spacing w:after="0" w:line="240" w:lineRule="auto"/>
        <w:ind w:firstLine="709"/>
        <w:jc w:val="center"/>
        <w:rPr>
          <w:rFonts w:ascii="Arial" w:eastAsia="Times New Roman" w:hAnsi="Arial" w:cs="Arial"/>
          <w:color w:val="000000"/>
          <w:sz w:val="24"/>
          <w:szCs w:val="24"/>
          <w:lang w:eastAsia="ru-RU"/>
        </w:rPr>
      </w:pPr>
      <w:hyperlink r:id="rId4" w:tgtFrame="_blank" w:history="1">
        <w:r w:rsidR="00CC2AC1" w:rsidRPr="00CC2AC1">
          <w:rPr>
            <w:rFonts w:ascii="Arial" w:eastAsia="Times New Roman" w:hAnsi="Arial" w:cs="Arial"/>
            <w:color w:val="0000FF"/>
            <w:sz w:val="24"/>
            <w:szCs w:val="24"/>
            <w:lang w:eastAsia="ru-RU"/>
          </w:rPr>
          <w:t>от 21.12.2017 №110</w:t>
        </w:r>
      </w:hyperlink>
      <w:r w:rsidR="00CC2AC1" w:rsidRPr="00CC2AC1">
        <w:rPr>
          <w:rFonts w:ascii="Arial" w:eastAsia="Times New Roman" w:hAnsi="Arial" w:cs="Arial"/>
          <w:color w:val="000000"/>
          <w:sz w:val="24"/>
          <w:szCs w:val="24"/>
          <w:lang w:eastAsia="ru-RU"/>
        </w:rPr>
        <w:t>, </w:t>
      </w:r>
      <w:hyperlink r:id="rId5" w:tgtFrame="_blank" w:history="1">
        <w:r w:rsidR="00CC2AC1" w:rsidRPr="00CC2AC1">
          <w:rPr>
            <w:rFonts w:ascii="Arial" w:eastAsia="Times New Roman" w:hAnsi="Arial" w:cs="Arial"/>
            <w:color w:val="0000FF"/>
            <w:sz w:val="24"/>
            <w:szCs w:val="24"/>
            <w:lang w:eastAsia="ru-RU"/>
          </w:rPr>
          <w:t>от 17.07.2018 №128</w:t>
        </w:r>
      </w:hyperlink>
      <w:r w:rsidR="00CC2AC1" w:rsidRPr="00CC2AC1">
        <w:rPr>
          <w:rFonts w:ascii="Arial" w:eastAsia="Times New Roman" w:hAnsi="Arial" w:cs="Arial"/>
          <w:color w:val="000000"/>
          <w:sz w:val="24"/>
          <w:szCs w:val="24"/>
          <w:lang w:eastAsia="ru-RU"/>
        </w:rPr>
        <w:t>, </w:t>
      </w:r>
      <w:hyperlink r:id="rId6" w:tgtFrame="_blank" w:history="1">
        <w:r w:rsidR="00CC2AC1" w:rsidRPr="00CC2AC1">
          <w:rPr>
            <w:rFonts w:ascii="Arial" w:eastAsia="Times New Roman" w:hAnsi="Arial" w:cs="Arial"/>
            <w:color w:val="0000FF"/>
            <w:sz w:val="24"/>
            <w:szCs w:val="24"/>
            <w:lang w:eastAsia="ru-RU"/>
          </w:rPr>
          <w:t>от 25.12.2018 №21</w:t>
        </w:r>
      </w:hyperlink>
      <w:r w:rsidR="00CC2AC1" w:rsidRPr="00CC2AC1">
        <w:rPr>
          <w:rFonts w:ascii="Arial" w:eastAsia="Times New Roman" w:hAnsi="Arial" w:cs="Arial"/>
          <w:color w:val="000000"/>
          <w:sz w:val="24"/>
          <w:szCs w:val="24"/>
          <w:lang w:eastAsia="ru-RU"/>
        </w:rPr>
        <w:t>, </w:t>
      </w:r>
      <w:hyperlink r:id="rId7" w:tgtFrame="_blank" w:history="1">
        <w:r w:rsidR="00CC2AC1" w:rsidRPr="00CC2AC1">
          <w:rPr>
            <w:rFonts w:ascii="Arial" w:eastAsia="Times New Roman" w:hAnsi="Arial" w:cs="Arial"/>
            <w:color w:val="0000FF"/>
            <w:sz w:val="24"/>
            <w:szCs w:val="24"/>
            <w:lang w:eastAsia="ru-RU"/>
          </w:rPr>
          <w:t>от 26.12.2019 № 37</w:t>
        </w:r>
      </w:hyperlink>
    </w:p>
    <w:p w:rsidR="00CC2AC1" w:rsidRPr="00CC2AC1" w:rsidRDefault="0068239D" w:rsidP="00CC2AC1">
      <w:pPr>
        <w:spacing w:after="0" w:line="240" w:lineRule="auto"/>
        <w:ind w:firstLine="709"/>
        <w:jc w:val="center"/>
        <w:rPr>
          <w:rFonts w:ascii="Arial" w:eastAsia="Times New Roman" w:hAnsi="Arial" w:cs="Arial"/>
          <w:color w:val="000000"/>
          <w:sz w:val="24"/>
          <w:szCs w:val="24"/>
          <w:lang w:eastAsia="ru-RU"/>
        </w:rPr>
      </w:pPr>
      <w:hyperlink r:id="rId8" w:tgtFrame="_blank" w:history="1">
        <w:r w:rsidR="00CC2AC1" w:rsidRPr="00CC2AC1">
          <w:rPr>
            <w:rFonts w:ascii="Arial" w:eastAsia="Times New Roman" w:hAnsi="Arial" w:cs="Arial"/>
            <w:color w:val="0000FF"/>
            <w:sz w:val="24"/>
            <w:szCs w:val="24"/>
            <w:lang w:eastAsia="ru-RU"/>
          </w:rPr>
          <w:t>от 02.02.2021 №65</w:t>
        </w:r>
      </w:hyperlink>
    </w:p>
    <w:p w:rsidR="00CC2AC1" w:rsidRPr="00CC2AC1" w:rsidRDefault="0068239D" w:rsidP="00CC2AC1">
      <w:pPr>
        <w:spacing w:after="0" w:line="240" w:lineRule="auto"/>
        <w:ind w:firstLine="709"/>
        <w:jc w:val="center"/>
        <w:rPr>
          <w:rFonts w:ascii="Arial" w:eastAsia="Times New Roman" w:hAnsi="Arial" w:cs="Arial"/>
          <w:color w:val="000000"/>
          <w:sz w:val="24"/>
          <w:szCs w:val="24"/>
          <w:lang w:eastAsia="ru-RU"/>
        </w:rPr>
      </w:pPr>
      <w:hyperlink r:id="rId9" w:tgtFrame="_blank" w:history="1">
        <w:r w:rsidR="00CC2AC1" w:rsidRPr="00CC2AC1">
          <w:rPr>
            <w:rFonts w:ascii="Arial" w:eastAsia="Times New Roman" w:hAnsi="Arial" w:cs="Arial"/>
            <w:color w:val="0000FF"/>
            <w:sz w:val="24"/>
            <w:szCs w:val="24"/>
            <w:lang w:eastAsia="ru-RU"/>
          </w:rPr>
          <w:t>от 29.11.2021 №1-4с</w:t>
        </w:r>
      </w:hyperlink>
    </w:p>
    <w:p w:rsidR="00CC2AC1" w:rsidRDefault="0068239D" w:rsidP="00CC2AC1">
      <w:pPr>
        <w:spacing w:after="0" w:line="240" w:lineRule="auto"/>
        <w:ind w:firstLine="709"/>
        <w:jc w:val="center"/>
        <w:rPr>
          <w:rFonts w:ascii="Arial" w:eastAsia="Times New Roman" w:hAnsi="Arial" w:cs="Arial"/>
          <w:color w:val="0000FF"/>
          <w:sz w:val="24"/>
          <w:szCs w:val="24"/>
          <w:lang w:eastAsia="ru-RU"/>
        </w:rPr>
      </w:pPr>
      <w:hyperlink r:id="rId10" w:tgtFrame="_blank" w:history="1">
        <w:r w:rsidR="00CC2AC1" w:rsidRPr="00CC2AC1">
          <w:rPr>
            <w:rFonts w:ascii="Arial" w:eastAsia="Times New Roman" w:hAnsi="Arial" w:cs="Arial"/>
            <w:color w:val="0000FF"/>
            <w:sz w:val="24"/>
            <w:szCs w:val="24"/>
            <w:lang w:eastAsia="ru-RU"/>
          </w:rPr>
          <w:t>от 25.04.2022 №94</w:t>
        </w:r>
      </w:hyperlink>
    </w:p>
    <w:p w:rsidR="0068239D" w:rsidRPr="00CC2AC1" w:rsidRDefault="0068239D" w:rsidP="00CC2AC1">
      <w:pPr>
        <w:spacing w:after="0" w:line="240" w:lineRule="auto"/>
        <w:ind w:firstLine="709"/>
        <w:jc w:val="center"/>
        <w:rPr>
          <w:rFonts w:ascii="Arial" w:eastAsia="Times New Roman" w:hAnsi="Arial" w:cs="Arial"/>
          <w:color w:val="000000"/>
          <w:sz w:val="24"/>
          <w:szCs w:val="24"/>
          <w:lang w:eastAsia="ru-RU"/>
        </w:rPr>
      </w:pPr>
      <w:r>
        <w:rPr>
          <w:rFonts w:ascii="Arial" w:eastAsia="Times New Roman" w:hAnsi="Arial" w:cs="Arial"/>
          <w:color w:val="0000FF"/>
          <w:sz w:val="24"/>
          <w:szCs w:val="24"/>
          <w:lang w:eastAsia="ru-RU"/>
        </w:rPr>
        <w:t>от 10.05.</w:t>
      </w:r>
      <w:bookmarkStart w:id="0" w:name="_GoBack"/>
      <w:bookmarkEnd w:id="0"/>
      <w:r>
        <w:rPr>
          <w:rFonts w:ascii="Arial" w:eastAsia="Times New Roman" w:hAnsi="Arial" w:cs="Arial"/>
          <w:color w:val="0000FF"/>
          <w:sz w:val="24"/>
          <w:szCs w:val="24"/>
          <w:lang w:eastAsia="ru-RU"/>
        </w:rPr>
        <w:t>2023 №124</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8"/>
          <w:szCs w:val="28"/>
          <w:lang w:eastAsia="ru-RU"/>
        </w:rPr>
        <w:t>Глава 1. Общие положения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 xml:space="preserve">Статья 1. Статус и границы муниципального образования сельского поселения «Шергинское» </w:t>
      </w:r>
      <w:proofErr w:type="spellStart"/>
      <w:r w:rsidRPr="00CC2AC1">
        <w:rPr>
          <w:rFonts w:ascii="Arial" w:eastAsia="Times New Roman" w:hAnsi="Arial" w:cs="Arial"/>
          <w:b/>
          <w:bCs/>
          <w:color w:val="000000"/>
          <w:sz w:val="26"/>
          <w:szCs w:val="26"/>
          <w:lang w:eastAsia="ru-RU"/>
        </w:rPr>
        <w:t>Кабанского</w:t>
      </w:r>
      <w:proofErr w:type="spellEnd"/>
      <w:r w:rsidRPr="00CC2AC1">
        <w:rPr>
          <w:rFonts w:ascii="Arial" w:eastAsia="Times New Roman" w:hAnsi="Arial" w:cs="Arial"/>
          <w:b/>
          <w:bCs/>
          <w:color w:val="000000"/>
          <w:sz w:val="26"/>
          <w:szCs w:val="26"/>
          <w:lang w:eastAsia="ru-RU"/>
        </w:rPr>
        <w:t xml:space="preserve"> района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Статья в редакции Решения Совета депутатов </w:t>
      </w:r>
      <w:hyperlink r:id="rId11" w:tgtFrame="_blank" w:history="1">
        <w:r w:rsidRPr="00CC2AC1">
          <w:rPr>
            <w:rFonts w:ascii="Arial" w:eastAsia="Times New Roman" w:hAnsi="Arial" w:cs="Arial"/>
            <w:color w:val="0000FF"/>
            <w:sz w:val="24"/>
            <w:szCs w:val="24"/>
            <w:lang w:eastAsia="ru-RU"/>
          </w:rPr>
          <w:t>от 26.12.2019 № 37</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1. Официальное наименование муниципального образования – муниципальное образование сельское поселение «Шергинское» </w:t>
      </w:r>
      <w:proofErr w:type="spellStart"/>
      <w:r w:rsidRPr="00CC2AC1">
        <w:rPr>
          <w:rFonts w:ascii="Arial" w:eastAsia="Times New Roman" w:hAnsi="Arial" w:cs="Arial"/>
          <w:color w:val="000000"/>
          <w:sz w:val="24"/>
          <w:szCs w:val="24"/>
          <w:lang w:eastAsia="ru-RU"/>
        </w:rPr>
        <w:t>Кабанского</w:t>
      </w:r>
      <w:proofErr w:type="spellEnd"/>
      <w:r w:rsidRPr="00CC2AC1">
        <w:rPr>
          <w:rFonts w:ascii="Arial" w:eastAsia="Times New Roman" w:hAnsi="Arial" w:cs="Arial"/>
          <w:color w:val="000000"/>
          <w:sz w:val="24"/>
          <w:szCs w:val="24"/>
          <w:lang w:eastAsia="ru-RU"/>
        </w:rPr>
        <w:t xml:space="preserve"> района Республики Бурятия (далее по тексту – поселение, сельское поселение, муниципальное образование). Допускается использование сокращенного наименования – МО СП «Шергинское».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Статус и границы поселения определены Законом Республики Бурятия </w:t>
      </w:r>
      <w:hyperlink r:id="rId12" w:tgtFrame="_self" w:history="1">
        <w:r w:rsidRPr="00CC2AC1">
          <w:rPr>
            <w:rFonts w:ascii="Arial" w:eastAsia="Times New Roman" w:hAnsi="Arial" w:cs="Arial"/>
            <w:color w:val="0000FF"/>
            <w:sz w:val="24"/>
            <w:szCs w:val="24"/>
            <w:lang w:eastAsia="ru-RU"/>
          </w:rPr>
          <w:t>от 31.12.2004 № 985-III</w:t>
        </w:r>
      </w:hyperlink>
      <w:r w:rsidRPr="00CC2AC1">
        <w:rPr>
          <w:rFonts w:ascii="Arial" w:eastAsia="Times New Roman" w:hAnsi="Arial" w:cs="Arial"/>
          <w:color w:val="000000"/>
          <w:sz w:val="24"/>
          <w:szCs w:val="24"/>
          <w:lang w:eastAsia="ru-RU"/>
        </w:rPr>
        <w:t> «Об установлении границ, образовании и наделении статусом муниципальных образований в Республике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Территория поселения входит в состав территории муниципального образования «Кабанский район»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В состав поселения входят следующие населенные пункты: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село Шергино</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село Быково</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улус Хандала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4) село </w:t>
      </w:r>
      <w:proofErr w:type="spellStart"/>
      <w:r w:rsidRPr="00CC2AC1">
        <w:rPr>
          <w:rFonts w:ascii="Arial" w:eastAsia="Times New Roman" w:hAnsi="Arial" w:cs="Arial"/>
          <w:color w:val="000000"/>
          <w:sz w:val="24"/>
          <w:szCs w:val="24"/>
          <w:lang w:eastAsia="ru-RU"/>
        </w:rPr>
        <w:t>Фофоново</w:t>
      </w:r>
      <w:proofErr w:type="spellEnd"/>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село Никольск</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Внешняя граница муниципального образования начинается с северо-западной стороны. В 2 километрах по автодороге «</w:t>
      </w:r>
      <w:proofErr w:type="spellStart"/>
      <w:r w:rsidRPr="00CC2AC1">
        <w:rPr>
          <w:rFonts w:ascii="Arial" w:eastAsia="Times New Roman" w:hAnsi="Arial" w:cs="Arial"/>
          <w:color w:val="000000"/>
          <w:sz w:val="24"/>
          <w:szCs w:val="24"/>
          <w:lang w:eastAsia="ru-RU"/>
        </w:rPr>
        <w:t>Тресково</w:t>
      </w:r>
      <w:proofErr w:type="spellEnd"/>
      <w:r w:rsidRPr="00CC2AC1">
        <w:rPr>
          <w:rFonts w:ascii="Arial" w:eastAsia="Times New Roman" w:hAnsi="Arial" w:cs="Arial"/>
          <w:color w:val="000000"/>
          <w:sz w:val="24"/>
          <w:szCs w:val="24"/>
          <w:lang w:eastAsia="ru-RU"/>
        </w:rPr>
        <w:t>-Оймур-Заречье» в северо-восточном направлении. По границе земель совхоза «</w:t>
      </w:r>
      <w:proofErr w:type="spellStart"/>
      <w:r w:rsidRPr="00CC2AC1">
        <w:rPr>
          <w:rFonts w:ascii="Arial" w:eastAsia="Times New Roman" w:hAnsi="Arial" w:cs="Arial"/>
          <w:color w:val="000000"/>
          <w:sz w:val="24"/>
          <w:szCs w:val="24"/>
          <w:lang w:eastAsia="ru-RU"/>
        </w:rPr>
        <w:t>Хандалинский</w:t>
      </w:r>
      <w:proofErr w:type="spellEnd"/>
      <w:r w:rsidRPr="00CC2AC1">
        <w:rPr>
          <w:rFonts w:ascii="Arial" w:eastAsia="Times New Roman" w:hAnsi="Arial" w:cs="Arial"/>
          <w:color w:val="000000"/>
          <w:sz w:val="24"/>
          <w:szCs w:val="24"/>
          <w:lang w:eastAsia="ru-RU"/>
        </w:rPr>
        <w:t xml:space="preserve">» до границы с Прибайкальским районом. У высоты с отметкой 714,2 поворачивает на юг и идет по границе с Прибайкальским районом до реки Селенга. У мыса Мохнатый поворачивает, вниз по течению реки Селенги по правому берегу огибает с южной стороны остров </w:t>
      </w:r>
      <w:proofErr w:type="spellStart"/>
      <w:r w:rsidRPr="00CC2AC1">
        <w:rPr>
          <w:rFonts w:ascii="Arial" w:eastAsia="Times New Roman" w:hAnsi="Arial" w:cs="Arial"/>
          <w:color w:val="000000"/>
          <w:sz w:val="24"/>
          <w:szCs w:val="24"/>
          <w:lang w:eastAsia="ru-RU"/>
        </w:rPr>
        <w:t>Залуцкий</w:t>
      </w:r>
      <w:proofErr w:type="spellEnd"/>
      <w:r w:rsidRPr="00CC2AC1">
        <w:rPr>
          <w:rFonts w:ascii="Arial" w:eastAsia="Times New Roman" w:hAnsi="Arial" w:cs="Arial"/>
          <w:color w:val="000000"/>
          <w:sz w:val="24"/>
          <w:szCs w:val="24"/>
          <w:lang w:eastAsia="ru-RU"/>
        </w:rPr>
        <w:t xml:space="preserve">. С западной стороны остров Трутни с. </w:t>
      </w:r>
      <w:proofErr w:type="spellStart"/>
      <w:r w:rsidRPr="00CC2AC1">
        <w:rPr>
          <w:rFonts w:ascii="Arial" w:eastAsia="Times New Roman" w:hAnsi="Arial" w:cs="Arial"/>
          <w:color w:val="000000"/>
          <w:sz w:val="24"/>
          <w:szCs w:val="24"/>
          <w:lang w:eastAsia="ru-RU"/>
        </w:rPr>
        <w:t>Фофоново</w:t>
      </w:r>
      <w:proofErr w:type="spellEnd"/>
      <w:r w:rsidRPr="00CC2AC1">
        <w:rPr>
          <w:rFonts w:ascii="Arial" w:eastAsia="Times New Roman" w:hAnsi="Arial" w:cs="Arial"/>
          <w:color w:val="000000"/>
          <w:sz w:val="24"/>
          <w:szCs w:val="24"/>
          <w:lang w:eastAsia="ru-RU"/>
        </w:rPr>
        <w:t xml:space="preserve"> вновь по правому берегу реки Селенги до границы земель совхоза «</w:t>
      </w:r>
      <w:proofErr w:type="spellStart"/>
      <w:r w:rsidRPr="00CC2AC1">
        <w:rPr>
          <w:rFonts w:ascii="Arial" w:eastAsia="Times New Roman" w:hAnsi="Arial" w:cs="Arial"/>
          <w:color w:val="000000"/>
          <w:sz w:val="24"/>
          <w:szCs w:val="24"/>
          <w:lang w:eastAsia="ru-RU"/>
        </w:rPr>
        <w:t>Шергинский</w:t>
      </w:r>
      <w:proofErr w:type="spellEnd"/>
      <w:r w:rsidRPr="00CC2AC1">
        <w:rPr>
          <w:rFonts w:ascii="Arial" w:eastAsia="Times New Roman" w:hAnsi="Arial" w:cs="Arial"/>
          <w:color w:val="000000"/>
          <w:sz w:val="24"/>
          <w:szCs w:val="24"/>
          <w:lang w:eastAsia="ru-RU"/>
        </w:rPr>
        <w:t>».</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Далее граница муниципального образования поворачивает на север и идет по границе земель совхоза «</w:t>
      </w:r>
      <w:proofErr w:type="spellStart"/>
      <w:r w:rsidRPr="00CC2AC1">
        <w:rPr>
          <w:rFonts w:ascii="Arial" w:eastAsia="Times New Roman" w:hAnsi="Arial" w:cs="Arial"/>
          <w:color w:val="000000"/>
          <w:sz w:val="24"/>
          <w:szCs w:val="24"/>
          <w:lang w:eastAsia="ru-RU"/>
        </w:rPr>
        <w:t>Хандалинский</w:t>
      </w:r>
      <w:proofErr w:type="spellEnd"/>
      <w:r w:rsidRPr="00CC2AC1">
        <w:rPr>
          <w:rFonts w:ascii="Arial" w:eastAsia="Times New Roman" w:hAnsi="Arial" w:cs="Arial"/>
          <w:color w:val="000000"/>
          <w:sz w:val="24"/>
          <w:szCs w:val="24"/>
          <w:lang w:eastAsia="ru-RU"/>
        </w:rPr>
        <w:t xml:space="preserve">» по </w:t>
      </w:r>
      <w:proofErr w:type="spellStart"/>
      <w:r w:rsidRPr="00CC2AC1">
        <w:rPr>
          <w:rFonts w:ascii="Arial" w:eastAsia="Times New Roman" w:hAnsi="Arial" w:cs="Arial"/>
          <w:color w:val="000000"/>
          <w:sz w:val="24"/>
          <w:szCs w:val="24"/>
          <w:lang w:eastAsia="ru-RU"/>
        </w:rPr>
        <w:t>смежеству</w:t>
      </w:r>
      <w:proofErr w:type="spellEnd"/>
      <w:r w:rsidRPr="00CC2AC1">
        <w:rPr>
          <w:rFonts w:ascii="Arial" w:eastAsia="Times New Roman" w:hAnsi="Arial" w:cs="Arial"/>
          <w:color w:val="000000"/>
          <w:sz w:val="24"/>
          <w:szCs w:val="24"/>
          <w:lang w:eastAsia="ru-RU"/>
        </w:rPr>
        <w:t xml:space="preserve"> совхоза «</w:t>
      </w:r>
      <w:proofErr w:type="spellStart"/>
      <w:r w:rsidRPr="00CC2AC1">
        <w:rPr>
          <w:rFonts w:ascii="Arial" w:eastAsia="Times New Roman" w:hAnsi="Arial" w:cs="Arial"/>
          <w:color w:val="000000"/>
          <w:sz w:val="24"/>
          <w:szCs w:val="24"/>
          <w:lang w:eastAsia="ru-RU"/>
        </w:rPr>
        <w:t>Шергинский</w:t>
      </w:r>
      <w:proofErr w:type="spellEnd"/>
      <w:r w:rsidRPr="00CC2AC1">
        <w:rPr>
          <w:rFonts w:ascii="Arial" w:eastAsia="Times New Roman" w:hAnsi="Arial" w:cs="Arial"/>
          <w:color w:val="000000"/>
          <w:sz w:val="24"/>
          <w:szCs w:val="24"/>
          <w:lang w:eastAsia="ru-RU"/>
        </w:rPr>
        <w:t xml:space="preserve">» до слияния протоки Харауз и протоки </w:t>
      </w:r>
      <w:proofErr w:type="spellStart"/>
      <w:r w:rsidRPr="00CC2AC1">
        <w:rPr>
          <w:rFonts w:ascii="Arial" w:eastAsia="Times New Roman" w:hAnsi="Arial" w:cs="Arial"/>
          <w:color w:val="000000"/>
          <w:sz w:val="24"/>
          <w:szCs w:val="24"/>
          <w:lang w:eastAsia="ru-RU"/>
        </w:rPr>
        <w:t>Шанталка</w:t>
      </w:r>
      <w:proofErr w:type="spellEnd"/>
      <w:r w:rsidRPr="00CC2AC1">
        <w:rPr>
          <w:rFonts w:ascii="Arial" w:eastAsia="Times New Roman" w:hAnsi="Arial" w:cs="Arial"/>
          <w:color w:val="000000"/>
          <w:sz w:val="24"/>
          <w:szCs w:val="24"/>
          <w:lang w:eastAsia="ru-RU"/>
        </w:rPr>
        <w:t>. От слияния проток граница на северо-восток до автодороги «</w:t>
      </w:r>
      <w:proofErr w:type="spellStart"/>
      <w:r w:rsidRPr="00CC2AC1">
        <w:rPr>
          <w:rFonts w:ascii="Arial" w:eastAsia="Times New Roman" w:hAnsi="Arial" w:cs="Arial"/>
          <w:color w:val="000000"/>
          <w:sz w:val="24"/>
          <w:szCs w:val="24"/>
          <w:lang w:eastAsia="ru-RU"/>
        </w:rPr>
        <w:t>Тресково</w:t>
      </w:r>
      <w:proofErr w:type="spellEnd"/>
      <w:r w:rsidRPr="00CC2AC1">
        <w:rPr>
          <w:rFonts w:ascii="Arial" w:eastAsia="Times New Roman" w:hAnsi="Arial" w:cs="Arial"/>
          <w:color w:val="000000"/>
          <w:sz w:val="24"/>
          <w:szCs w:val="24"/>
          <w:lang w:eastAsia="ru-RU"/>
        </w:rPr>
        <w:t>-Оймур-Заречье» по западной стороне полосы автодороги на расстоянии 2 километров замыкается с северо-западной стороной границы земель совхоза «</w:t>
      </w:r>
      <w:proofErr w:type="spellStart"/>
      <w:r w:rsidRPr="00CC2AC1">
        <w:rPr>
          <w:rFonts w:ascii="Arial" w:eastAsia="Times New Roman" w:hAnsi="Arial" w:cs="Arial"/>
          <w:color w:val="000000"/>
          <w:sz w:val="24"/>
          <w:szCs w:val="24"/>
          <w:lang w:eastAsia="ru-RU"/>
        </w:rPr>
        <w:t>Хандалинский</w:t>
      </w:r>
      <w:proofErr w:type="spellEnd"/>
      <w:r w:rsidRPr="00CC2AC1">
        <w:rPr>
          <w:rFonts w:ascii="Arial" w:eastAsia="Times New Roman" w:hAnsi="Arial" w:cs="Arial"/>
          <w:color w:val="000000"/>
          <w:sz w:val="24"/>
          <w:szCs w:val="24"/>
          <w:lang w:eastAsia="ru-RU"/>
        </w:rPr>
        <w:t>».</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Административным центром сельского поселения является село Шергино.</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Изменение границ, преобразование поселения производятся в порядке, установленном статьями 12, 13 Федерального закона </w:t>
      </w:r>
      <w:hyperlink r:id="rId13" w:tgtFrame="_blank" w:history="1">
        <w:r w:rsidRPr="00CC2AC1">
          <w:rPr>
            <w:rFonts w:ascii="Arial" w:eastAsia="Times New Roman" w:hAnsi="Arial" w:cs="Arial"/>
            <w:color w:val="0000FF"/>
            <w:sz w:val="24"/>
            <w:szCs w:val="24"/>
            <w:lang w:eastAsia="ru-RU"/>
          </w:rPr>
          <w:t>от 06.10.2003 № 131-ФЗ</w:t>
        </w:r>
      </w:hyperlink>
      <w:r w:rsidRPr="00CC2AC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2. Вопросы местного значения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К вопросам местного значения поселения относятся: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формирование архивных фондов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МО </w:t>
      </w:r>
      <w:hyperlink r:id="rId14" w:tgtFrame="_blank" w:history="1">
        <w:r w:rsidRPr="00CC2AC1">
          <w:rPr>
            <w:rFonts w:ascii="Arial" w:eastAsia="Times New Roman" w:hAnsi="Arial" w:cs="Arial"/>
            <w:color w:val="0000FF"/>
            <w:sz w:val="24"/>
            <w:szCs w:val="24"/>
            <w:lang w:eastAsia="ru-RU"/>
          </w:rPr>
          <w:t>от 17.07.2018 №128</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МО </w:t>
      </w:r>
      <w:hyperlink r:id="rId15" w:tgtFrame="_blank" w:history="1">
        <w:r w:rsidRPr="00CC2AC1">
          <w:rPr>
            <w:rFonts w:ascii="Arial" w:eastAsia="Times New Roman" w:hAnsi="Arial" w:cs="Arial"/>
            <w:color w:val="0000FF"/>
            <w:sz w:val="24"/>
            <w:szCs w:val="24"/>
            <w:lang w:eastAsia="ru-RU"/>
          </w:rPr>
          <w:t>от 25.04.2022 №94</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14) организация снабжения населения топливом в пределах полномочий, установленных законодательством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16) сохранение, использование и популяризация объектов культурного наследия (памятников истории и культуры), находящихся в собственности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16" w:tgtFrame="_blank" w:history="1">
        <w:r w:rsidRPr="00CC2AC1">
          <w:rPr>
            <w:rFonts w:ascii="Arial" w:eastAsia="Times New Roman" w:hAnsi="Arial" w:cs="Arial"/>
            <w:color w:val="0000FF"/>
            <w:sz w:val="24"/>
            <w:szCs w:val="24"/>
            <w:lang w:eastAsia="ru-RU"/>
          </w:rPr>
          <w:t>от 26.12.2019 № 37</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19) организация ритуальных услуг и содержание мест захоронения;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21) осуществление мер по противодействию коррупции в границах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Пункт введен Решением Совета депутатов </w:t>
      </w:r>
      <w:hyperlink r:id="rId17" w:tgtFrame="_blank" w:history="1">
        <w:r w:rsidRPr="00CC2AC1">
          <w:rPr>
            <w:rFonts w:ascii="Arial" w:eastAsia="Times New Roman" w:hAnsi="Arial" w:cs="Arial"/>
            <w:color w:val="0000FF"/>
            <w:sz w:val="24"/>
            <w:szCs w:val="24"/>
            <w:lang w:eastAsia="ru-RU"/>
          </w:rPr>
          <w:t>от 21.12.2017 №110</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Пункт введен Решением Совета депутатов </w:t>
      </w:r>
      <w:hyperlink r:id="rId18" w:tgtFrame="_blank" w:history="1">
        <w:r w:rsidRPr="00CC2AC1">
          <w:rPr>
            <w:rFonts w:ascii="Arial" w:eastAsia="Times New Roman" w:hAnsi="Arial" w:cs="Arial"/>
            <w:color w:val="0000FF"/>
            <w:sz w:val="24"/>
            <w:szCs w:val="24"/>
            <w:lang w:eastAsia="ru-RU"/>
          </w:rPr>
          <w:t>от 26.12.2019 № 37</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3. Права органов местного самоуправления поселения на решение вопросов, не отнесенных к вопросам местного значения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Органы местного самоуправления поселения имеют право на: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создание музеев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создание муниципальной пожарной охраны;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создание условий для развития туризма;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№181-ФЗ «О социальной защите инвалидов в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11) пункт утратил силу Решением Совета депутатов </w:t>
      </w:r>
      <w:hyperlink r:id="rId19" w:tgtFrame="_blank" w:history="1">
        <w:r w:rsidRPr="00CC2AC1">
          <w:rPr>
            <w:rFonts w:ascii="Arial" w:eastAsia="Times New Roman" w:hAnsi="Arial" w:cs="Arial"/>
            <w:color w:val="0000FF"/>
            <w:sz w:val="24"/>
            <w:szCs w:val="24"/>
            <w:lang w:eastAsia="ru-RU"/>
          </w:rPr>
          <w:t>от 17.07.2018 №128</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20" w:tgtFrame="_blank" w:history="1">
        <w:r w:rsidRPr="00CC2AC1">
          <w:rPr>
            <w:rFonts w:ascii="Arial" w:eastAsia="Times New Roman" w:hAnsi="Arial" w:cs="Arial"/>
            <w:color w:val="0000FF"/>
            <w:sz w:val="24"/>
            <w:szCs w:val="24"/>
            <w:lang w:eastAsia="ru-RU"/>
          </w:rPr>
          <w:t>от 26.12.2019 № 37</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Пункт введен Решением Совета депутатов </w:t>
      </w:r>
      <w:hyperlink r:id="rId21" w:tgtFrame="_blank" w:history="1">
        <w:r w:rsidRPr="00CC2AC1">
          <w:rPr>
            <w:rFonts w:ascii="Arial" w:eastAsia="Times New Roman" w:hAnsi="Arial" w:cs="Arial"/>
            <w:color w:val="0000FF"/>
            <w:sz w:val="24"/>
            <w:szCs w:val="24"/>
            <w:lang w:eastAsia="ru-RU"/>
          </w:rPr>
          <w:t>от 21.12.2017 №110</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22" w:history="1">
        <w:r w:rsidRPr="00CC2AC1">
          <w:rPr>
            <w:rFonts w:ascii="Arial" w:eastAsia="Times New Roman" w:hAnsi="Arial" w:cs="Arial"/>
            <w:color w:val="000000"/>
            <w:sz w:val="24"/>
            <w:szCs w:val="24"/>
            <w:u w:val="single"/>
            <w:lang w:eastAsia="ru-RU"/>
          </w:rPr>
          <w:t>Законом</w:t>
        </w:r>
      </w:hyperlink>
      <w:r w:rsidRPr="00CC2AC1">
        <w:rPr>
          <w:rFonts w:ascii="Arial" w:eastAsia="Times New Roman" w:hAnsi="Arial" w:cs="Arial"/>
          <w:color w:val="000000"/>
          <w:sz w:val="24"/>
          <w:szCs w:val="24"/>
          <w:lang w:eastAsia="ru-RU"/>
        </w:rPr>
        <w:t> Российской Федерации от 7 февраля 1992 года N 2300-1 "О защите прав потребителей";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Пункт введен Решением Совета депутатов </w:t>
      </w:r>
      <w:hyperlink r:id="rId23"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Пункт введен Решением Совета депутатов </w:t>
      </w:r>
      <w:hyperlink r:id="rId24" w:tgtFrame="_blank" w:history="1">
        <w:r w:rsidRPr="00CC2AC1">
          <w:rPr>
            <w:rFonts w:ascii="Arial" w:eastAsia="Times New Roman" w:hAnsi="Arial" w:cs="Arial"/>
            <w:color w:val="0000FF"/>
            <w:sz w:val="24"/>
            <w:szCs w:val="24"/>
            <w:lang w:eastAsia="ru-RU"/>
          </w:rPr>
          <w:t>от 02.02.2021 №65</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Пункт введен Решением Совета депутатов </w:t>
      </w:r>
      <w:hyperlink r:id="rId25" w:tgtFrame="_blank" w:history="1">
        <w:r w:rsidRPr="00CC2AC1">
          <w:rPr>
            <w:rFonts w:ascii="Arial" w:eastAsia="Times New Roman" w:hAnsi="Arial" w:cs="Arial"/>
            <w:color w:val="0000FF"/>
            <w:sz w:val="24"/>
            <w:szCs w:val="24"/>
            <w:lang w:eastAsia="ru-RU"/>
          </w:rPr>
          <w:t>от 02.02.2021 №65</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Бурятия,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lastRenderedPageBreak/>
        <w:t>Статья 4. Осуществление органами местного самоуправления поселения отдельных государственных полномочий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Органы местного самоуправления поселения осуществляют отдельные государственные полномочия Российской Федерации и Республики Бурятия в случае передачи указанных полномочий федеральными и республиканскими законами в соответствии с Федеральным законом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бюджету поселения субвенций из соответствующих бюджетов.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целях повышения эффективности осуществления отдельных государственных полномочий Администрация поселения вправе дополнительно использовать для их осуществления имущество, находящееся в муниципальной собственности поселения, в случае если данное имущество не используется для решения вопросов местного значения.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№131-ФЗ, если возможность осуществления таких расходов предусмотрена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5. Официальные символы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Официальные символы поселения подлежат государственной регистрации в порядке, установленном федеральным законодательством.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Официальные символы поселения и порядок официального использования указанных символов устанавливаются решением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8"/>
          <w:szCs w:val="28"/>
          <w:lang w:eastAsia="ru-RU"/>
        </w:rPr>
        <w:t>Глава 2. Участие населения поселения в решении вопросов местного значения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lastRenderedPageBreak/>
        <w:t>Статья 6. Права граждан на осуществление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В поселении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7. Понятие местного референдума и инициатива его проведения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Местный референдум - референдум, проводимый в соответствии с </w:t>
      </w:r>
      <w:hyperlink r:id="rId26" w:history="1">
        <w:r w:rsidRPr="00CC2AC1">
          <w:rPr>
            <w:rFonts w:ascii="Arial" w:eastAsia="Times New Roman" w:hAnsi="Arial" w:cs="Arial"/>
            <w:color w:val="0000FF"/>
            <w:sz w:val="24"/>
            <w:szCs w:val="24"/>
            <w:lang w:eastAsia="ru-RU"/>
          </w:rPr>
          <w:t>Конституцией Российской Федерации</w:t>
        </w:r>
      </w:hyperlink>
      <w:r w:rsidRPr="00CC2AC1">
        <w:rPr>
          <w:rFonts w:ascii="Arial" w:eastAsia="Times New Roman" w:hAnsi="Arial" w:cs="Arial"/>
          <w:color w:val="000000"/>
          <w:sz w:val="24"/>
          <w:szCs w:val="24"/>
          <w:lang w:eastAsia="ru-RU"/>
        </w:rPr>
        <w:t>, федеральными законами, Конституцией Республики Бурятия, республиканским законодательством, настоящим Уставом среди обладающих правом на участие в референдуме граждан, место жительства которых расположено в границах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Местный референдум проводится на всей территории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Решение о назначении местного референдума принимается Советом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по инициативе Совета депутатов поселения и Главы поселения, выдвинутой ими совместно.</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Бурятия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Инициатива проведения референдума, выдвинутая совместно Советом депутатов поселения и Главой местной администрации, оформляется правовыми актами Совета депутатов поселения и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8. Назначение и проведение местного референдума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Совет депутатов поселения обязан назначить местный референдум в течение 30 дней со дня поступления в Совет депутатов поселения документов, на основании которых назначается местный референдум.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Голосование на местном референдуме не позднее чем за 25 дней до назначенного дня голосования может быть перенесено Советом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Округ референдума включает в себя всю территорию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Итоги голосования и принятое на местном референдуме решение подлежат официальному опубликованию (обнародованию).</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9. Муниципальные выборы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Муниципальные выборы проводятся в целях избрания депутатов Совета депутатов поселения на основе всеобщего равного и прямого избирательного права при тайном голосовании.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Муниципальные выборы назначаются Советом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республиканскими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Итоги муниципальных выборов подлежат официальному опубликованию (обнародованию).</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10. Голосование по отзыву депутата Совета депутатов поселения, Главы поселения, голосование по вопросам изменения границ, преобразования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законом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Основаниями для отзыва депутата, главы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Право отзыва является одним из средств контроля избирателей за осуществлением депутатом, главой поселения своих полномочий. Право отзыва не может быть использовано для ограничения самостоятельности и инициативы депутата, главы поселения, создания препятствий его законной деятельности.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Порядок возбуждения вопроса об отзыве урегулирован Законом Республики Бурятия от 06.10.2004 № 822-III «О порядке отзыва депутата, члена выборного органа местного самоуправления, выборного должностного лица местного самоуправления в Республике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Депутат, глава поселения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В случаях, предусмотренных Федеральным законом № 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Федеральным законом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Голосование по вопросам изменения границ муниципального образования, преобразования муниципального образования назначается Советом депутатов поселения и проводится в порядке, установленном федеральным законом и принимаемым в соответствии с ним законом Республики Бурятия для проведения местного референдума, с учетом особенностей, установленных Федеральным законом №131-ФЗ. При этом положения федерального закона, закона Республики Бурятия,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10. Итоги голосования по отзыву депутата, главы поселения, итоги голосования по вопросам изменения границ муниципального образования, </w:t>
      </w:r>
      <w:r w:rsidRPr="00CC2AC1">
        <w:rPr>
          <w:rFonts w:ascii="Arial" w:eastAsia="Times New Roman" w:hAnsi="Arial" w:cs="Arial"/>
          <w:color w:val="000000"/>
          <w:sz w:val="24"/>
          <w:szCs w:val="24"/>
          <w:lang w:eastAsia="ru-RU"/>
        </w:rPr>
        <w:lastRenderedPageBreak/>
        <w:t>преобразования муниципального образования и принятые решения подлежат официальному опубликованию (обнародованию).</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11. Правотворческая инициатива граждан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поселения, указанный проект должен быть рассмотрен на открытом заседании данного органа.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12. Территориальное общественное самоуправление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Порядок регистрации устава,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13. Публичные слушания, общественные обсуждения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МО </w:t>
      </w:r>
      <w:hyperlink r:id="rId27" w:tgtFrame="_blank" w:history="1">
        <w:r w:rsidRPr="00CC2AC1">
          <w:rPr>
            <w:rFonts w:ascii="Arial" w:eastAsia="Times New Roman" w:hAnsi="Arial" w:cs="Arial"/>
            <w:color w:val="0000FF"/>
            <w:sz w:val="24"/>
            <w:szCs w:val="24"/>
            <w:lang w:eastAsia="ru-RU"/>
          </w:rPr>
          <w:t>от 17.07.2018 №128</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Публичные слушания проводятся по инициативе населения, Совета депутатов поселения или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На публичные слушания должны выноситься вопросы, предусмотренные частью 3 статьи 28 Федерального закона №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Порядок организации и проведения публичных слушаний в части, не урегулированной настоящим Уставом, устанавливается решением Совета депутатов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Советом депутатов поселения в соответствии с требованиями Градостроительного кодекса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поселения с учетом положений законодательства о градостроительной деятельности.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МО </w:t>
      </w:r>
      <w:hyperlink r:id="rId28" w:tgtFrame="_blank" w:history="1">
        <w:r w:rsidRPr="00CC2AC1">
          <w:rPr>
            <w:rFonts w:ascii="Arial" w:eastAsia="Times New Roman" w:hAnsi="Arial" w:cs="Arial"/>
            <w:color w:val="0000FF"/>
            <w:sz w:val="24"/>
            <w:szCs w:val="24"/>
            <w:lang w:eastAsia="ru-RU"/>
          </w:rPr>
          <w:t>от 17.07.2018 №128</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lastRenderedPageBreak/>
        <w:t>Статья 14. Собрание граждан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Собрание граждан, проводимое по инициативе Совета депутатов поселения, Главы поселения, назначается соответственно Советом депутатов поселения, Главой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Собрание граждан, проводимое по инициативе населения, назначается Советом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Проведение собрания граждан обеспечивается Администрацией поселения. На собрании граждан председательствует Глава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15. Конференция граждан (собрание делегатов)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В случае необходимости проведения собрания граждан, проживающих в нескольких населенных пунктах, входящих в состав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lastRenderedPageBreak/>
        <w:t>Статья 16. Опрос граждан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Результаты опроса носят рекомендательный характер.</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В опросе граждан имеют право участвовать жители поселения, обладающие избирательным правом.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Опрос граждан проводится по инициативе: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Совета депутатов поселения или Главы поселения - по вопросам местного значения;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органов государственной власти Республики Бурятия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Решение о назначении опроса граждан принимается Советом депутатов поселения. В нормативном правовом акте Совета депутатов поселения о назначении опроса граждан устанавливаются: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дата и сроки проведения опроса;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методика проведения опроса;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форма опросного листа;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минимальная численность жителей поселения, участвующих в опросе.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Жители поселения должны быть проинформированы о проведении опроса граждан не менее чем за 10 дней до дня его проведения.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Финансирование мероприятий, связанных с подготовкой и проведением опроса граждан, осуществляется: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за счет средств бюджета поселения - при проведении опроса по инициативе органов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за счет средств республиканского бюджета - при проведении опроса по инициативе органов государственной власти.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Для установления результатов опроса граждан решением Совета депутатов поселения создается комиссия. Порядок деятельности комиссии по установлению результатов опроса граждан устанавливается Советом депутатов поселения по представлению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Порядок назначения и проведения опроса граждан определяется решением Совета депутатов поселения в соответствии с законом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17. Обращения граждан в органы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от 02.05.2006 №59-ФЗ «О порядке рассмотрения обращений граждан Российской Федерации», с учетом дополнительных гарантий, установленных законом Республики Бурятия, Законом Республики Бурятия от 02.07.2007 №2352-III «О дополнительных гарантиях права граждан на обращения в Республике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6"/>
          <w:szCs w:val="26"/>
          <w:lang w:eastAsia="ru-RU"/>
        </w:rPr>
      </w:pPr>
      <w:r w:rsidRPr="00CC2AC1">
        <w:rPr>
          <w:rFonts w:ascii="Arial" w:eastAsia="Times New Roman" w:hAnsi="Arial" w:cs="Arial"/>
          <w:b/>
          <w:bCs/>
          <w:color w:val="000000"/>
          <w:sz w:val="26"/>
          <w:szCs w:val="26"/>
          <w:lang w:eastAsia="ru-RU"/>
        </w:rPr>
        <w:t>Статья 18. Староста сельского населенного пункта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t>1.</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t>2.</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t>3.</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t>4.</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Старостой сельского населенного пункта не может быть назначено лицо:</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t>1)</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t>2)</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признанное судом недееспособным или ограниченно дееспособным;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t>3)</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имеющее непогашенную или неснятую судимость.</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Срок полномочий старосты сельского населенного пункта 5 лет;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29"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06.10.2003 №131- ФЗ «Об общих принципах организации местного самоуправления в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7.Староста сельского населенного пункта для решения возложенных на него задач:</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t>1)</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t>2)</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t>3)</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t>4)</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Cambria" w:eastAsia="Times New Roman" w:hAnsi="Cambria" w:cs="Arial"/>
          <w:color w:val="000000"/>
          <w:sz w:val="21"/>
          <w:szCs w:val="21"/>
          <w:lang w:eastAsia="ru-RU"/>
        </w:rPr>
        <w:lastRenderedPageBreak/>
        <w:t>5)</w:t>
      </w:r>
      <w:r w:rsidRPr="00CC2AC1">
        <w:rPr>
          <w:rFonts w:ascii="Times New Roman" w:eastAsia="Times New Roman" w:hAnsi="Times New Roman" w:cs="Times New Roman"/>
          <w:color w:val="000000"/>
          <w:sz w:val="14"/>
          <w:szCs w:val="14"/>
          <w:lang w:eastAsia="ru-RU"/>
        </w:rPr>
        <w:t>                  </w:t>
      </w:r>
      <w:r w:rsidRPr="00CC2AC1">
        <w:rPr>
          <w:rFonts w:ascii="Arial" w:eastAsia="Times New Roman" w:hAnsi="Arial" w:cs="Arial"/>
          <w:color w:val="000000"/>
          <w:sz w:val="24"/>
          <w:szCs w:val="24"/>
          <w:lang w:eastAsia="ru-RU"/>
        </w:rPr>
        <w:t>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МО </w:t>
      </w:r>
      <w:hyperlink r:id="rId30" w:tgtFrame="_blank" w:history="1">
        <w:r w:rsidRPr="00CC2AC1">
          <w:rPr>
            <w:rFonts w:ascii="Arial" w:eastAsia="Times New Roman" w:hAnsi="Arial" w:cs="Arial"/>
            <w:color w:val="0000FF"/>
            <w:sz w:val="24"/>
            <w:szCs w:val="24"/>
            <w:lang w:eastAsia="ru-RU"/>
          </w:rPr>
          <w:t>от 17.07.2018 №128</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8"/>
          <w:szCs w:val="28"/>
          <w:lang w:eastAsia="ru-RU"/>
        </w:rPr>
        <w:t>Глава 3. Органы местного самоуправления и должностные лица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19. Структура органов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Структуру органов местного самоуправления поселения составляют: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Совет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Глава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Администрация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Контрольно-счетный орган.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Изменение структуры органов местного самоуправления осуществляется только путем внесения изменений в настоящий Устав. 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 за исключением случаев, предусмотренных настоящим Федеральным законом.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20. Совет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Совет депутатов поселения является представительным органом муниципального образования. Совет депутатов поселения подотчетен и подконтролен населению. Срок полномочий представительного органа поселения 5 лет.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Совет депутатов поселения состоит из 10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Председатель Совета депутатов поселения избирается на первом заседании Совета депутатов поселения из состава депутатов Совета депутатов поселения. Решение об условиях осуществления председателем Совета депутатов своих полномочий на постоянной основе принимается Советом депутатов поселения. Председатель Совета депутатов поселения подотчетен Совету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Председатель Совета депутатов поселения может быть переизбран до истечения срока полномочий Совета депутатов поселения тайным голосованием на заседании Совета депутатов поселения. Инициатива по переизбранию председателя Совета депутатов ставится на голосование если за ее рассмотрение выступило не менее половины от установленного числа депутатов. Решение Совета депутатов поселения о досрочном освобождении председателя Совета депутатов поселения от занимаемой должности принимается если за него проголосовало не менее двух третей от установленной численности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Председатель Совета депутатов поселения вправе добровольно сложить свои полномочия на основании письменного заявления. В случае непринятия Советом депутатов поселения отставки председателя Совета депутатов по собственному желанию, председатель Совета депутатов поселения вправе сложить свои полномочия по истечении двух недель после подачи заявления о сложении своих полномочий.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31"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Депутаты Совета депутатов поселения избираются на муниципальных выборах по мажоритарной избирательной системе относительного большинства сроком на пять лет. При этом депутаты Совета депутатов поселения избираются по многомандатным избирательным округам.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Совет депутатов поселения может осуществлять свои полномочия в случае избрания не менее двух третей от установленной численности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Полномочия Совета депутатов поселения, действовавшего на день назначения выборов, прекращаются с момента открытия первого заседания вновь избранного правомочного Совета депутатов поселения, которое проводится не позднее, чем на тридцатый день со дня избрания Совета депутатов поселения в правомочном составе.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Совет депутатов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Расходы на обеспечение деятельности Совета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Управление и (или) распоряжение Советом депутатов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поселения и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Полномочия Совета депутатов поселения могут быть прекращены досрочно в случае: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роспуска республиканским законом в порядке, установленном статьей 73 Федерального закона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принятия Советом депутатов поселения решения о самороспуске;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вступления в силу решения Верховного суда Республики Бурятия о неправомочности данного состава депутатов поселения, в том числе в связи со сложением депутатами своих полномочий;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преобразования поселения, осуществляемого в соответствии со статьёй 13 Федерального закона № 131-ФЗ, а также в случае упразднения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утраты поселением статуса муниципального образования в связи с его объединением с городским округом;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Мотивированное предложение о самороспуске вносится в Совет депутатов поселения совместным обращением не менее одной трети от установленной численности депутатов. Решение Совета депутатов поселения о самороспуске считается принятым, если за данное решение проголосовали не менее двух третей от установленной численности депутатов. Одновременно с принятием указанного решения принимается решение о назначении досрочных выборов в Совет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11. Досрочное прекращение полномочий Совета депутатов поселения влечет досрочное прекращение полномочий его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12. В случае досрочного прекращения полномочий Совета депутатов поселения досрочные выборы в Совет депутатов поселения проводятся в сроки, установленные федеральным законом.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21. Полномочия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В исключительной компетенции Совета депутатов поселения находятся: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принятие Устава поселения и внесение в него изменений и дополнений;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установление официальных символов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утверждение бюджета поселения и отчета о его исполнении;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установление, изменение и отмена местных налогов и сборов поселения в соответствии с федеральным законодательством о налогах и сборах;</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определение порядка участия поселения в организациях межмуниципального сотрудничества;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принятие решения об удалении Главы поселения в отставку;</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11) установление порядка проведения конкурса по отбору кандидатур на должность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12)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13) избрание Главы поселения из числа кандидатов, представленных конкурсной комиссией по результатам конкурса;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14) назначение должностного лица местного самоуправления поселения временно исполняющего полномочия Главы поселения до вступления в должность нового главы поселения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или признания в установленном федеральным законодательством порядке результатов выборов главы поселения недействительными;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32"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15) утверждение стратегии социально – экономического развития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Пункт введен Решением Совета депутатов </w:t>
      </w:r>
      <w:hyperlink r:id="rId33" w:tgtFrame="_blank" w:history="1">
        <w:r w:rsidRPr="00CC2AC1">
          <w:rPr>
            <w:rFonts w:ascii="Arial" w:eastAsia="Times New Roman" w:hAnsi="Arial" w:cs="Arial"/>
            <w:color w:val="0000FF"/>
            <w:sz w:val="24"/>
            <w:szCs w:val="24"/>
            <w:lang w:eastAsia="ru-RU"/>
          </w:rPr>
          <w:t>от 21.12.2017 №110</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16) утверждение правил благоустройства территории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МО </w:t>
      </w:r>
      <w:hyperlink r:id="rId34" w:tgtFrame="_blank" w:history="1">
        <w:r w:rsidRPr="00CC2AC1">
          <w:rPr>
            <w:rFonts w:ascii="Arial" w:eastAsia="Times New Roman" w:hAnsi="Arial" w:cs="Arial"/>
            <w:color w:val="0000FF"/>
            <w:sz w:val="24"/>
            <w:szCs w:val="24"/>
            <w:lang w:eastAsia="ru-RU"/>
          </w:rPr>
          <w:t>от 17.07.2018 №128</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2. Совет Депутатов поселения заслушивает ежегодные отчеты Главы поселения о результатах деятельности местной администрации и иных </w:t>
      </w:r>
      <w:r w:rsidRPr="00CC2AC1">
        <w:rPr>
          <w:rFonts w:ascii="Arial" w:eastAsia="Times New Roman" w:hAnsi="Arial" w:cs="Arial"/>
          <w:color w:val="000000"/>
          <w:sz w:val="24"/>
          <w:szCs w:val="24"/>
          <w:lang w:eastAsia="ru-RU"/>
        </w:rPr>
        <w:lastRenderedPageBreak/>
        <w:t>подведомственных Главе поселения органов местного самоуправления, в том числе о решении вопросов, поставленных Советом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Иные полномочия Совета депутатов поселения определяются федеральными законами и Конституцией Республики Бурятия, республиканскими законами, настоящим Уставом.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22. Организация деятельности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Деятельность Совета депутатов поселения осуществляется коллегиально. Основной формой деятельности Совета депутатов поселения являются его заседания, которые проводятся гласно и носят открытый характер.</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По решению Совета депутатов поселения в случаях, предусмотренных Регламентом Совета депутатов поселения в соответствии с федеральными и республиканскими законами, может быть проведено закрытое заседание.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Заседание Совета депутатов поселения правомочно, если на нем присутствует не менее двух третей от установленной численности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Очередные заседания Совета депутатов поселения проводятся не реже одного раза в два месяца.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Внеочередные заседания Совета депутатов поселения созываются по мере необходимости по требованию Главы поселения или по инициативе не менее половины от установленной численности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Председатель Совета депутатов поселения исполняет следующие полномочия: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представляет Совет депутатов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Совета депутатов поселения, выдает доверенности на представление интересов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созывает заседания Совета депутатов поселения и председательствует на его заседаниях;</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подписывает правовые акты Совета депутатов поселения, не являющиеся нормативными, протокол заседания Совета депутатов поселения, заявления, обращения и иные документы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осуществляет организацию деятельности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оказывает содействие депутатам Совета депутатов поселения в осуществлении ими своих полномочий;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организует в Совете депутатов поселения прием граждан, рассмотрение их обращений;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вносит в Совет депутатов поселения проекты Регламента Совета депутатов поселения, перспективных и текущих планов работы Совета депутатов поселения, повестки дня заседания Совета депутатов поселения и иных документов, связанных с организацией деятельности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решает иные вопросы, связанные с организацией деятельности Совета депутатов поселения, в соответствии с федеральным и республиканским законодательством, настоящим Уставом и решениями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5. Заместитель председателя Совета депутатов поселения избирается по представлению Главы поселения из состава депутатов Совета депутатов поселения, на срок полномочий избравшего его Советом депутатов поселения. В случае досрочного освобождения заместителя председателя Совета депутатов поселения от занимаемой должности, заместитель председателя Совета </w:t>
      </w:r>
      <w:r w:rsidRPr="00CC2AC1">
        <w:rPr>
          <w:rFonts w:ascii="Arial" w:eastAsia="Times New Roman" w:hAnsi="Arial" w:cs="Arial"/>
          <w:color w:val="000000"/>
          <w:sz w:val="24"/>
          <w:szCs w:val="24"/>
          <w:lang w:eastAsia="ru-RU"/>
        </w:rPr>
        <w:lastRenderedPageBreak/>
        <w:t>депутатов поселения избирается на оставшийся срок полномочий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Решение об избрании заместителя председателя Совета депутатов поселения считается принятым, если за него проголосовало более половины от установленной численности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Заместитель председателя Совета депутатов поселения досрочно освобождается от занимаемой должности в случае: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досрочного прекращения его полномочий как депутата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письменного заявления в Совет депутатов поселения о сложении полномочий заместителя председателя Совета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выражения ему недоверия Советом депутатов поселения в связи с ненадлежащим исполнением полномочий заместителя председателя;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Решение Совета депутатов поселения о досрочном освобождении заместителя председателя от занимаемой должности считается принятым, если за него проголосовало более половины от установленной численности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Порядок проведения заседаний и иные вопросы организации деятельности Совета депутатов поселения устанавливаются Регламентом Совета депутатов поселения, принимаемым Советом депутатов поселения по представлению Главы поселения, в соответствии с федеральными и республиканскими законами, настоящим Уставом.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23. Глава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Глава сельского поселения является высшим должностным лицом поселения, наделенным настоящим Уставом в соответствии с Федеральным законом №131-ФЗ собственными полномочиями по решению вопросов местного значения. Глава поселения подконтролен и подотчетен населению и Совету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Глава поселения избирается Советом депутатов поселения из числа кандидатов, представленных конкурсной комиссией по результатам конкурса, сроком на 5 лет, возглавляет местную администрацию.</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35"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Порядок проведения конкурса по отбору кандидатур на должность Главы поселения, устанавливается Советом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При формировании конкурсной комиссии половина ее членов назначается Советом депутатов поселения, а другая половина – Главой </w:t>
      </w:r>
      <w:proofErr w:type="spellStart"/>
      <w:r w:rsidRPr="00CC2AC1">
        <w:rPr>
          <w:rFonts w:ascii="Arial" w:eastAsia="Times New Roman" w:hAnsi="Arial" w:cs="Arial"/>
          <w:color w:val="000000"/>
          <w:sz w:val="24"/>
          <w:szCs w:val="24"/>
          <w:lang w:eastAsia="ru-RU"/>
        </w:rPr>
        <w:t>Кабанского</w:t>
      </w:r>
      <w:proofErr w:type="spellEnd"/>
      <w:r w:rsidRPr="00CC2AC1">
        <w:rPr>
          <w:rFonts w:ascii="Arial" w:eastAsia="Times New Roman" w:hAnsi="Arial" w:cs="Arial"/>
          <w:color w:val="000000"/>
          <w:sz w:val="24"/>
          <w:szCs w:val="24"/>
          <w:lang w:eastAsia="ru-RU"/>
        </w:rPr>
        <w:t xml:space="preserve"> района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Вновь избранный глава поселения вступает в должность не позднее чем на пятнадцатый день после обнародования результатов конкурса.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При официальном вступлении в должность Глава поселения произносит клятву: «Вступая в должность Главы поселения, клянусь – при осуществлении полномочий, предоставленных мне Уставом муниципального образования, строго соблюдать Конституцию Российской Федерации, федеральные законы, </w:t>
      </w:r>
      <w:hyperlink r:id="rId36" w:tgtFrame="_blank" w:history="1">
        <w:r w:rsidRPr="00CC2AC1">
          <w:rPr>
            <w:rFonts w:ascii="Arial" w:eastAsia="Times New Roman" w:hAnsi="Arial" w:cs="Arial"/>
            <w:color w:val="0000FF"/>
            <w:sz w:val="24"/>
            <w:szCs w:val="24"/>
            <w:lang w:eastAsia="ru-RU"/>
          </w:rPr>
          <w:t>Конституцию Республики Бурятия</w:t>
        </w:r>
      </w:hyperlink>
      <w:r w:rsidRPr="00CC2AC1">
        <w:rPr>
          <w:rFonts w:ascii="Arial" w:eastAsia="Times New Roman" w:hAnsi="Arial" w:cs="Arial"/>
          <w:color w:val="000000"/>
          <w:sz w:val="24"/>
          <w:szCs w:val="24"/>
          <w:lang w:eastAsia="ru-RU"/>
        </w:rPr>
        <w:t>, Устав муниципального образования,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поселения и во благо всех его жителей».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5. В случае временного отсутствия Главы поселения его полномочия возлагаются на муниципального служащего, определенного решением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Полномочия Главы поселения прекращаются досрочно в случае: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смерти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отставки по собственному желанию;</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удаления в отставку в соответствии со статьей 74.1 Федерального Закона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отрешения от должности в соответствии со статьей 74 Федерального закона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признания судом недееспособным или ограниченно дееспособным;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МО </w:t>
      </w:r>
      <w:hyperlink r:id="rId37" w:tgtFrame="_blank" w:history="1">
        <w:r w:rsidRPr="00CC2AC1">
          <w:rPr>
            <w:rFonts w:ascii="Arial" w:eastAsia="Times New Roman" w:hAnsi="Arial" w:cs="Arial"/>
            <w:color w:val="0000FF"/>
            <w:sz w:val="24"/>
            <w:szCs w:val="24"/>
            <w:lang w:eastAsia="ru-RU"/>
          </w:rPr>
          <w:t>от 29.11.2021 №1-4с</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отзыва избирателями;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12) преобразования муниципального образования, осуществляемого в соответствии с Федеральным законом № 131-ФЗ, а также в случае упразднения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13) утраты поселением статуса муниципального образования в связи с его объединением с городским округом;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Решение о досрочном прекращении полномочий Главы поселения за исключением случаев, предусмотренных пунктами 3, 9, 11 и 12 части 6 настоящей статьи, принимается 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8. В случае, если Глава поселения, полномочия которого прекращены досрочно на основании решения Совета депутатов поселения об удалении его в отставку, обжалует в судебном порядке указанное решение, Совет депутатов </w:t>
      </w:r>
      <w:r w:rsidRPr="00CC2AC1">
        <w:rPr>
          <w:rFonts w:ascii="Arial" w:eastAsia="Times New Roman" w:hAnsi="Arial" w:cs="Arial"/>
          <w:color w:val="000000"/>
          <w:sz w:val="24"/>
          <w:szCs w:val="24"/>
          <w:lang w:eastAsia="ru-RU"/>
        </w:rPr>
        <w:lastRenderedPageBreak/>
        <w:t>поселения не вправе принимать решение об избрании Главы поселения до вступления решения суда в законную силу.</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38"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24. Полномочия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Глава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издает в пределах своих полномочий правовые акты;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вправе требовать созыва внеочередного заседания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возглавляет Администрацию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пункт утратил силу Решением Совета депутатов </w:t>
      </w:r>
      <w:hyperlink r:id="rId39"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осуществляет иные полномочия в соответствии с федеральным и республиканским законодательством, настоящим Уставом.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Глава поселения представляет Совету депутатов поселения ежегодные отчеты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25. Статус депутата Совета депутатов поселения,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Глава поселения, депутат, осуществляющий свои полномочия на постоянной основе, является выборным должностным лицом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Депутату Совета депутатов поселения, Главе поселения обеспечиваются условия для беспрепятственного осуществления своих полномочий.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Депутату Совета депутатов,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40" w:tgtFrame="_blank" w:history="1">
        <w:r w:rsidRPr="00CC2AC1">
          <w:rPr>
            <w:rFonts w:ascii="Arial" w:eastAsia="Times New Roman" w:hAnsi="Arial" w:cs="Arial"/>
            <w:color w:val="0000FF"/>
            <w:sz w:val="24"/>
            <w:szCs w:val="24"/>
            <w:lang w:eastAsia="ru-RU"/>
          </w:rPr>
          <w:t>от 02.02.2021 №65</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Полномочия депутата Совета депутатов поселения начинаются со дня его избрания и прекращаются со дня начала работы Совета депутатов поселения нового созыва.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Решение об изменении срока полномочий депутата, Главы поселения применяется только к лицам, избранным на указанные должности после вступления в силу соответствующего решения.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5. Глава поселения не может быть депутатом Государственной Думы Федерального Собрания Российской Федерации, сенатором Российской </w:t>
      </w:r>
      <w:r w:rsidRPr="00CC2AC1">
        <w:rPr>
          <w:rFonts w:ascii="Arial" w:eastAsia="Times New Roman" w:hAnsi="Arial" w:cs="Arial"/>
          <w:color w:val="000000"/>
          <w:sz w:val="24"/>
          <w:szCs w:val="24"/>
          <w:lang w:eastAsia="ru-RU"/>
        </w:rPr>
        <w:lastRenderedPageBreak/>
        <w:t>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поселения не может одновременно исполнять полномочия депутата Совета депутатов поселения, за исключением случаев, установленных Федеральным законом.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МО </w:t>
      </w:r>
      <w:hyperlink r:id="rId41" w:tgtFrame="_blank" w:history="1">
        <w:r w:rsidRPr="00CC2AC1">
          <w:rPr>
            <w:rFonts w:ascii="Arial" w:eastAsia="Times New Roman" w:hAnsi="Arial" w:cs="Arial"/>
            <w:color w:val="0000FF"/>
            <w:sz w:val="24"/>
            <w:szCs w:val="24"/>
            <w:lang w:eastAsia="ru-RU"/>
          </w:rPr>
          <w:t>от 29.11.2021 №1-4с</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Депутаты Совета депутатов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Депутат,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В соответствии с федеральным законодательством глава поселения, депутат, осуществляющий свои полномочия на постоянной основе, не вправе: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 в порядке, установленном </w:t>
      </w:r>
      <w:hyperlink r:id="rId42" w:history="1">
        <w:r w:rsidRPr="00CC2AC1">
          <w:rPr>
            <w:rFonts w:ascii="Arial" w:eastAsia="Times New Roman" w:hAnsi="Arial" w:cs="Arial"/>
            <w:color w:val="0000FF"/>
            <w:sz w:val="24"/>
            <w:szCs w:val="24"/>
            <w:lang w:eastAsia="ru-RU"/>
          </w:rPr>
          <w:t>законом</w:t>
        </w:r>
      </w:hyperlink>
      <w:r w:rsidRPr="00CC2AC1">
        <w:rPr>
          <w:rFonts w:ascii="Arial" w:eastAsia="Times New Roman" w:hAnsi="Arial" w:cs="Arial"/>
          <w:color w:val="000000"/>
          <w:sz w:val="24"/>
          <w:szCs w:val="24"/>
          <w:lang w:eastAsia="ru-RU"/>
        </w:rPr>
        <w:t>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Республики Бурятия, иных объединениях муниципальных образований, а также в их органах 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д) иные случаи, предусмотренные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CC2AC1">
        <w:rPr>
          <w:rFonts w:ascii="Arial" w:eastAsia="Times New Roman" w:hAnsi="Arial" w:cs="Arial"/>
          <w:color w:val="000000"/>
          <w:sz w:val="24"/>
          <w:szCs w:val="24"/>
          <w:lang w:eastAsia="ru-RU"/>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43" w:tgtFrame="_blank" w:history="1">
        <w:r w:rsidRPr="00CC2AC1">
          <w:rPr>
            <w:rFonts w:ascii="Arial" w:eastAsia="Times New Roman" w:hAnsi="Arial" w:cs="Arial"/>
            <w:color w:val="0000FF"/>
            <w:sz w:val="24"/>
            <w:szCs w:val="24"/>
            <w:lang w:eastAsia="ru-RU"/>
          </w:rPr>
          <w:t>от 02.02.2021 №65</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Депутат Совета депутатов поселения, Глава поселения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44" w:history="1">
        <w:r w:rsidRPr="00CC2AC1">
          <w:rPr>
            <w:rFonts w:ascii="Arial" w:eastAsia="Times New Roman" w:hAnsi="Arial" w:cs="Arial"/>
            <w:color w:val="0000FF"/>
            <w:sz w:val="24"/>
            <w:szCs w:val="24"/>
            <w:lang w:eastAsia="ru-RU"/>
          </w:rPr>
          <w:t>законом</w:t>
        </w:r>
      </w:hyperlink>
      <w:r w:rsidRPr="00CC2AC1">
        <w:rPr>
          <w:rFonts w:ascii="Arial" w:eastAsia="Times New Roman" w:hAnsi="Arial" w:cs="Arial"/>
          <w:color w:val="000000"/>
          <w:sz w:val="24"/>
          <w:szCs w:val="24"/>
          <w:lang w:eastAsia="ru-RU"/>
        </w:rPr>
        <w:t> </w:t>
      </w:r>
      <w:hyperlink r:id="rId45" w:tgtFrame="_blank" w:history="1">
        <w:r w:rsidRPr="00CC2AC1">
          <w:rPr>
            <w:rFonts w:ascii="Arial" w:eastAsia="Times New Roman" w:hAnsi="Arial" w:cs="Arial"/>
            <w:color w:val="0000FF"/>
            <w:sz w:val="24"/>
            <w:szCs w:val="24"/>
            <w:lang w:eastAsia="ru-RU"/>
          </w:rPr>
          <w:t>от 06.10.2003 № 131-ФЗ</w:t>
        </w:r>
      </w:hyperlink>
      <w:r w:rsidRPr="00CC2AC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46" w:tgtFrame="_blank" w:history="1">
        <w:r w:rsidRPr="00CC2AC1">
          <w:rPr>
            <w:rFonts w:ascii="Arial" w:eastAsia="Times New Roman" w:hAnsi="Arial" w:cs="Arial"/>
            <w:color w:val="0000FF"/>
            <w:sz w:val="24"/>
            <w:szCs w:val="24"/>
            <w:lang w:eastAsia="ru-RU"/>
          </w:rPr>
          <w:t>от 26.12.2019 № 37</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Главой поселения, проводится по решению Главы Республики Бурятия в порядке, установленном </w:t>
      </w:r>
      <w:hyperlink r:id="rId47" w:history="1">
        <w:r w:rsidRPr="00CC2AC1">
          <w:rPr>
            <w:rFonts w:ascii="Arial" w:eastAsia="Times New Roman" w:hAnsi="Arial" w:cs="Arial"/>
            <w:color w:val="0000FF"/>
            <w:sz w:val="24"/>
            <w:szCs w:val="24"/>
            <w:lang w:eastAsia="ru-RU"/>
          </w:rPr>
          <w:t>законом</w:t>
        </w:r>
      </w:hyperlink>
      <w:r w:rsidRPr="00CC2AC1">
        <w:rPr>
          <w:rFonts w:ascii="Arial" w:eastAsia="Times New Roman" w:hAnsi="Arial" w:cs="Arial"/>
          <w:color w:val="000000"/>
          <w:sz w:val="24"/>
          <w:szCs w:val="24"/>
          <w:lang w:eastAsia="ru-RU"/>
        </w:rPr>
        <w:t>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Часть введена Решением Совета депутатов </w:t>
      </w:r>
      <w:hyperlink r:id="rId48" w:tgtFrame="_blank" w:history="1">
        <w:r w:rsidRPr="00CC2AC1">
          <w:rPr>
            <w:rFonts w:ascii="Arial" w:eastAsia="Times New Roman" w:hAnsi="Arial" w:cs="Arial"/>
            <w:color w:val="0000FF"/>
            <w:sz w:val="24"/>
            <w:szCs w:val="24"/>
            <w:lang w:eastAsia="ru-RU"/>
          </w:rPr>
          <w:t>от 26.12.2019 № 37</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7.2. При выявлении в результате проверки, проведенной в соответствии с частью 7.1 настоящей статьи, фактов несоблюдения ограничений, запретов, неисполнения обязанностей, которые установлены Федеральным </w:t>
      </w:r>
      <w:hyperlink r:id="rId49" w:history="1">
        <w:r w:rsidRPr="00CC2AC1">
          <w:rPr>
            <w:rFonts w:ascii="Arial" w:eastAsia="Times New Roman" w:hAnsi="Arial" w:cs="Arial"/>
            <w:color w:val="0000FF"/>
            <w:sz w:val="24"/>
            <w:szCs w:val="24"/>
            <w:lang w:eastAsia="ru-RU"/>
          </w:rPr>
          <w:t>законом</w:t>
        </w:r>
      </w:hyperlink>
      <w:r w:rsidRPr="00CC2AC1">
        <w:rPr>
          <w:rFonts w:ascii="Arial" w:eastAsia="Times New Roman" w:hAnsi="Arial" w:cs="Arial"/>
          <w:color w:val="000000"/>
          <w:sz w:val="24"/>
          <w:szCs w:val="24"/>
          <w:lang w:eastAsia="ru-RU"/>
        </w:rPr>
        <w:t> </w:t>
      </w:r>
      <w:hyperlink r:id="rId50" w:tgtFrame="_blank" w:history="1">
        <w:r w:rsidRPr="00CC2AC1">
          <w:rPr>
            <w:rFonts w:ascii="Arial" w:eastAsia="Times New Roman" w:hAnsi="Arial" w:cs="Arial"/>
            <w:color w:val="0000FF"/>
            <w:sz w:val="24"/>
            <w:szCs w:val="24"/>
            <w:lang w:eastAsia="ru-RU"/>
          </w:rPr>
          <w:t>от 25 декабря 2008 года № 273-ФЗ</w:t>
        </w:r>
      </w:hyperlink>
      <w:r w:rsidRPr="00CC2AC1">
        <w:rPr>
          <w:rFonts w:ascii="Arial" w:eastAsia="Times New Roman" w:hAnsi="Arial" w:cs="Arial"/>
          <w:color w:val="000000"/>
          <w:sz w:val="24"/>
          <w:szCs w:val="24"/>
          <w:lang w:eastAsia="ru-RU"/>
        </w:rPr>
        <w:t> «О противодействии коррупции», Федеральным </w:t>
      </w:r>
      <w:hyperlink r:id="rId51" w:history="1">
        <w:r w:rsidRPr="00CC2AC1">
          <w:rPr>
            <w:rFonts w:ascii="Arial" w:eastAsia="Times New Roman" w:hAnsi="Arial" w:cs="Arial"/>
            <w:color w:val="0000FF"/>
            <w:sz w:val="24"/>
            <w:szCs w:val="24"/>
            <w:lang w:eastAsia="ru-RU"/>
          </w:rPr>
          <w:t>законом</w:t>
        </w:r>
      </w:hyperlink>
      <w:r w:rsidRPr="00CC2AC1">
        <w:rPr>
          <w:rFonts w:ascii="Arial" w:eastAsia="Times New Roman" w:hAnsi="Arial" w:cs="Arial"/>
          <w:color w:val="000000"/>
          <w:sz w:val="24"/>
          <w:szCs w:val="24"/>
          <w:lang w:eastAsia="ru-RU"/>
        </w:rPr>
        <w:t> </w:t>
      </w:r>
      <w:hyperlink r:id="rId52" w:tgtFrame="_blank" w:history="1">
        <w:r w:rsidRPr="00CC2AC1">
          <w:rPr>
            <w:rFonts w:ascii="Arial" w:eastAsia="Times New Roman" w:hAnsi="Arial" w:cs="Arial"/>
            <w:color w:val="0000FF"/>
            <w:sz w:val="24"/>
            <w:szCs w:val="24"/>
            <w:lang w:eastAsia="ru-RU"/>
          </w:rPr>
          <w:t>от 3 декабря 2012 года № 230-ФЗ</w:t>
        </w:r>
      </w:hyperlink>
      <w:r w:rsidRPr="00CC2AC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w:t>
      </w:r>
      <w:hyperlink r:id="rId53" w:history="1">
        <w:r w:rsidRPr="00CC2AC1">
          <w:rPr>
            <w:rFonts w:ascii="Arial" w:eastAsia="Times New Roman" w:hAnsi="Arial" w:cs="Arial"/>
            <w:color w:val="0000FF"/>
            <w:sz w:val="24"/>
            <w:szCs w:val="24"/>
            <w:lang w:eastAsia="ru-RU"/>
          </w:rPr>
          <w:t>законом</w:t>
        </w:r>
      </w:hyperlink>
      <w:r w:rsidRPr="00CC2AC1">
        <w:rPr>
          <w:rFonts w:ascii="Arial" w:eastAsia="Times New Roman" w:hAnsi="Arial" w:cs="Arial"/>
          <w:color w:val="000000"/>
          <w:sz w:val="24"/>
          <w:szCs w:val="24"/>
          <w:lang w:eastAsia="ru-RU"/>
        </w:rPr>
        <w:t> </w:t>
      </w:r>
      <w:hyperlink r:id="rId54" w:tgtFrame="_blank" w:history="1">
        <w:r w:rsidRPr="00CC2AC1">
          <w:rPr>
            <w:rFonts w:ascii="Arial" w:eastAsia="Times New Roman" w:hAnsi="Arial" w:cs="Arial"/>
            <w:color w:val="0000FF"/>
            <w:sz w:val="24"/>
            <w:szCs w:val="24"/>
            <w:lang w:eastAsia="ru-RU"/>
          </w:rPr>
          <w:t>от 7 мая 2013 года № 79-ФЗ</w:t>
        </w:r>
      </w:hyperlink>
      <w:r w:rsidRPr="00CC2AC1">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Бурятия обращается с заявлением о досрочном прекращении полномочий депутата, Главы поселения или применении в отношении указанных лиц иной меры ответственности, в Совет депутатов поселения, или в суд.</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Часть введена Решением Совета депутатов </w:t>
      </w:r>
      <w:hyperlink r:id="rId55" w:tgtFrame="_blank" w:history="1">
        <w:r w:rsidRPr="00CC2AC1">
          <w:rPr>
            <w:rFonts w:ascii="Arial" w:eastAsia="Times New Roman" w:hAnsi="Arial" w:cs="Arial"/>
            <w:color w:val="0000FF"/>
            <w:sz w:val="24"/>
            <w:szCs w:val="24"/>
            <w:lang w:eastAsia="ru-RU"/>
          </w:rPr>
          <w:t>от 26.12.2019 № 37</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7.3. К депутату, Главе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предупреждение;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2) 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запрет занимать должности в Совете депутатов до прекращения срока его полномочий;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Часть введена Решением Совета депутатов </w:t>
      </w:r>
      <w:hyperlink r:id="rId56" w:tgtFrame="_blank" w:history="1">
        <w:r w:rsidRPr="00CC2AC1">
          <w:rPr>
            <w:rFonts w:ascii="Arial" w:eastAsia="Times New Roman" w:hAnsi="Arial" w:cs="Arial"/>
            <w:color w:val="0000FF"/>
            <w:sz w:val="24"/>
            <w:szCs w:val="24"/>
            <w:lang w:eastAsia="ru-RU"/>
          </w:rPr>
          <w:t>от 26.12.2019 № 37</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7.4. Порядок принятия решения о применении к депутату, Главе поселения мер ответственности, указанных в части 7.3. настоящей статьи, определяется муниципальным правовым актом в соответствии с </w:t>
      </w:r>
      <w:hyperlink r:id="rId57" w:history="1">
        <w:r w:rsidRPr="00CC2AC1">
          <w:rPr>
            <w:rFonts w:ascii="Arial" w:eastAsia="Times New Roman" w:hAnsi="Arial" w:cs="Arial"/>
            <w:color w:val="0000FF"/>
            <w:sz w:val="24"/>
            <w:szCs w:val="24"/>
            <w:lang w:eastAsia="ru-RU"/>
          </w:rPr>
          <w:t>законом</w:t>
        </w:r>
      </w:hyperlink>
      <w:r w:rsidRPr="00CC2AC1">
        <w:rPr>
          <w:rFonts w:ascii="Arial" w:eastAsia="Times New Roman" w:hAnsi="Arial" w:cs="Arial"/>
          <w:color w:val="000000"/>
          <w:sz w:val="24"/>
          <w:szCs w:val="24"/>
          <w:lang w:eastAsia="ru-RU"/>
        </w:rPr>
        <w:t>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Часть введена Решением Совета депутатов </w:t>
      </w:r>
      <w:hyperlink r:id="rId58" w:tgtFrame="_blank" w:history="1">
        <w:r w:rsidRPr="00CC2AC1">
          <w:rPr>
            <w:rFonts w:ascii="Arial" w:eastAsia="Times New Roman" w:hAnsi="Arial" w:cs="Arial"/>
            <w:color w:val="0000FF"/>
            <w:sz w:val="24"/>
            <w:szCs w:val="24"/>
            <w:lang w:eastAsia="ru-RU"/>
          </w:rPr>
          <w:t>от 26.12.2019 № 37</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Депутат,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CC2AC1" w:rsidRPr="00CC2AC1" w:rsidRDefault="001359E9" w:rsidP="00CC2AC1">
      <w:pPr>
        <w:spacing w:after="0" w:line="240" w:lineRule="auto"/>
        <w:ind w:firstLine="709"/>
        <w:jc w:val="both"/>
        <w:rPr>
          <w:rFonts w:ascii="Arial" w:eastAsia="Times New Roman" w:hAnsi="Arial" w:cs="Arial"/>
          <w:color w:val="000000"/>
          <w:sz w:val="24"/>
          <w:szCs w:val="24"/>
          <w:lang w:eastAsia="ru-RU"/>
        </w:rPr>
      </w:pPr>
      <w:r w:rsidRPr="001359E9">
        <w:rPr>
          <w:rFonts w:ascii="Arial" w:eastAsia="Times New Roman" w:hAnsi="Arial" w:cs="Arial"/>
          <w:color w:val="000000"/>
          <w:sz w:val="24"/>
          <w:szCs w:val="24"/>
          <w:lang w:eastAsia="ru-RU"/>
        </w:rPr>
        <w:t xml:space="preserve">9.1 </w:t>
      </w:r>
      <w:r w:rsidRPr="0068239D">
        <w:rPr>
          <w:rFonts w:ascii="Arial" w:eastAsia="Times New Roman" w:hAnsi="Arial" w:cs="Arial"/>
          <w:color w:val="000000"/>
          <w:sz w:val="24"/>
          <w:szCs w:val="24"/>
          <w:lang w:eastAsia="ru-RU"/>
        </w:rPr>
        <w:t>Глава поселения в связи с выходом на пенсию имеет право на ежемесячную доплату к страховой пенсии по старости(инвалидности), назначенной в соответствии с Федеральным законом «О страховых пенсиях», либо досрочно оформленной в соответствии с Законом Российской Федерации, за исключением случаев, установленных действующим законодательством. Порядок назначения и выплаты ежемесячной доплаты к страховой пенсии по старости (инвалидности) выборному должностному лицу местного самоуправления, устанавливается нормативным правовым актом представительного органа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МО </w:t>
      </w:r>
      <w:hyperlink r:id="rId59" w:tgtFrame="_blank" w:history="1">
        <w:r w:rsidRPr="00CC2AC1">
          <w:rPr>
            <w:rFonts w:ascii="Arial" w:eastAsia="Times New Roman" w:hAnsi="Arial" w:cs="Arial"/>
            <w:color w:val="0000FF"/>
            <w:sz w:val="24"/>
            <w:szCs w:val="24"/>
            <w:lang w:eastAsia="ru-RU"/>
          </w:rPr>
          <w:t xml:space="preserve">от </w:t>
        </w:r>
        <w:r w:rsidR="008D0287">
          <w:rPr>
            <w:rFonts w:ascii="Arial" w:eastAsia="Times New Roman" w:hAnsi="Arial" w:cs="Arial"/>
            <w:color w:val="0000FF"/>
            <w:sz w:val="24"/>
            <w:szCs w:val="24"/>
            <w:lang w:eastAsia="ru-RU"/>
          </w:rPr>
          <w:t>10</w:t>
        </w:r>
        <w:r w:rsidR="00842C7E">
          <w:rPr>
            <w:rFonts w:ascii="Arial" w:eastAsia="Times New Roman" w:hAnsi="Arial" w:cs="Arial"/>
            <w:color w:val="0000FF"/>
            <w:sz w:val="24"/>
            <w:szCs w:val="24"/>
            <w:lang w:eastAsia="ru-RU"/>
          </w:rPr>
          <w:t>.05.2023</w:t>
        </w:r>
        <w:r w:rsidRPr="00CC2AC1">
          <w:rPr>
            <w:rFonts w:ascii="Arial" w:eastAsia="Times New Roman" w:hAnsi="Arial" w:cs="Arial"/>
            <w:color w:val="0000FF"/>
            <w:sz w:val="24"/>
            <w:szCs w:val="24"/>
            <w:lang w:eastAsia="ru-RU"/>
          </w:rPr>
          <w:t xml:space="preserve"> №</w:t>
        </w:r>
      </w:hyperlink>
      <w:r w:rsidR="00842C7E">
        <w:rPr>
          <w:rFonts w:ascii="Arial" w:eastAsia="Times New Roman" w:hAnsi="Arial" w:cs="Arial"/>
          <w:color w:val="0000FF"/>
          <w:sz w:val="24"/>
          <w:szCs w:val="24"/>
          <w:lang w:eastAsia="ru-RU"/>
        </w:rPr>
        <w:t>12</w:t>
      </w:r>
      <w:r w:rsidR="008D0287">
        <w:rPr>
          <w:rFonts w:ascii="Arial" w:eastAsia="Times New Roman" w:hAnsi="Arial" w:cs="Arial"/>
          <w:color w:val="0000FF"/>
          <w:sz w:val="24"/>
          <w:szCs w:val="24"/>
          <w:lang w:eastAsia="ru-RU"/>
        </w:rPr>
        <w:t>4</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Депутат, Глава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11. Полномочия депутата прекращаются досрочно в случае: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смерти;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отставки по собственному желанию;</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признания судом недееспособным или ограниченно дееспособным;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МО </w:t>
      </w:r>
      <w:hyperlink r:id="rId60" w:tgtFrame="_blank" w:history="1">
        <w:r w:rsidRPr="00CC2AC1">
          <w:rPr>
            <w:rFonts w:ascii="Arial" w:eastAsia="Times New Roman" w:hAnsi="Arial" w:cs="Arial"/>
            <w:color w:val="0000FF"/>
            <w:sz w:val="24"/>
            <w:szCs w:val="24"/>
            <w:lang w:eastAsia="ru-RU"/>
          </w:rPr>
          <w:t>от 29.11.2021 №1-4с</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отзыва избирателями;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досрочного прекращения полномочий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11) в иных случаях, установленных Федеральным законом №131-ФЗ и иными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12. Полномочия депутата, Главы поселения прекращаются досрочно в случае несоблюдения ограничений, установленных Федеральным законом №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61" w:tgtFrame="_blank" w:history="1">
        <w:r w:rsidRPr="00CC2AC1">
          <w:rPr>
            <w:rFonts w:ascii="Arial" w:eastAsia="Times New Roman" w:hAnsi="Arial" w:cs="Arial"/>
            <w:color w:val="0000FF"/>
            <w:sz w:val="24"/>
            <w:szCs w:val="24"/>
            <w:lang w:eastAsia="ru-RU"/>
          </w:rPr>
          <w:t>от 26.12.2019 № 37</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13. Решение Совета депутатов поселения о досрочном прекращении полномочий депутата Совета депутатов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поселения, - не позднее чем через три месяца со дня появления такого основания.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14. Главе поселения, депутату, осуществляющим свои полномочия на постоянной основе, предоставляется ежегодный оплачиваемый отпуск продолжительностью 28 календарных дней.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К нему суммируется дополнительный оплачиваемый отпуск:</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за работу в местности, приравненной к районам Крайнего Севера, в соответствии с Законом Российской Федерации от 19.02.1993 № 4520-1 «О государственных гарантиях и компенсациях для лиц, работающих проживающих в районах Крайнего Севера и приравненных к ним «местностях» - 8 календарных дней;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-за выслугу лет из расчета один календарный день за каждый год работы, но не более 10 календарных дней;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-за ненормированный рабочий день – не более 14 календарных дней.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15.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Часть введена Решением Совета депутатов </w:t>
      </w:r>
      <w:hyperlink r:id="rId62" w:tgtFrame="_blank" w:history="1">
        <w:r w:rsidRPr="00CC2AC1">
          <w:rPr>
            <w:rFonts w:ascii="Arial" w:eastAsia="Times New Roman" w:hAnsi="Arial" w:cs="Arial"/>
            <w:color w:val="0000FF"/>
            <w:sz w:val="24"/>
            <w:szCs w:val="24"/>
            <w:lang w:eastAsia="ru-RU"/>
          </w:rPr>
          <w:t>от 21.12.2017 №110</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26. Администрация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1. Администрация поселения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w:t>
      </w:r>
      <w:r w:rsidRPr="00CC2AC1">
        <w:rPr>
          <w:rFonts w:ascii="Arial" w:eastAsia="Times New Roman" w:hAnsi="Arial" w:cs="Arial"/>
          <w:color w:val="000000"/>
          <w:sz w:val="24"/>
          <w:szCs w:val="24"/>
          <w:lang w:eastAsia="ru-RU"/>
        </w:rPr>
        <w:lastRenderedPageBreak/>
        <w:t>осуществления отдельных государственных полномочий, переданных органам местного самоуправления федеральными и республиканскими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Руководителем Администрации поселения является Глава поселения. Глава поселения руководит Администрацией поселения на принципах единоначалия.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случае отсутствия Главы поселения и заместителя руководителя Администрации исполнение обязанностей руководителя администрации возлагается на муниципального служащего, определенного решением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Глава местной администрации должен соблюдать ограничения, запреты, исполнять обязанности, которые установлены Федеральным </w:t>
      </w:r>
      <w:hyperlink r:id="rId63" w:history="1">
        <w:r w:rsidRPr="00CC2AC1">
          <w:rPr>
            <w:rFonts w:ascii="Arial" w:eastAsia="Times New Roman" w:hAnsi="Arial" w:cs="Arial"/>
            <w:color w:val="0000FF"/>
            <w:sz w:val="24"/>
            <w:szCs w:val="24"/>
            <w:u w:val="single"/>
            <w:lang w:eastAsia="ru-RU"/>
          </w:rPr>
          <w:t>законом</w:t>
        </w:r>
      </w:hyperlink>
      <w:r w:rsidRPr="00CC2AC1">
        <w:rPr>
          <w:rFonts w:ascii="Arial" w:eastAsia="Times New Roman" w:hAnsi="Arial" w:cs="Arial"/>
          <w:color w:val="000000"/>
          <w:sz w:val="24"/>
          <w:szCs w:val="24"/>
          <w:lang w:eastAsia="ru-RU"/>
        </w:rPr>
        <w:t> от 25 декабря 2008 года №273-ФЗ «О противодействии коррупции», Федеральным </w:t>
      </w:r>
      <w:hyperlink r:id="rId64" w:history="1">
        <w:r w:rsidRPr="00CC2AC1">
          <w:rPr>
            <w:rFonts w:ascii="Arial" w:eastAsia="Times New Roman" w:hAnsi="Arial" w:cs="Arial"/>
            <w:color w:val="0000FF"/>
            <w:sz w:val="24"/>
            <w:szCs w:val="24"/>
            <w:u w:val="single"/>
            <w:lang w:eastAsia="ru-RU"/>
          </w:rPr>
          <w:t>законом</w:t>
        </w:r>
      </w:hyperlink>
      <w:r w:rsidRPr="00CC2AC1">
        <w:rPr>
          <w:rFonts w:ascii="Arial" w:eastAsia="Times New Roman" w:hAnsi="Arial" w:cs="Arial"/>
          <w:color w:val="000000"/>
          <w:sz w:val="24"/>
          <w:szCs w:val="24"/>
          <w:lang w:eastAsia="ru-RU"/>
        </w:rPr>
        <w:t> от 3 декабря 2012 года №230-ФЗ «О контроле за соответствием расходов лиц, замещающих государственные должности, и иных лиц их доходам», Федеральным </w:t>
      </w:r>
      <w:hyperlink r:id="rId65" w:history="1">
        <w:r w:rsidRPr="00CC2AC1">
          <w:rPr>
            <w:rFonts w:ascii="Arial" w:eastAsia="Times New Roman" w:hAnsi="Arial" w:cs="Arial"/>
            <w:color w:val="0000FF"/>
            <w:sz w:val="24"/>
            <w:szCs w:val="24"/>
            <w:u w:val="single"/>
            <w:lang w:eastAsia="ru-RU"/>
          </w:rPr>
          <w:t>законом</w:t>
        </w:r>
      </w:hyperlink>
      <w:r w:rsidRPr="00CC2AC1">
        <w:rPr>
          <w:rFonts w:ascii="Arial" w:eastAsia="Times New Roman" w:hAnsi="Arial" w:cs="Arial"/>
          <w:color w:val="000000"/>
          <w:sz w:val="24"/>
          <w:szCs w:val="24"/>
          <w:lang w:eastAsia="ru-RU"/>
        </w:rPr>
        <w:t>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66"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Администрация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Администрация поселения является главным распорядителем средств бюджета поселения, предусмотренных на содержание Администрации поселения и реализацию возложенных на нее полномочий.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Администрация поселения подотчетна Главе поселения, подконтрольна Главе поселения и Совету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Главой поселения может быть создан совещательный орган - коллегия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Порядок организации работы Администрации поселения устанавливается Регламентом Администрации поселения, который утверждается правовым актом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27. Структура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В структуру Администрации поселения входят: Глава поселения, возглавляющий Администрацию поселения, аппарат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Аппарат Администрации поселения состоит из заместителя руководителя Администрации поселения структурных подразделений Администрации поселения, должностей муниципальной службы, должностей по техническому обеспечению деятельности Администрации поселения, не входящих в состав структурных подразделений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Структура Администрации поселения утверждается Советом депутатов поселения по представлению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Штатное расписание Администрации поселения утверждается Главой поселения на основе структуры Администрации поселения исходя из расходов на содержание Администрации поселения, предусмотренных бюджетом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Глава поселения назначает и увольняет работников Администрации поселения, осуществляет иные полномочия в отношении работников Администрации поселения в соответствии с федеральным и республиканским законодательством о муниципальной службе и трудовым законодательством.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5. Полномочия и порядок организации работы структурных подразделений Администрации поселения определяются Регламентом Администрации поселения и (или) положениями об этих подразделениях, утверждаемыми Главой поселения. Структурные подразделения Администрации поселения не обладают правами юридического лица.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Руководители структурных подразделений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организуют работу структурного подразделения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разрабатывают и вносят Главе поселения проекты правовых актов и иные предложения в пределах своей компетенции;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рассматривают обращения граждан, ведут прием граждан по вопросам, относящимся к их компетенции;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решают иные вопросы в соответствии с федеральным и республиканским законодательством, настоящим Уставом.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28. Полномочия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Администрация поселения обладает следующими полномочиями: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исполнение вопросов местного значения в соответствии с федеральными законами, настоящим Уставом.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67" w:tgtFrame="_blank" w:history="1">
        <w:r w:rsidRPr="00CC2AC1">
          <w:rPr>
            <w:rFonts w:ascii="Arial" w:eastAsia="Times New Roman" w:hAnsi="Arial" w:cs="Arial"/>
            <w:color w:val="0000FF"/>
            <w:sz w:val="24"/>
            <w:szCs w:val="24"/>
            <w:lang w:eastAsia="ru-RU"/>
          </w:rPr>
          <w:t>от 21.12.2017 №110</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осуществление международных и внешнеэкономических связей в соответствии с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8)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поселения, муниципальных служащих и работников </w:t>
      </w:r>
      <w:r w:rsidRPr="00CC2AC1">
        <w:rPr>
          <w:rFonts w:ascii="Arial" w:eastAsia="Times New Roman" w:hAnsi="Arial" w:cs="Arial"/>
          <w:color w:val="000000"/>
          <w:sz w:val="24"/>
          <w:szCs w:val="24"/>
          <w:lang w:eastAsia="ru-RU"/>
        </w:rPr>
        <w:lastRenderedPageBreak/>
        <w:t>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принятие решений о приеме в собственность поселения имущества, находящегося в государственной собственности или в собственности иного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9.1) полномочиями в сфере стратегического планирования, предусмотренными Федеральным законом </w:t>
      </w:r>
      <w:hyperlink r:id="rId68" w:tgtFrame="_blank" w:history="1">
        <w:r w:rsidRPr="00CC2AC1">
          <w:rPr>
            <w:rFonts w:ascii="Arial" w:eastAsia="Times New Roman" w:hAnsi="Arial" w:cs="Arial"/>
            <w:color w:val="0000FF"/>
            <w:sz w:val="24"/>
            <w:szCs w:val="24"/>
            <w:lang w:eastAsia="ru-RU"/>
          </w:rPr>
          <w:t>от 28 июня 2014 года №172-ФЗ</w:t>
        </w:r>
      </w:hyperlink>
      <w:r w:rsidRPr="00CC2AC1">
        <w:rPr>
          <w:rFonts w:ascii="Arial" w:eastAsia="Times New Roman" w:hAnsi="Arial" w:cs="Arial"/>
          <w:color w:val="000000"/>
          <w:sz w:val="24"/>
          <w:szCs w:val="24"/>
          <w:lang w:eastAsia="ru-RU"/>
        </w:rPr>
        <w:t> «О стратегическом планировании в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Пункт введен Решением Совета депутатов </w:t>
      </w:r>
      <w:hyperlink r:id="rId69" w:tgtFrame="_blank" w:history="1">
        <w:r w:rsidRPr="00CC2AC1">
          <w:rPr>
            <w:rFonts w:ascii="Arial" w:eastAsia="Times New Roman" w:hAnsi="Arial" w:cs="Arial"/>
            <w:color w:val="0000FF"/>
            <w:sz w:val="24"/>
            <w:szCs w:val="24"/>
            <w:lang w:eastAsia="ru-RU"/>
          </w:rPr>
          <w:t>от 21.12.2017 №110</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иными полномочиями в соответствии с Федеральным законом 131-ФЗ, муниципальными правовыми актами органов местного самоуправления поселения, уставом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Администрация поселения вправе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4, 9, 17 части 1 статьи 2 настоящего Устава.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(обнародовано) не позднее, чем за семь дней до дня проведения указанных работ.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29. Муниципальный контроль</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Организация и осуществление видов муниципального контроля регулируются Федеральным </w:t>
      </w:r>
      <w:hyperlink r:id="rId70" w:history="1">
        <w:r w:rsidRPr="00CC2AC1">
          <w:rPr>
            <w:rFonts w:ascii="Arial" w:eastAsia="Times New Roman" w:hAnsi="Arial" w:cs="Arial"/>
            <w:color w:val="0000FF"/>
            <w:sz w:val="24"/>
            <w:szCs w:val="24"/>
            <w:lang w:eastAsia="ru-RU"/>
          </w:rPr>
          <w:t>законом</w:t>
        </w:r>
      </w:hyperlink>
      <w:r w:rsidRPr="00CC2AC1">
        <w:rPr>
          <w:rFonts w:ascii="Arial" w:eastAsia="Times New Roman" w:hAnsi="Arial" w:cs="Arial"/>
          <w:color w:val="000000"/>
          <w:sz w:val="24"/>
          <w:szCs w:val="24"/>
          <w:lang w:eastAsia="ru-RU"/>
        </w:rPr>
        <w:t> от 31 июля 2020 года № 248-ФЗ "О государственном контроле (надзоре) и муниципальном контроле в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МО </w:t>
      </w:r>
      <w:hyperlink r:id="rId71" w:tgtFrame="_blank" w:history="1">
        <w:r w:rsidRPr="00CC2AC1">
          <w:rPr>
            <w:rFonts w:ascii="Arial" w:eastAsia="Times New Roman" w:hAnsi="Arial" w:cs="Arial"/>
            <w:color w:val="0000FF"/>
            <w:sz w:val="24"/>
            <w:szCs w:val="24"/>
            <w:lang w:eastAsia="ru-RU"/>
          </w:rPr>
          <w:t>от 29.11.2021 №1-4с</w:t>
        </w:r>
      </w:hyperlink>
    </w:p>
    <w:p w:rsidR="00CC2AC1" w:rsidRPr="0068239D" w:rsidRDefault="00CC2AC1" w:rsidP="00CC2AC1">
      <w:pPr>
        <w:spacing w:after="0" w:line="240" w:lineRule="auto"/>
        <w:ind w:firstLine="709"/>
        <w:jc w:val="both"/>
        <w:rPr>
          <w:rFonts w:ascii="Arial" w:eastAsia="Times New Roman" w:hAnsi="Arial" w:cs="Arial"/>
          <w:color w:val="000000"/>
          <w:sz w:val="24"/>
          <w:szCs w:val="24"/>
          <w:lang w:eastAsia="ru-RU"/>
        </w:rPr>
      </w:pPr>
      <w:r w:rsidRPr="0068239D">
        <w:rPr>
          <w:rFonts w:ascii="Arial" w:eastAsia="Times New Roman" w:hAnsi="Arial" w:cs="Arial"/>
          <w:b/>
          <w:bCs/>
          <w:color w:val="000000"/>
          <w:sz w:val="26"/>
          <w:szCs w:val="26"/>
          <w:lang w:eastAsia="ru-RU"/>
        </w:rPr>
        <w:t>Статья 30. Избирательная комиссия поселения</w:t>
      </w:r>
    </w:p>
    <w:p w:rsidR="00CC2AC1" w:rsidRPr="0068239D" w:rsidRDefault="00CC2AC1" w:rsidP="00CC2AC1">
      <w:pPr>
        <w:spacing w:after="0" w:line="240" w:lineRule="auto"/>
        <w:ind w:firstLine="709"/>
        <w:jc w:val="both"/>
        <w:rPr>
          <w:rFonts w:ascii="Arial" w:eastAsia="Times New Roman" w:hAnsi="Arial" w:cs="Arial"/>
          <w:color w:val="000000"/>
          <w:sz w:val="24"/>
          <w:szCs w:val="24"/>
          <w:lang w:eastAsia="ru-RU"/>
        </w:rPr>
      </w:pPr>
      <w:r w:rsidRPr="0068239D">
        <w:rPr>
          <w:rFonts w:ascii="Arial" w:eastAsia="Times New Roman" w:hAnsi="Arial" w:cs="Arial"/>
          <w:color w:val="000000"/>
          <w:sz w:val="24"/>
          <w:szCs w:val="24"/>
          <w:lang w:eastAsia="ru-RU"/>
        </w:rPr>
        <w:t> </w:t>
      </w:r>
    </w:p>
    <w:p w:rsidR="00CC2AC1" w:rsidRPr="0068239D" w:rsidRDefault="00DA370A" w:rsidP="00CC2AC1">
      <w:pPr>
        <w:spacing w:after="0" w:line="240" w:lineRule="auto"/>
        <w:ind w:firstLine="709"/>
        <w:jc w:val="both"/>
        <w:rPr>
          <w:rFonts w:ascii="Arial" w:eastAsia="Times New Roman" w:hAnsi="Arial" w:cs="Arial"/>
          <w:color w:val="000000"/>
          <w:sz w:val="24"/>
          <w:szCs w:val="24"/>
          <w:lang w:eastAsia="ru-RU"/>
        </w:rPr>
      </w:pPr>
      <w:r w:rsidRPr="0068239D">
        <w:rPr>
          <w:rFonts w:ascii="Arial" w:eastAsia="Times New Roman" w:hAnsi="Arial" w:cs="Arial"/>
          <w:color w:val="000000"/>
          <w:sz w:val="24"/>
          <w:szCs w:val="24"/>
          <w:lang w:eastAsia="ru-RU"/>
        </w:rPr>
        <w:t>Утратила силу</w:t>
      </w:r>
    </w:p>
    <w:p w:rsidR="00DA370A" w:rsidRPr="00DA370A" w:rsidRDefault="00DA370A" w:rsidP="00CC2AC1">
      <w:pPr>
        <w:spacing w:after="0" w:line="240" w:lineRule="auto"/>
        <w:ind w:firstLine="709"/>
        <w:jc w:val="both"/>
        <w:rPr>
          <w:rFonts w:ascii="Arial" w:eastAsia="Times New Roman" w:hAnsi="Arial" w:cs="Arial"/>
          <w:color w:val="0000FF"/>
          <w:sz w:val="24"/>
          <w:szCs w:val="24"/>
          <w:highlight w:val="red"/>
          <w:lang w:eastAsia="ru-RU"/>
        </w:rPr>
      </w:pPr>
      <w:r w:rsidRPr="00DA370A">
        <w:rPr>
          <w:rFonts w:ascii="Arial" w:eastAsia="Times New Roman" w:hAnsi="Arial" w:cs="Arial"/>
          <w:color w:val="000000"/>
          <w:sz w:val="24"/>
          <w:szCs w:val="24"/>
          <w:lang w:eastAsia="ru-RU"/>
        </w:rPr>
        <w:t xml:space="preserve">В редакции Решения Совета депутатов МО </w:t>
      </w:r>
      <w:r w:rsidRPr="00DA370A">
        <w:rPr>
          <w:rFonts w:ascii="Arial" w:eastAsia="Times New Roman" w:hAnsi="Arial" w:cs="Arial"/>
          <w:color w:val="0000FF"/>
          <w:sz w:val="24"/>
          <w:szCs w:val="24"/>
          <w:lang w:eastAsia="ru-RU"/>
        </w:rPr>
        <w:t xml:space="preserve">от </w:t>
      </w:r>
      <w:r w:rsidR="008D0287">
        <w:rPr>
          <w:rFonts w:ascii="Arial" w:eastAsia="Times New Roman" w:hAnsi="Arial" w:cs="Arial"/>
          <w:color w:val="0000FF"/>
          <w:sz w:val="24"/>
          <w:szCs w:val="24"/>
          <w:lang w:eastAsia="ru-RU"/>
        </w:rPr>
        <w:t>10</w:t>
      </w:r>
      <w:r w:rsidRPr="00DA370A">
        <w:rPr>
          <w:rFonts w:ascii="Arial" w:eastAsia="Times New Roman" w:hAnsi="Arial" w:cs="Arial"/>
          <w:color w:val="0000FF"/>
          <w:sz w:val="24"/>
          <w:szCs w:val="24"/>
          <w:lang w:eastAsia="ru-RU"/>
        </w:rPr>
        <w:t>.05.2023 №12</w:t>
      </w:r>
      <w:r w:rsidR="008D0287">
        <w:rPr>
          <w:rFonts w:ascii="Arial" w:eastAsia="Times New Roman" w:hAnsi="Arial" w:cs="Arial"/>
          <w:color w:val="0000FF"/>
          <w:sz w:val="24"/>
          <w:szCs w:val="24"/>
          <w:lang w:eastAsia="ru-RU"/>
        </w:rPr>
        <w:t>4</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8"/>
          <w:szCs w:val="28"/>
          <w:lang w:eastAsia="ru-RU"/>
        </w:rPr>
        <w:t>Глава 4. Муниципальные правовые акты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31. Понятие муниципальных правовых актов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Муниципальный правовой акт – решение, принятое непосредственно населением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республиканскими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оформленное, обязательное для исполнения на территории поселения, устанавливающее либо изменяющее общеобязательные правила или имеющее индивидуальный характер.</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2. Муниципальный нормативный правовой акт – правовой акт, изданный (принятый) в установленном порядке </w:t>
      </w:r>
      <w:proofErr w:type="spellStart"/>
      <w:r w:rsidRPr="00CC2AC1">
        <w:rPr>
          <w:rFonts w:ascii="Arial" w:eastAsia="Times New Roman" w:hAnsi="Arial" w:cs="Arial"/>
          <w:color w:val="000000"/>
          <w:sz w:val="24"/>
          <w:szCs w:val="24"/>
          <w:lang w:eastAsia="ru-RU"/>
        </w:rPr>
        <w:t>управомоченным</w:t>
      </w:r>
      <w:proofErr w:type="spellEnd"/>
      <w:r w:rsidRPr="00CC2AC1">
        <w:rPr>
          <w:rFonts w:ascii="Arial" w:eastAsia="Times New Roman" w:hAnsi="Arial" w:cs="Arial"/>
          <w:color w:val="000000"/>
          <w:sz w:val="24"/>
          <w:szCs w:val="24"/>
          <w:lang w:eastAsia="ru-RU"/>
        </w:rPr>
        <w:t xml:space="preserve"> органом местного самоуправления или должностным лицом местного самоуправления,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3. Муниципальный ненормативный (индивидуальный) правовой акт – правовой акт, изданный (принятый) в установленном порядке </w:t>
      </w:r>
      <w:proofErr w:type="spellStart"/>
      <w:r w:rsidRPr="00CC2AC1">
        <w:rPr>
          <w:rFonts w:ascii="Arial" w:eastAsia="Times New Roman" w:hAnsi="Arial" w:cs="Arial"/>
          <w:color w:val="000000"/>
          <w:sz w:val="24"/>
          <w:szCs w:val="24"/>
          <w:lang w:eastAsia="ru-RU"/>
        </w:rPr>
        <w:t>управомоченным</w:t>
      </w:r>
      <w:proofErr w:type="spellEnd"/>
      <w:r w:rsidRPr="00CC2AC1">
        <w:rPr>
          <w:rFonts w:ascii="Arial" w:eastAsia="Times New Roman" w:hAnsi="Arial" w:cs="Arial"/>
          <w:color w:val="000000"/>
          <w:sz w:val="24"/>
          <w:szCs w:val="24"/>
          <w:lang w:eastAsia="ru-RU"/>
        </w:rPr>
        <w:t xml:space="preserve"> органом местного самоуправления или должностным лицом местного самоуправления, содержащий индивидуальные предписания, рассчитанные на однократное применение и адресованные конкретному лицу (лицам).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Проект муниципального правового акта – документ, содержащий текст муниципального правового акта, внесенный в установленном порядке на рассмотрение Главе муниципального образования, Совета депутатов муниципального образования, Администрации поселения или на референдум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Муниципальные правовые акты не должны противоречить </w:t>
      </w:r>
      <w:hyperlink r:id="rId72" w:tgtFrame="_blank" w:history="1">
        <w:r w:rsidRPr="00CC2AC1">
          <w:rPr>
            <w:rFonts w:ascii="Arial" w:eastAsia="Times New Roman" w:hAnsi="Arial" w:cs="Arial"/>
            <w:color w:val="0000FF"/>
            <w:sz w:val="24"/>
            <w:szCs w:val="24"/>
            <w:lang w:eastAsia="ru-RU"/>
          </w:rPr>
          <w:t>Конституции Российской Федерации</w:t>
        </w:r>
      </w:hyperlink>
      <w:r w:rsidRPr="00CC2AC1">
        <w:rPr>
          <w:rFonts w:ascii="Arial" w:eastAsia="Times New Roman" w:hAnsi="Arial" w:cs="Arial"/>
          <w:color w:val="000000"/>
          <w:sz w:val="24"/>
          <w:szCs w:val="24"/>
          <w:lang w:eastAsia="ru-RU"/>
        </w:rPr>
        <w:t>, федеральным конституционным законам, федеральным законам и иным нормативным правовым актам Российской Федерации, а также </w:t>
      </w:r>
      <w:hyperlink r:id="rId73" w:tgtFrame="_blank" w:history="1">
        <w:r w:rsidRPr="00CC2AC1">
          <w:rPr>
            <w:rFonts w:ascii="Arial" w:eastAsia="Times New Roman" w:hAnsi="Arial" w:cs="Arial"/>
            <w:color w:val="0000FF"/>
            <w:sz w:val="24"/>
            <w:szCs w:val="24"/>
            <w:lang w:eastAsia="ru-RU"/>
          </w:rPr>
          <w:t>Конституции Республики Бурятия</w:t>
        </w:r>
      </w:hyperlink>
      <w:r w:rsidRPr="00CC2AC1">
        <w:rPr>
          <w:rFonts w:ascii="Arial" w:eastAsia="Times New Roman" w:hAnsi="Arial" w:cs="Arial"/>
          <w:color w:val="000000"/>
          <w:sz w:val="24"/>
          <w:szCs w:val="24"/>
          <w:lang w:eastAsia="ru-RU"/>
        </w:rPr>
        <w:t>, иным нормативным правовым актам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Если орган местного самоуправления поселения полагает, что федеральный закон или иной нормативный правовой акт Российской Федерации или нормативный правовой акт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74" w:tgtFrame="_blank" w:history="1">
        <w:r w:rsidRPr="00CC2AC1">
          <w:rPr>
            <w:rFonts w:ascii="Arial" w:eastAsia="Times New Roman" w:hAnsi="Arial" w:cs="Arial"/>
            <w:color w:val="0000FF"/>
            <w:sz w:val="24"/>
            <w:szCs w:val="24"/>
            <w:lang w:eastAsia="ru-RU"/>
          </w:rPr>
          <w:t>Конституции Российской Федерации</w:t>
        </w:r>
      </w:hyperlink>
      <w:r w:rsidRPr="00CC2AC1">
        <w:rPr>
          <w:rFonts w:ascii="Arial" w:eastAsia="Times New Roman" w:hAnsi="Arial" w:cs="Arial"/>
          <w:color w:val="000000"/>
          <w:sz w:val="24"/>
          <w:szCs w:val="24"/>
          <w:lang w:eastAsia="ru-RU"/>
        </w:rPr>
        <w:t xml:space="preserve">,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w:t>
      </w:r>
      <w:r w:rsidRPr="00CC2AC1">
        <w:rPr>
          <w:rFonts w:ascii="Arial" w:eastAsia="Times New Roman" w:hAnsi="Arial" w:cs="Arial"/>
          <w:color w:val="000000"/>
          <w:sz w:val="24"/>
          <w:szCs w:val="24"/>
          <w:lang w:eastAsia="ru-RU"/>
        </w:rPr>
        <w:lastRenderedPageBreak/>
        <w:t>самоуправления </w:t>
      </w:r>
      <w:hyperlink r:id="rId75" w:tgtFrame="_blank" w:history="1">
        <w:r w:rsidRPr="00CC2AC1">
          <w:rPr>
            <w:rFonts w:ascii="Arial" w:eastAsia="Times New Roman" w:hAnsi="Arial" w:cs="Arial"/>
            <w:color w:val="0000FF"/>
            <w:sz w:val="24"/>
            <w:szCs w:val="24"/>
            <w:lang w:eastAsia="ru-RU"/>
          </w:rPr>
          <w:t>Конституции Российской Федерации</w:t>
        </w:r>
      </w:hyperlink>
      <w:r w:rsidRPr="00CC2AC1">
        <w:rPr>
          <w:rFonts w:ascii="Arial" w:eastAsia="Times New Roman" w:hAnsi="Arial" w:cs="Arial"/>
          <w:color w:val="000000"/>
          <w:sz w:val="24"/>
          <w:szCs w:val="24"/>
          <w:lang w:eastAsia="ru-RU"/>
        </w:rPr>
        <w:t>,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разрешается соответствующим судом.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или отдельных их положений не соответствующими </w:t>
      </w:r>
      <w:hyperlink r:id="rId76" w:tgtFrame="_blank" w:history="1">
        <w:r w:rsidRPr="00CC2AC1">
          <w:rPr>
            <w:rFonts w:ascii="Arial" w:eastAsia="Times New Roman" w:hAnsi="Arial" w:cs="Arial"/>
            <w:color w:val="0000FF"/>
            <w:sz w:val="24"/>
            <w:szCs w:val="24"/>
            <w:lang w:eastAsia="ru-RU"/>
          </w:rPr>
          <w:t>Конституции Российской Федерации</w:t>
        </w:r>
      </w:hyperlink>
      <w:r w:rsidRPr="00CC2AC1">
        <w:rPr>
          <w:rFonts w:ascii="Arial" w:eastAsia="Times New Roman" w:hAnsi="Arial" w:cs="Arial"/>
          <w:color w:val="000000"/>
          <w:sz w:val="24"/>
          <w:szCs w:val="24"/>
          <w:lang w:eastAsia="ru-RU"/>
        </w:rPr>
        <w:t>,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не допускается.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32. Система муниципальных правовых актов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В систему муниципальных правовых актов поселения входят: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Устав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правовые акты, принятые на местном референдуме;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решения и распоряжения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постановления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постановления и распоряжения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распоряжения и приказы по вопросам, отнесенным к полномочиях иных органов местного самоуправления и должностных лиц местного самоуправления, предусмотренных настоящим Уставом.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Иные муниципальные правовые акты не должны противоречить настоящему Уставу и правовым актам, принятым на местном референдуме.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Органы местного самоуправления поселения обеспечивают соответствие муниципальных правовых актов действующему федеральному и республиканскому законодательству.</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Глава поселения обеспечивает направление муниципальных правовых актов для обнародования (опубликования).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33. Устав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Устав поселения, муниципальный правовой акт о внесении изменений и дополнений в Устав принимаются Советом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77" w:tgtFrame="_blank" w:history="1">
        <w:r w:rsidRPr="00CC2AC1">
          <w:rPr>
            <w:rFonts w:ascii="Arial" w:eastAsia="Times New Roman" w:hAnsi="Arial" w:cs="Arial"/>
            <w:color w:val="0000FF"/>
            <w:sz w:val="24"/>
            <w:szCs w:val="24"/>
            <w:lang w:eastAsia="ru-RU"/>
          </w:rPr>
          <w:t>Конституции Российской Федерации</w:t>
        </w:r>
      </w:hyperlink>
      <w:r w:rsidRPr="00CC2AC1">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Голос Главы поселения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DA370A"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5. </w:t>
      </w:r>
      <w:r w:rsidR="00DA370A" w:rsidRPr="0068239D">
        <w:rPr>
          <w:rFonts w:ascii="Arial" w:eastAsia="Times New Roman" w:hAnsi="Arial" w:cs="Arial"/>
          <w:color w:val="000000"/>
          <w:sz w:val="24"/>
          <w:szCs w:val="24"/>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w:t>
      </w:r>
    </w:p>
    <w:p w:rsidR="00CC2AC1" w:rsidRPr="00DA370A" w:rsidRDefault="00CC2AC1" w:rsidP="00CC2AC1">
      <w:pPr>
        <w:spacing w:after="0" w:line="240" w:lineRule="auto"/>
        <w:ind w:firstLine="709"/>
        <w:jc w:val="both"/>
        <w:rPr>
          <w:rFonts w:ascii="Arial" w:eastAsia="Times New Roman" w:hAnsi="Arial" w:cs="Arial"/>
          <w:color w:val="2F5496" w:themeColor="accent5" w:themeShade="BF"/>
          <w:sz w:val="24"/>
          <w:szCs w:val="24"/>
          <w:lang w:eastAsia="ru-RU"/>
        </w:rPr>
      </w:pPr>
      <w:r w:rsidRPr="00CC2AC1">
        <w:rPr>
          <w:rFonts w:ascii="Arial" w:eastAsia="Times New Roman" w:hAnsi="Arial" w:cs="Arial"/>
          <w:color w:val="000000"/>
          <w:sz w:val="24"/>
          <w:szCs w:val="24"/>
          <w:lang w:eastAsia="ru-RU"/>
        </w:rPr>
        <w:t> </w:t>
      </w:r>
      <w:r w:rsidR="00DA370A" w:rsidRPr="00DA370A">
        <w:rPr>
          <w:rFonts w:ascii="Arial" w:eastAsia="Times New Roman" w:hAnsi="Arial" w:cs="Arial"/>
          <w:color w:val="000000"/>
          <w:sz w:val="24"/>
          <w:szCs w:val="24"/>
          <w:lang w:eastAsia="ru-RU"/>
        </w:rPr>
        <w:t xml:space="preserve">В редакции Решения Совета депутатов МО </w:t>
      </w:r>
      <w:r w:rsidR="00DA370A" w:rsidRPr="00DA370A">
        <w:rPr>
          <w:rFonts w:ascii="Arial" w:eastAsia="Times New Roman" w:hAnsi="Arial" w:cs="Arial"/>
          <w:color w:val="0000FF"/>
          <w:sz w:val="24"/>
          <w:szCs w:val="24"/>
          <w:lang w:eastAsia="ru-RU"/>
        </w:rPr>
        <w:t xml:space="preserve">от </w:t>
      </w:r>
      <w:r w:rsidR="008D0287">
        <w:rPr>
          <w:rFonts w:ascii="Arial" w:eastAsia="Times New Roman" w:hAnsi="Arial" w:cs="Arial"/>
          <w:color w:val="0000FF"/>
          <w:sz w:val="24"/>
          <w:szCs w:val="24"/>
          <w:lang w:eastAsia="ru-RU"/>
        </w:rPr>
        <w:t>10</w:t>
      </w:r>
      <w:r w:rsidR="00DA370A" w:rsidRPr="00DA370A">
        <w:rPr>
          <w:rFonts w:ascii="Arial" w:eastAsia="Times New Roman" w:hAnsi="Arial" w:cs="Arial"/>
          <w:color w:val="0000FF"/>
          <w:sz w:val="24"/>
          <w:szCs w:val="24"/>
          <w:lang w:eastAsia="ru-RU"/>
        </w:rPr>
        <w:t>.05.2023 №12</w:t>
      </w:r>
      <w:r w:rsidR="008D0287">
        <w:rPr>
          <w:rFonts w:ascii="Arial" w:eastAsia="Times New Roman" w:hAnsi="Arial" w:cs="Arial"/>
          <w:color w:val="0000FF"/>
          <w:sz w:val="24"/>
          <w:szCs w:val="24"/>
          <w:lang w:eastAsia="ru-RU"/>
        </w:rPr>
        <w:t>4</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34. Решения, принятые путем прямого волеизъявления граждан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Решение вопросов местного значения непосредственно гражданами в поселении осуществляется путем прямого волеизъявления населения поселения, выраженного на местном референдуме.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35. Муниципальные правовые акты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1. Муниципальные правовые акты Совета депутатов поселения принимаются в форме решений и распоряжений.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Муниципальные правовые акты Совета депутатов поселения принимаются на его заседании.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Совет депутатов по вопросам, отнесенным к ее компетенции федеральными законами, законами Республики Бурятия, Уставом поселения, принимает: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решения, имеющие нормативный характер, по вопросам местного значения;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решения, имеющие ненормативный характер, в том числе, решения по вопросам организации деятельности Совета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решение об удалении Главы поселения в отставку;</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решения, по иным вопросам, отнесенным к его компетенции федеральными законами, законами Республики Бурятия, Уставом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Решениями, имеющими нормативный характер, в том числе, утверждаются положения, порядки, правила, программы.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Решениями, имеющими ненормативный характер, в том числе, утверждаются (принимаются) прогнозы, рекомендации, обращения, декларации, заявления, отчеты, концепции, законодательные инициативы в Народный Хурал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Решения по вопросам организации деятельности Совета депутатов поселения - это решения об избрании или отзыве заместителя Председателя Совета депутатов поселения, утверждении примерного плана работы Совета депутатов поселения, решения, регулирующие работу Совета депутатов поселения, решения о принятии Регламента Совета депутатов поселения, внесении изменений в Регламент Совета депутатов поселения, решения по иным вопросам организации деятельности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Правовые акты Совета депутатов поселения, не являющиеся нормативными,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 настоящим Уставом.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Решения Совета депутатов поселения по процедурным вопросам принимаются в порядке, установленном Регламентом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часть утратила силу Решением Совета депутатов </w:t>
      </w:r>
      <w:hyperlink r:id="rId78"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11. Муниципальный нормативный правовой акт, принятый Советом депутатов поселения,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депутатов поселения. В этом случае указанный нормативный правовой акт в течение 10 дней возвращается в Совет депутатов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депутатов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поселения в течение семи дней и опубликованию (обнародованию).</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12. Решения, имеющие нормативный характер, подписываются Главой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13. Решение об удалении главы поселения в отставку, решения, имеющие ненормативный характер, а также решения по вопросам организации деятельности Совета депутатов поселения, и по иным вопросам, отнесенным к его компетенции федеральными законами, законами Республики Бурятия, уставом поселения, подписываются Председателем Совета депутатов.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14. Порядок подготовки и принятия муниципальных правовых актов Совета депутатов поселения, контроля за их исполнением, определяется Советом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15. Председатель Совета депутатов поселения издает постановления и распоряжения по вопросам организации деятельности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79"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36. Муниципальные правовые акты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Глава поселения в пределах собственных полномочий по решению вопросов местного значения издает муниципальные правовые акты в форме постановлений и распоряжений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В форме постановлений Главы поселения издаются, в том числе: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порядок принятия муниципальных правовых актов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ежегодные отчеты о результатах деятельности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назначение публичных слушаний по инициативе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назначение собрания граждан по инициативе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порядок направления муниципальных нормативных правовых актов для включения в регистр муниципальных нормативных правовых актов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порядок отклонения решения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Глава поселения в пределах своих полномочий, установленных федеральными законами, законами Республики Бурятия, уставом муниципального образования, муниципальными нормативными правовыми актами Совета депутатов поселения, издает постановления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proofErr w:type="gramStart"/>
      <w:r w:rsidRPr="00CC2AC1">
        <w:rPr>
          <w:rFonts w:ascii="Arial" w:eastAsia="Times New Roman" w:hAnsi="Arial" w:cs="Arial"/>
          <w:color w:val="000000"/>
          <w:sz w:val="24"/>
          <w:szCs w:val="24"/>
          <w:lang w:eastAsia="ru-RU"/>
        </w:rPr>
        <w:t>1)по</w:t>
      </w:r>
      <w:proofErr w:type="gramEnd"/>
      <w:r w:rsidRPr="00CC2AC1">
        <w:rPr>
          <w:rFonts w:ascii="Arial" w:eastAsia="Times New Roman" w:hAnsi="Arial" w:cs="Arial"/>
          <w:color w:val="000000"/>
          <w:sz w:val="24"/>
          <w:szCs w:val="24"/>
          <w:lang w:eastAsia="ru-RU"/>
        </w:rPr>
        <w:t xml:space="preserve">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постановления, имеющие нормативный характер, по вопросам, связанным с осуществлением отдельных государственных полномочий, переданных органам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80"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Ненормативные (индивидуальные) правовые акты Главы поселения принимаются в форме распоряжений по вопросам организации работы местной администрации;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81" w:tgtFrame="_blank" w:history="1">
        <w:r w:rsidRPr="00CC2AC1">
          <w:rPr>
            <w:rFonts w:ascii="Arial" w:eastAsia="Times New Roman" w:hAnsi="Arial" w:cs="Arial"/>
            <w:color w:val="0000FF"/>
            <w:sz w:val="24"/>
            <w:szCs w:val="24"/>
            <w:lang w:eastAsia="ru-RU"/>
          </w:rPr>
          <w:t>от 25.12.2018 №21</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37. Муниципальные правовые акты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Муниципальные правовые акты Администрации поселения принимаются в форме постановлений и распоряжений.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2. Муниципальные правовые акты Администрации поселения принимаются на ее заседании.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Администрация поселения по вопросам, отнесенным к ее компетенции федеральными законами, законами Республики Бурятия, Уставом муниципального образования, принимает: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постановления, имеющие нормативный характер, по вопросам местного значения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постановления, имеющие нормативный характер, по вопросам, связанным с осуществлением отдельных государственных полномочий, переданных органам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распоряжения, имеющие ненормативный характер, в том числе решения по вопросам организации деятельности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Распоряжениями Администрации поселения, имеющими ненормативный характер, в том числе, утверждаются прогнозы, рекомендации, обращения, декларации, заявления, отчеты, концепции, правотворческие инициативы в Совет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Распоряжения по вопросам организации деятельности Администрации поселения - это решения о назначении на должность муниципальных служащих, об утверждении примерного плана работы Администрации поселения, решения, регулирующие работу Администрации поселения, решения о принятии Регламента муниципального образования, внесении изменений в Регламент муниципального образования, решения по иным вопросам организации деятельности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Решения, имеющие нормативный характер, подписываются Главой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Порядок подготовки и принятия муниципальных правовых актов Администрации поселения, контроля за их исполнением, определяется Администрацией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38. Иные муниципальные правовые акты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Контрольно-счетный орган муниципального образования, руководители структурных подразделений местной администрации с правами юридического лица обладают собственными полномочиями по решению вопросов местного значения и вправе издавать правовые акты, в пределах своих полномочий, адресованные подчиненным им административным структурам. Правовой формой этих правовых актов являются распоряжения и приказы.</w:t>
      </w:r>
    </w:p>
    <w:p w:rsidR="00734C33" w:rsidRPr="00CC2AC1" w:rsidRDefault="00734C33" w:rsidP="00CC2AC1">
      <w:pPr>
        <w:spacing w:after="0" w:line="240" w:lineRule="auto"/>
        <w:ind w:firstLine="709"/>
        <w:jc w:val="both"/>
        <w:rPr>
          <w:rFonts w:ascii="Arial" w:eastAsia="Times New Roman" w:hAnsi="Arial" w:cs="Arial"/>
          <w:color w:val="000000"/>
          <w:sz w:val="24"/>
          <w:szCs w:val="24"/>
          <w:lang w:eastAsia="ru-RU"/>
        </w:rPr>
      </w:pPr>
      <w:r w:rsidRPr="00734C33">
        <w:rPr>
          <w:rFonts w:ascii="Arial" w:eastAsia="Times New Roman" w:hAnsi="Arial" w:cs="Arial"/>
          <w:color w:val="000000"/>
          <w:sz w:val="24"/>
          <w:szCs w:val="24"/>
          <w:lang w:eastAsia="ru-RU"/>
        </w:rPr>
        <w:t xml:space="preserve">В редакции Решения Совета депутатов МО </w:t>
      </w:r>
      <w:r w:rsidRPr="00734C33">
        <w:rPr>
          <w:rFonts w:ascii="Arial" w:eastAsia="Times New Roman" w:hAnsi="Arial" w:cs="Arial"/>
          <w:color w:val="0000FF"/>
          <w:sz w:val="24"/>
          <w:szCs w:val="24"/>
          <w:lang w:eastAsia="ru-RU"/>
        </w:rPr>
        <w:t>от 02.05.2023 №121</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39. Систематизированный учет муниципальных правовых актов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Муниципальные правовые акты подлежат систематизированному учету, включающему в себя их регистрацию, хранение, создание и поддержание в контрольном состоянии их фондов, формирование электронной базы данных муниципальных правовых актов.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40. Подготовка муниципальных правовых актов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1. Проекты муниципальных правовых актов могут вноситься депутатами, Главой поселения, иными должностными лицами местного самоуправления, органами местного самоуправления муниципального района, органами </w:t>
      </w:r>
      <w:r w:rsidRPr="00CC2AC1">
        <w:rPr>
          <w:rFonts w:ascii="Arial" w:eastAsia="Times New Roman" w:hAnsi="Arial" w:cs="Arial"/>
          <w:color w:val="000000"/>
          <w:sz w:val="24"/>
          <w:szCs w:val="24"/>
          <w:lang w:eastAsia="ru-RU"/>
        </w:rPr>
        <w:lastRenderedPageBreak/>
        <w:t>государственной власти Республики Бурятия, органами территориального общественного самоуправления, инициативными группами граждан и органами прокуратуры.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Нормативные правовые акты Совета депутатов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поселения только по инициативе Главы поселения или при наличии заключения Главы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8"/>
          <w:szCs w:val="28"/>
          <w:lang w:eastAsia="ru-RU"/>
        </w:rPr>
        <w:t>Глава 5. Действие муниципальных правовых актов во времени, в пространстве и по кругу лиц</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41. Вступление в силу муниципальных правовых актов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Статья 41 утратила силу. Решение Совета депутатов </w:t>
      </w:r>
      <w:hyperlink r:id="rId82" w:tgtFrame="_blank" w:history="1">
        <w:r w:rsidRPr="00CC2AC1">
          <w:rPr>
            <w:rFonts w:ascii="Arial" w:eastAsia="Times New Roman" w:hAnsi="Arial" w:cs="Arial"/>
            <w:color w:val="0000FF"/>
            <w:sz w:val="24"/>
            <w:szCs w:val="24"/>
            <w:lang w:eastAsia="ru-RU"/>
          </w:rPr>
          <w:t>от 21.12.2017 №110</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8"/>
          <w:szCs w:val="28"/>
          <w:lang w:eastAsia="ru-RU"/>
        </w:rPr>
        <w:t>Глава 5. Действие муниципальных правовых актов во времени, в пространстве и по кругу лиц</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42. Вступление в силу муниципальных правовых актов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83" w:tgtFrame="_blank" w:history="1">
        <w:r w:rsidRPr="00CC2AC1">
          <w:rPr>
            <w:rFonts w:ascii="Arial" w:eastAsia="Times New Roman" w:hAnsi="Arial" w:cs="Arial"/>
            <w:color w:val="0000FF"/>
            <w:sz w:val="24"/>
            <w:szCs w:val="24"/>
            <w:lang w:eastAsia="ru-RU"/>
          </w:rPr>
          <w:t>от 21.12.2017 №110</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Муниципальные нормативные правовые акты Совета депутатов поселения о налогах и сборах вступают в силу в соответствии с Налоговым кодексом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Муниципальные нормативные правовые акты вступают в силу после их официального опубликования (обнародования).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Муниципальные ненормативные правовые акты вступают в силу со дня их подписания, если иное не указано в самом муниципальном ненормативном правовом акте.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Опубликование (обнародование) муниципальных правовых актов должно обеспечивать возможность ознакомления с ними граждан, за исключением муниципальных правовых актов или отдельных положений, содержащих сведения, распространение которых ограничено федеральным законом.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Муниципальные правовые акты действуют на основе принципа верховенства актов, обладающих более высокой юридической силой.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В случае коллизии между муниципальными правовыми актами субъекты правоотношений обязаны руководствоваться нормой акта, обладающего более высокой юридической силой.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8. В случае коллизии между муниципальными правовыми актами, обладающими равной юридической силой, действуют положения акта, принятого позднее.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Администрацией поселения может издаваться информационный бюллетень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поселения. О выходе информационного бюллетеня может публиковаться сообщение в периодическом печатном издании, определенном правовым актом Главы поселения. В случае если информационный бюллетень используется для официального опубликования (обнародования) муниципальных правовых актов поселения, применяется порядок, установленный частью 2 статьи 45 и часть 7 статьи 46 настоящего устава.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43. Действие муниципальных правовых актов во времени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Действие муниципальных правовых актов начинается со дня их вступления в силу и прекращается в день утраты ими юридической силы.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Действие муниципального правового акта не распространяется на отношения, возникшие до его вступления в силу, если самим муниципальным правовым актом не установлено иное.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Муниципальный правовой акт действует бессрочно, если срок его действия не указан в самом акте.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Определенным временем может быть ограничено действие отдельных положений муниципального правового акта. Временный срок действия акта может быть установлен для всего муниципального акта или его отдельных частей. В этом случае указывается, на какой срок этот муниципальный акт (или его соответствующая часть) сохраняет действие.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До истечения установленного срока орган, издавший муниципальный акт, может принять решение о продлении его действий на новый срок или о придании ему бессрочного характера.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Муниципальный правовой акт не распространяется на отношения, возникающие до его вступления в силу (не имеет обратной силы), за исключением случаев, когда в самом акте предусматривается, что он распространяется на отношения, возникшие до его вступления в силу. Придание муниципальному правовому акту обратной силы не должно ущемлять права граждан.</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44. Официальное опубликование муниципальных правовых актов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Муниципальные правовые акты подлежат официальному опубликованию (обнародованию).</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Официальным опубликованием муниципального правового акта считается первая публикация его полного текста в районной газете «Байкальские Огни.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Для официального опубликования направляется заверенная копия муниципального правового акта на бумажном носителе.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4. Муниципальный правовой акт публикуется, как правило, в одном номере официального издания. Если значительный по объему муниципальный правовой </w:t>
      </w:r>
      <w:r w:rsidRPr="00CC2AC1">
        <w:rPr>
          <w:rFonts w:ascii="Arial" w:eastAsia="Times New Roman" w:hAnsi="Arial" w:cs="Arial"/>
          <w:color w:val="000000"/>
          <w:sz w:val="24"/>
          <w:szCs w:val="24"/>
          <w:lang w:eastAsia="ru-RU"/>
        </w:rPr>
        <w:lastRenderedPageBreak/>
        <w:t>акт по техническим причинам не может быть опубликован полностью в одном номере официального издания, то такой муниципальный правовой акт публикуется в нескольких номерах подряд. В этом случае днем официального опубликования муниципального правового акта является день выхода номера, в котором завершена публикация его полного текста.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Официальное опубликование муниципальных правовых актов в сокращенном виде, а также в изложении не допускается.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Не является официальным опубликованием (обнародованием) муниципальных нормативных правовых актов, если они опубликованы (обнародованы) не полностью или в изложении, а также, если они опубликованы в неофициальном периодическом печатном издании.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Текст муниципального правового акта, в который внесены изменения, по решению правотворческого органа может быть официально опубликован в соответствующих официальных печатных органах с учетом всех внесенных в него изменений. При этом вместе с датой принятия (подписания) муниципального нормативного правового акта указываются все его источники официального опубликования.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При официальном опубликовании текст муниципального правового акта излагается в точном соответствии с заверенной копией подлинника муниципального правового акта. При официальном опубликовании муниципальных правовых актов указываются их официальные реквизиты.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В случае, если при официальном опубликовании муниципального правового акта были допущены ошибки, опечатки, иные неточности в сравнении с подлинником муниципального правового акта, то в десятидневный срок со дня обнаружения ошибки, опечатки, иной неточности в том же издании должно быть опубликовано официальное извещение об исправлении неточности и подлинная редакция соответствующих положений.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Исправление ошибок, опечаток и иных неточностей в подлинниках текстов муниципальных правовых актов осуществляется исключительно путем внесения изменений и (или) дополнений в соответствующий муниципальный правовой акт.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45. Официальное обнародование муниципальных правовых актов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Официальное обнародование производится путем доведения текста муниципального правового акта до сведения жителей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Текст муниципального правового акта размещается на информационных стендах в здании Администрации поселения, иных местах, определенных Главой поселения. Информационные стенды должны быть установлены в каждом населенном пункте, входящем в состав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3. Местами официального обнародования муниципальных правовых актов являются: администрация поселения, </w:t>
      </w:r>
      <w:proofErr w:type="spellStart"/>
      <w:r w:rsidRPr="00CC2AC1">
        <w:rPr>
          <w:rFonts w:ascii="Arial" w:eastAsia="Times New Roman" w:hAnsi="Arial" w:cs="Arial"/>
          <w:color w:val="000000"/>
          <w:sz w:val="24"/>
          <w:szCs w:val="24"/>
          <w:lang w:eastAsia="ru-RU"/>
        </w:rPr>
        <w:t>Шергинский</w:t>
      </w:r>
      <w:proofErr w:type="spellEnd"/>
      <w:r w:rsidRPr="00CC2AC1">
        <w:rPr>
          <w:rFonts w:ascii="Arial" w:eastAsia="Times New Roman" w:hAnsi="Arial" w:cs="Arial"/>
          <w:color w:val="000000"/>
          <w:sz w:val="24"/>
          <w:szCs w:val="24"/>
          <w:lang w:eastAsia="ru-RU"/>
        </w:rPr>
        <w:t xml:space="preserve"> Дом Культуры, сельские клубы сел Никольск, Быково, </w:t>
      </w:r>
      <w:proofErr w:type="spellStart"/>
      <w:r w:rsidRPr="00CC2AC1">
        <w:rPr>
          <w:rFonts w:ascii="Arial" w:eastAsia="Times New Roman" w:hAnsi="Arial" w:cs="Arial"/>
          <w:color w:val="000000"/>
          <w:sz w:val="24"/>
          <w:szCs w:val="24"/>
          <w:lang w:eastAsia="ru-RU"/>
        </w:rPr>
        <w:t>Фофоново</w:t>
      </w:r>
      <w:proofErr w:type="spellEnd"/>
      <w:r w:rsidRPr="00CC2AC1">
        <w:rPr>
          <w:rFonts w:ascii="Arial" w:eastAsia="Times New Roman" w:hAnsi="Arial" w:cs="Arial"/>
          <w:color w:val="000000"/>
          <w:sz w:val="24"/>
          <w:szCs w:val="24"/>
          <w:lang w:eastAsia="ru-RU"/>
        </w:rPr>
        <w:t>, Хандала.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Период времени, в течение которого Устав поселения и муниципальный правовой акт о внесении изменений и дополнений в Устав поселения содержится на информационных стендах, не должен составлять менее 30 календарных дней.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6. По истечении указанного периода подлинник муниципального правового акта хранится в Администрации поселения, копия передается в библиотеку </w:t>
      </w:r>
      <w:r w:rsidRPr="00CC2AC1">
        <w:rPr>
          <w:rFonts w:ascii="Arial" w:eastAsia="Times New Roman" w:hAnsi="Arial" w:cs="Arial"/>
          <w:color w:val="000000"/>
          <w:sz w:val="24"/>
          <w:szCs w:val="24"/>
          <w:lang w:eastAsia="ru-RU"/>
        </w:rPr>
        <w:lastRenderedPageBreak/>
        <w:t>поселения, которые обеспечивают гражданам возможность ознакомления с муниципальным правовым актом без взимания платы.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Днем официального обнародования муниципального правового акта считается день, в котором завершено обнародование его текста.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Официальное обнародование муниципальных правовых актов в сокращенном виде, а также в изложении не допускается.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Не является официальным обнародованием муниципальных нормативных правовых актов, если они обнародованы не полностью или в изложении.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Текст муниципального правового акта, в который внесены изменения, по решению правотворческого органа может быть официально обнародован с учетом всех внесенных в него изменений. При этом вместе с датой принятия (подписания) муниципального нормативного правового акта указываются все реквизиты официального обнародования.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11. При официальном обнародовании текст муниципального правового акта излагается в точном соответствии с заверенной копией подлинника муниципального правового акта. При официальном обнародовании муниципальных правовых актов указываются их официальные реквизиты.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12. В случае, если при официальном обнародовании муниципального правового акта были допущены ошибки, опечатки, иные неточности в сравнении с подлинником муниципального правового акта, то в десятидневный срок со дня обнаружения ошибки, опечатки, иной неточности в том же издании должно быть опубликовано официальное извещение об исправлении неточности и подлинная редакция соответствующих положений.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13. Исправление ошибок, опечаток и иных неточностей в подлинниках текстов муниципальных правовых актов осуществляется исключительно путем внесения изменений и (или) дополнений в соответствующий муниципальный правовой акт.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14. 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15. 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46. Неофициальное опубликование (обнародование) муниципальных правовых актов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Муниципальные правовые акты могут быть опубликованы в иных печатных изданиях, сети Интернет на официальном сайте муниципального образования, а также доведены до всеобщего сведения (обнародованы) по телевидению и радио, разосланы органам местного самоуправления, должностным лицам, организациям, распространены в машиночитаемой форме.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Муниципальные правовые акты могут быть опубликованы также в виде отдельного издания.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47. Утрата муниципальным правовым актом юридической силы. Отмена муниципальных правовых актов и приостановление их действия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1. Муниципальный правовой акт или его отдельные положения признаются утратившими юридическую силу принявшим его органом или издавшим должностным лицом в случаях:</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истечения срока действия муниципального правового акта или его отдельных положений, на который он был принят;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издания нового муниципального правового акта, заменившего ранее действующий муниципальный правовой акт;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отмены или признания утратившим силу муниципального правового акта или его отдельных положений;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в иных случаях, предусмотренных действующим законодательством.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Муниципальные правовые акты могут быть отменены или их действие может быть приостановлено:</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органами местного самоуправления, принявшими (издавшими) муниципальный правовой акт, в случае упразднения таких органов, либо изменения перечня полномочий указанных органов - органами местного самоуправления, к полномочиям которых на момент отмены или приостановления действия муниципального правового акта отнесено принятие соответствующего муниципального правового акта, а также судом;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Бурятия, - уполномоченным органом государственной власти Российской Федерации, уполномоченным органом государственной власти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В случае принятия решения суда о признании муниципального правового акта (или его отдельного положения) недействующим и не подлежащим применению, такой муниципальный правовой акт подлежит приведению в соответствие с действующим законодательством или отмене (признанию утратившим силу).</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Действие муниципального правового акта или его отдельных положений может быть приостановлено на определенный срок, до наступления определенного события, или на неопределенный срок.</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Если действие муниципального правового акта или его отдельных положений было приостановлено на определенный срок или до наступления определенного события, то муниципальный правовой акт или его отдельные положения вводятся в действие на следующий день после окончания определенного срока или после наступления определенного события.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Если действие муниципального правового акта или его отдельных положений было приостановлено на неопределенный срок, то муниципальный правовой акт или его отдельные положения вводятся в действие путем издания соответствующего муниципального правового акта органа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В случае ликвидации (упразднения) или реорганизации (преобразования) правотворческого муниципального органа вопросы об изменении, приостановлении и прекращения действия муниципальных правовых актов, принятых (изданных) данным органом, решаются его правопреемником или вышестоящим муниципальным органом либо органом, принявшим решение о ликвидации правотворческого органа.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48. Действие муниципальных правовых актов в пространстве и по кругу лиц</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Действие муниципальных правовых актов распространяется на всю территорию муниципального образования, на всех лиц, проживающих и пребывающих на территории, за исключением случаев, предусмотренных международными договорами Российской Федерации, федеральными законами и законами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49. Федеральный регистр муниципальных нормативных правовых актов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Бурятия, организация и ведение, которого осуществляются органами государственной власти Республики Бурятия в порядке, установленном законом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Направление муниципальных нормативных правовых актов для включения в регистр муниципальных нормативных правовых актов Республики Бурятия обеспечивается главой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Для обеспечения направления муниципальных нормативных правовых актов для включения в регистр муниципальных нормативных правовых актов Республики Бурятия Глава поселения издает распоряжение, которым: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определяет лицо, ответственное за сбор и направление пакета документов в уполномоченный орган и его обязанности;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устанавливает порядок направления муниципальных нормативных правовых актов для включения в регистр муниципальных нормативных правовых актов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8"/>
          <w:szCs w:val="28"/>
          <w:lang w:eastAsia="ru-RU"/>
        </w:rPr>
        <w:t>Глава 6. Муниципальная служба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50. Муниципальная служба, должности муниципальной службы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Представителем нанимателя (работодателем) может быть Глава поселения, руководитель органа местного самоуправления или иное лицо, уполномоченное исполнять обязанности представителя нанимателя (работодателя).</w:t>
      </w:r>
    </w:p>
    <w:p w:rsidR="00734C33" w:rsidRPr="00734C33" w:rsidRDefault="00734C33" w:rsidP="00CC2AC1">
      <w:pPr>
        <w:spacing w:after="0" w:line="240" w:lineRule="auto"/>
        <w:ind w:firstLine="709"/>
        <w:jc w:val="both"/>
        <w:rPr>
          <w:rFonts w:ascii="Arial" w:eastAsia="Times New Roman" w:hAnsi="Arial" w:cs="Arial"/>
          <w:color w:val="0000FF"/>
          <w:sz w:val="24"/>
          <w:szCs w:val="24"/>
          <w:lang w:eastAsia="ru-RU"/>
        </w:rPr>
      </w:pPr>
      <w:r w:rsidRPr="00734C33">
        <w:rPr>
          <w:rFonts w:ascii="Arial" w:eastAsia="Times New Roman" w:hAnsi="Arial" w:cs="Arial"/>
          <w:color w:val="000000"/>
          <w:sz w:val="24"/>
          <w:szCs w:val="24"/>
          <w:lang w:eastAsia="ru-RU"/>
        </w:rPr>
        <w:t xml:space="preserve">В редакции Решения Совета депутатов МО </w:t>
      </w:r>
      <w:r w:rsidRPr="00734C33">
        <w:rPr>
          <w:rFonts w:ascii="Arial" w:eastAsia="Times New Roman" w:hAnsi="Arial" w:cs="Arial"/>
          <w:color w:val="0000FF"/>
          <w:sz w:val="24"/>
          <w:szCs w:val="24"/>
          <w:lang w:eastAsia="ru-RU"/>
        </w:rPr>
        <w:t>от 02.05.2023 №121</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51. Статус муниципального служащего</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Муниципальным служащим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должности муниципальной службы за денежное содержание, выплачиваемое за счет средств бюджета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 Федеральным законом от 25 декабря 2008г. № 273-ФЗ «О противодействии коррупции» (далее – Федеральный закон «О противодействии коррупции»). Федеральным </w:t>
      </w:r>
      <w:hyperlink r:id="rId84" w:history="1">
        <w:r w:rsidRPr="00CC2AC1">
          <w:rPr>
            <w:rFonts w:ascii="Arial" w:eastAsia="Times New Roman" w:hAnsi="Arial" w:cs="Arial"/>
            <w:color w:val="0000FF"/>
            <w:sz w:val="24"/>
            <w:szCs w:val="24"/>
            <w:lang w:eastAsia="ru-RU"/>
          </w:rPr>
          <w:t>законом</w:t>
        </w:r>
      </w:hyperlink>
      <w:r w:rsidRPr="00CC2AC1">
        <w:rPr>
          <w:rFonts w:ascii="Arial" w:eastAsia="Times New Roman" w:hAnsi="Arial" w:cs="Arial"/>
          <w:color w:val="000000"/>
          <w:sz w:val="24"/>
          <w:szCs w:val="24"/>
          <w:lang w:eastAsia="ru-RU"/>
        </w:rPr>
        <w:t> от 16.12.2019 № 432-ФЗ «О внесении изменений в отдельные законодательные акты РФ в целях совершенствования законодательства РФ «О противодействии коррупции»».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редакции Решения Совета депутатов </w:t>
      </w:r>
      <w:hyperlink r:id="rId85" w:tgtFrame="_blank" w:history="1">
        <w:r w:rsidRPr="00CC2AC1">
          <w:rPr>
            <w:rFonts w:ascii="Arial" w:eastAsia="Times New Roman" w:hAnsi="Arial" w:cs="Arial"/>
            <w:color w:val="0000FF"/>
            <w:sz w:val="24"/>
            <w:szCs w:val="24"/>
            <w:lang w:eastAsia="ru-RU"/>
          </w:rPr>
          <w:t>от 02.02.2021 №65</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52. Условия, порядок прохождения и гарантии муниципальной службы</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Условия и порядок прохождения муниципальной службы в поселении регулируются Федеральным законом «О муниципальной службе в Российской Федерации», Федеральным законом «О противодействии коррупции», иными федеральными законами и принимаемыми в соответствии с ними законами Республики Бурятия, муниципальными правовыми актами.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В целях определения соответствия муниципального служащего замещаемой должности муниципальной службы проводится его аттестация.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Положение о проведении аттестации муниципальных служащих утверждается решением Совета депутатов поселения в соответствии с типовым положением о проведении аттестации муниципальных служащих, утверждаемым республиканским законом.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8"/>
          <w:szCs w:val="28"/>
          <w:lang w:eastAsia="ru-RU"/>
        </w:rPr>
        <w:t>Глава 7. Экономическая основа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53. Владение, пользование и распоряжение муниципальным имуществом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Органы местного самоуправления от имени поселения самостоятельно владеют, пользуются и распоряжаются муниципальным имуществом в соответствии с </w:t>
      </w:r>
      <w:hyperlink r:id="rId86" w:history="1">
        <w:r w:rsidRPr="00CC2AC1">
          <w:rPr>
            <w:rFonts w:ascii="Arial" w:eastAsia="Times New Roman" w:hAnsi="Arial" w:cs="Arial"/>
            <w:color w:val="0000FF"/>
            <w:sz w:val="24"/>
            <w:szCs w:val="24"/>
            <w:lang w:eastAsia="ru-RU"/>
          </w:rPr>
          <w:t>Конституцией Российской Федерации</w:t>
        </w:r>
      </w:hyperlink>
      <w:r w:rsidRPr="00CC2AC1">
        <w:rPr>
          <w:rFonts w:ascii="Arial" w:eastAsia="Times New Roman" w:hAnsi="Arial" w:cs="Arial"/>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Порядок принятия решения о приватизации муниципального имущества определяется нормативными правовыми актами органов местного самоуправления в соответствии с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Доходы от использования и приватизации муниципального имущества поселения поступают в бюджет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Поселение может создавать муниципальные предприятия и учреждения, участвовать в создании хозяйственных обществ,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Решения о создании, ликвидации и реорганизации муниципальных предприятий и учреждений, утверждении их уставов, назначении на должность и освобождении от должности руководителей данных предприятий и учреждений, участии в создании хозяйственных обществ принимаются Администрацией поселения, осуществляющей функции и полномочия учредителя.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Решения об участии в создании межмуниципальных хозяйственных обществ принимаются Советом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Цели, условия и порядок деятельности муниципальных предприятий и учреждений, закрепляются в их уставах.</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Руководители муниципальных предприятий и учреждений, направляют текущие отчеты о деятельности данных предприятий и учреждений Администрации поселения, осуществляющей функции и полномочия учредителя. Периодичность и форма отчетов устанавливается руководителем Администрацией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Годовые отчеты о деятельности муниципальных предприятий и учреждений по решению Совета депутатов поселения или по инициативе Главы поселения могут заслушиваться на заседаниях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54. Муниципальное имущество</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В собственности поселения может находиться имущество, предназначенное для решения вопросов местного значения и предусмотренное статьей 50 Федерального закона №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В случаях возникновения у поселения права собственности на имущество, не соответствующее требованиям части 1 статьи 50 Федерального закона №131-ФЗ, указанное имущество подлежит перепрофилированию (изменению целевого назначения имущества) либо отчуждению.</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55. Закупки для обеспечения муниципальных нужд</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56. Исполнение бюджета сельского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Исполнение бюджета сельского поселения производится в соответствии с Бюджетным кодексом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2. Руководитель финансового органа администрации поселения назначается на должность главой администрации поселения из числа лиц, отвечающих </w:t>
      </w:r>
      <w:r w:rsidRPr="00CC2AC1">
        <w:rPr>
          <w:rFonts w:ascii="Arial" w:eastAsia="Times New Roman" w:hAnsi="Arial" w:cs="Arial"/>
          <w:color w:val="000000"/>
          <w:sz w:val="24"/>
          <w:szCs w:val="24"/>
          <w:lang w:eastAsia="ru-RU"/>
        </w:rPr>
        <w:lastRenderedPageBreak/>
        <w:t>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Кассовое обслуживание исполнения бюджета сельского поселения осуществляется в порядке, установленном Бюджетным кодексом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57. Составление, рассмотрение и утверждение местного бюджета, порядок контроля за его исполнением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 случае, если проект местного бюджета поселения составляется и утверждается на очередной финансовый год, местная администрация поселения разрабатывает и утверждает среднесрочный финансовый план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Глава поселения вносит на рассмотрение Совета депутатов поселения проект решения о бюджете поселения в сроки, установленные решением Совета депутатов поселения, но не позднее 15 ноября текущего года.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Порядок рассмотрения проекта решения о бюджете поселения и его утверждения определяется решением Совета депутатов поселения в соответствии с требованиями Бюджетного кодекса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Контроль за исполнением бюджета осуществляется Советом депутатов поселения в следующих формах:</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предварительный контроль - в ходе обсуждения и утверждения проекта решения о бюджете и иных проектов решений по бюджетно-финансовым вопросам;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последующий контроль - в ходе рассмотрения и утверждения отчетов об исполнении бюджета.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Контроль Совета депутатов поселения за исполнением бюджета предусматривает право Совета сельского поселения на: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получение от администрации поселения необходимых сопроводительных материалов при утверждении бюджета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получение от финансового органа администрации поселения, оперативной информации об исполнении бюджета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утверждение (не утверждение) отчета об исполнении бюджета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создание собственных контрольных комиссий (контрольно-счетной комиссии);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вынесение оценки деятельности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Глава сельского поселения осуществляет финансовый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средств.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Глава сельского поселения вправе проводить проверки подведомственных распорядителей (получателей) бюджетных средств и муниципальных унитарных предприятий.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7. Ежегодно не позднее 1 мая текущего года администрация поселения представляет Совету депутатов поселения отчет об исполнении бюджета поселения, за отчетный финансовый год в форме проекта решения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сельского поселения устанавливается принимаемым в соответствии с Бюджетным кодексом Российской Федерации нормативным правовым актом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58. Контрольно-счетный орган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В целях осуществления внешнего муниципального финансового контроля Совет депутатов поселения вправе образовать контрольно-счетный орган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Контрольно-счетный орган поселения подотчетен Совету депутатов поселения. Контрольно-счетный орган обладает организационной и функциональной независимостью и осуществляют свою деятельность самостоятельно.</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Контрольно-счетный орган поселения образуется в составе председателя, заместителя председателя контрольно-счетного органа поселения, аппарата контрольно-счетного органа поселения, а также должности аудиторов контрольно-счетного органа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Срок полномочий председателя, заместителя председателя и аудиторов контрольно-счетного органа составляет 5 лет.</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Председатель, заместитель председателя и аудиторы контрольно-счетного органа поселения назначаются на должность Советом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Предложения о кандидатурах на должность председателя контрольно-счетного органа поселения вносятся в Совет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Председателем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депутатами Совета депутатов поселения - не менее 1/3 от установленного числа депутатов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Главой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Порядок внесения и рассмотрения кандидатур на должности председателя, заместителя председателя и аудиторов контрольно-счетного органа поселения устанавливается Регламентом Совета депутатов поселения. В контрольно-счетном органе может быть образован коллегиальный орган (коллегия).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Контрольно-счетный орган поселения осуществляет следующие основные полномочия: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10) осуществление контроля за состоянием муниципального внутреннего и внешнего долга;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Часть в редакции Решения Совета депутатов МО </w:t>
      </w:r>
      <w:hyperlink r:id="rId87" w:tgtFrame="_blank" w:history="1">
        <w:r w:rsidRPr="00CC2AC1">
          <w:rPr>
            <w:rFonts w:ascii="Arial" w:eastAsia="Times New Roman" w:hAnsi="Arial" w:cs="Arial"/>
            <w:color w:val="0000FF"/>
            <w:sz w:val="24"/>
            <w:szCs w:val="24"/>
            <w:lang w:eastAsia="ru-RU"/>
          </w:rPr>
          <w:t>от 25.04.2022 №94</w:t>
        </w:r>
      </w:hyperlink>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Органы местного самоуправления и должностные лица местного самоуправления обязаны представлять в контрольно-счетный орган поселения по его требованию необходимую информацию и документы по вопросам, относящимся к их компетенции.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Результаты проверок, осуществляемых контрольно-счетным органом поселения, подлежат опубликованию (обнародованию).</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7. Порядок организации и деятельности контрольно-счетного органа поселения в части, не урегулированной настоящим Уставом, устанавливается в соответствии с федеральным законодательством, принимаемыми в соответствии с ними законами Республики Бурятия, а также утвержденным Советом депутатов поселения Положением о контрольно-счетном органе.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lastRenderedPageBreak/>
        <w:t>Статья 59. Муниципальный долг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Совета депутатов поселения о бюджете поселения в рамках ограничений, установленных Бюджетным кодексом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Совет депутатов поселения вправе в целях управления муниципальным долгом поселения утвердить дополнительные ограничения по муниципальному долгу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От имени поселения право осуществления муниципальных внутренних заимствований принадлежит Администрации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Программа муниципальных внутренних заимствований представляется Главой поселения Совету депутатов поселения в виде приложения к проекту решения о бюджете поселения на очередной финансовый год.</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Общая сумма предоставленных гарантий включается в состав муниципального долга как вид долгового обязательства.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Местная администрация по истечении сроков и в иных случаях, указанных в пункте 4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5. Учет и регистрация муниципальных долговых обязательств поселения осуществляются в муниципальной долговой книге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6. Управление муниципальным долгом осуществляется Администрацией поселения в соответствии с Бюджетным кодексом Российской Федерации и настоящим Уставом.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8"/>
          <w:szCs w:val="28"/>
          <w:lang w:eastAsia="ru-RU"/>
        </w:rPr>
        <w:t>Глава 8. Ответственность органов местного самоуправления и должностных лиц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60. Ответственность органов местного самоуправления и должностных лиц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Органы местного самоуправления и должностные лица местного самоуправления несут ответственность перед населением поселения, </w:t>
      </w:r>
      <w:r w:rsidRPr="00CC2AC1">
        <w:rPr>
          <w:rFonts w:ascii="Arial" w:eastAsia="Times New Roman" w:hAnsi="Arial" w:cs="Arial"/>
          <w:color w:val="000000"/>
          <w:sz w:val="24"/>
          <w:szCs w:val="24"/>
          <w:lang w:eastAsia="ru-RU"/>
        </w:rPr>
        <w:lastRenderedPageBreak/>
        <w:t>государством, физическими и юридическими лицами в соответствии с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61. Ответственность депутатов Совета депутатов поселения, Главы поселения перед населением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Население поселения вправе отозвать депутатов Совета депутатов поселения, Главу поселения по основаниям и в порядке, установленным настоящим Уставом в соответствии с Федеральным законом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62. Ответственность Совета депутатов поселения перед государством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В случае, если соответствующим судом установлено, что Советом депутатов поселения принят нормативный правовой акт, противоречащий </w:t>
      </w:r>
      <w:hyperlink r:id="rId88" w:tgtFrame="_blank" w:history="1">
        <w:r w:rsidRPr="00CC2AC1">
          <w:rPr>
            <w:rFonts w:ascii="Arial" w:eastAsia="Times New Roman" w:hAnsi="Arial" w:cs="Arial"/>
            <w:color w:val="0000FF"/>
            <w:sz w:val="24"/>
            <w:szCs w:val="24"/>
            <w:lang w:eastAsia="ru-RU"/>
          </w:rPr>
          <w:t>Конституции Российской Федерации</w:t>
        </w:r>
      </w:hyperlink>
      <w:r w:rsidRPr="00CC2AC1">
        <w:rPr>
          <w:rFonts w:ascii="Arial" w:eastAsia="Times New Roman" w:hAnsi="Arial" w:cs="Arial"/>
          <w:color w:val="000000"/>
          <w:sz w:val="24"/>
          <w:szCs w:val="24"/>
          <w:lang w:eastAsia="ru-RU"/>
        </w:rPr>
        <w:t>, федеральным конституционным законам, федеральным законам, </w:t>
      </w:r>
      <w:hyperlink r:id="rId89" w:tgtFrame="_blank" w:history="1">
        <w:r w:rsidRPr="00CC2AC1">
          <w:rPr>
            <w:rFonts w:ascii="Arial" w:eastAsia="Times New Roman" w:hAnsi="Arial" w:cs="Arial"/>
            <w:color w:val="0000FF"/>
            <w:sz w:val="24"/>
            <w:szCs w:val="24"/>
            <w:lang w:eastAsia="ru-RU"/>
          </w:rPr>
          <w:t>Конституции Республики Бурятия</w:t>
        </w:r>
      </w:hyperlink>
      <w:r w:rsidRPr="00CC2AC1">
        <w:rPr>
          <w:rFonts w:ascii="Arial" w:eastAsia="Times New Roman" w:hAnsi="Arial" w:cs="Arial"/>
          <w:color w:val="000000"/>
          <w:sz w:val="24"/>
          <w:szCs w:val="24"/>
          <w:lang w:eastAsia="ru-RU"/>
        </w:rPr>
        <w:t>, республиканским законам,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Глава Республики Бурятия в течение одного месяца после вступления в силу решения суда, установившего факт неисполнения данного решения, вносит в Народный Хурал Республики Бурятия проект республиканского закона о роспуске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В случае, если соответствующим судом установлено, что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 Республики Бурятия проект республиканского закона о роспуске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В случае, если соответствующим судом установлено, что вновь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Хурала Республики Бурятия проект республиканского закона о роспуске Совета депутатов поселения.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Полномочия Совета депутатов поселения прекращаются со дня вступления в силу республиканского закона о его роспуске.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63. Ответственность Главы поселения перед государством</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Глава Республики Бурятия издает правовой акт об отрешении от должности Главы поселения в случае:</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издания Главой поселения нормативного правового акта, противоречащего </w:t>
      </w:r>
      <w:hyperlink r:id="rId90" w:tgtFrame="_blank" w:history="1">
        <w:r w:rsidRPr="00CC2AC1">
          <w:rPr>
            <w:rFonts w:ascii="Arial" w:eastAsia="Times New Roman" w:hAnsi="Arial" w:cs="Arial"/>
            <w:color w:val="0000FF"/>
            <w:sz w:val="24"/>
            <w:szCs w:val="24"/>
            <w:lang w:eastAsia="ru-RU"/>
          </w:rPr>
          <w:t>Конституции Российской Федерации</w:t>
        </w:r>
      </w:hyperlink>
      <w:r w:rsidRPr="00CC2AC1">
        <w:rPr>
          <w:rFonts w:ascii="Arial" w:eastAsia="Times New Roman" w:hAnsi="Arial" w:cs="Arial"/>
          <w:color w:val="000000"/>
          <w:sz w:val="24"/>
          <w:szCs w:val="24"/>
          <w:lang w:eastAsia="ru-RU"/>
        </w:rPr>
        <w:t>, федеральным конституционным законам, федеральным законам, </w:t>
      </w:r>
      <w:hyperlink r:id="rId91" w:tgtFrame="_blank" w:history="1">
        <w:r w:rsidRPr="00CC2AC1">
          <w:rPr>
            <w:rFonts w:ascii="Arial" w:eastAsia="Times New Roman" w:hAnsi="Arial" w:cs="Arial"/>
            <w:color w:val="0000FF"/>
            <w:sz w:val="24"/>
            <w:szCs w:val="24"/>
            <w:lang w:eastAsia="ru-RU"/>
          </w:rPr>
          <w:t>Конституции Республики Бурятия</w:t>
        </w:r>
      </w:hyperlink>
      <w:r w:rsidRPr="00CC2AC1">
        <w:rPr>
          <w:rFonts w:ascii="Arial" w:eastAsia="Times New Roman" w:hAnsi="Arial" w:cs="Arial"/>
          <w:color w:val="000000"/>
          <w:sz w:val="24"/>
          <w:szCs w:val="24"/>
          <w:lang w:eastAsia="ru-RU"/>
        </w:rPr>
        <w:t>, республиканским законам,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lastRenderedPageBreak/>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Срок, в течение которого Глава Республики Бурятия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Глава, в отношении, которого Главой Республики Бурятия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64. Удаление Главы поселения в отставку</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Совет депутатов поселения в соответствии с Федеральным законом №131-ФЗ вправе удалить Главу поселения в отставку по инициативе депутатов Совета депутатов поселения или по инициативе Главы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Основаниями для удаления Главы поселения в отставку являются: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№131-ФЗ,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неудовлетворительная оценка деятельности Главы поселения Советом депутатов поселения по результатам его ежегодного отчета перед Советом депутатов поселения, данная два раза подряд.</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w:t>
      </w:r>
      <w:r w:rsidRPr="00CC2AC1">
        <w:rPr>
          <w:rFonts w:ascii="Arial" w:eastAsia="Times New Roman" w:hAnsi="Arial" w:cs="Arial"/>
          <w:color w:val="000000"/>
          <w:sz w:val="24"/>
          <w:szCs w:val="24"/>
          <w:lang w:eastAsia="ru-RU"/>
        </w:rPr>
        <w:lastRenderedPageBreak/>
        <w:t>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и межконфессионального согласия и способствовало возникновению межнациональных (межэтнических) и межконфессиональных конфликтов.</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3. Удаление Главы поселения наступает в порядке, установленном статьей 74.1 Федерального закона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65. Временное осуществление органами государственной власти отдельных полномочий органов местного самоуправления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Отдельные полномочия органов местного самоуправления поселения могут временно осуществляться органами государственной власти Республики Бурятия в соответствии со статьей 75 Федерального закона №131-ФЗ.</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66. Ответственность органов местного самоуправления и должностных лиц местного самоуправления перед физическими и юридическими лицами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8"/>
          <w:szCs w:val="28"/>
          <w:lang w:eastAsia="ru-RU"/>
        </w:rPr>
        <w:t>Глава 9. Заключительные и переходные положения</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b/>
          <w:bCs/>
          <w:color w:val="000000"/>
          <w:sz w:val="26"/>
          <w:szCs w:val="26"/>
          <w:lang w:eastAsia="ru-RU"/>
        </w:rPr>
        <w:t>Статья 67. Вступление в силу настоящего Устава</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1. Настоящий Устав вступает в силу со дня официального обнародования (опубликования) произведенного после его государственной регистрации.</w:t>
      </w:r>
    </w:p>
    <w:p w:rsidR="00CC2AC1" w:rsidRPr="00CC2AC1" w:rsidRDefault="00CC2AC1" w:rsidP="00CC2AC1">
      <w:pPr>
        <w:spacing w:after="0" w:line="240" w:lineRule="auto"/>
        <w:ind w:firstLine="709"/>
        <w:jc w:val="both"/>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right"/>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 </w:t>
      </w:r>
    </w:p>
    <w:p w:rsidR="00CC2AC1" w:rsidRPr="00CC2AC1" w:rsidRDefault="00CC2AC1" w:rsidP="00CC2AC1">
      <w:pPr>
        <w:spacing w:after="0" w:line="240" w:lineRule="auto"/>
        <w:ind w:firstLine="709"/>
        <w:jc w:val="right"/>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Глава сельского поселения</w:t>
      </w:r>
    </w:p>
    <w:p w:rsidR="00CC2AC1" w:rsidRPr="00CC2AC1" w:rsidRDefault="00CC2AC1" w:rsidP="00CC2AC1">
      <w:pPr>
        <w:spacing w:after="0" w:line="240" w:lineRule="auto"/>
        <w:ind w:firstLine="709"/>
        <w:jc w:val="right"/>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«Шергинское»</w:t>
      </w:r>
    </w:p>
    <w:p w:rsidR="00CC2AC1" w:rsidRPr="00CC2AC1" w:rsidRDefault="00CC2AC1" w:rsidP="00CC2AC1">
      <w:pPr>
        <w:spacing w:after="0" w:line="240" w:lineRule="auto"/>
        <w:ind w:firstLine="709"/>
        <w:jc w:val="right"/>
        <w:rPr>
          <w:rFonts w:ascii="Arial" w:eastAsia="Times New Roman" w:hAnsi="Arial" w:cs="Arial"/>
          <w:color w:val="000000"/>
          <w:sz w:val="24"/>
          <w:szCs w:val="24"/>
          <w:lang w:eastAsia="ru-RU"/>
        </w:rPr>
      </w:pPr>
      <w:r w:rsidRPr="00CC2AC1">
        <w:rPr>
          <w:rFonts w:ascii="Arial" w:eastAsia="Times New Roman" w:hAnsi="Arial" w:cs="Arial"/>
          <w:color w:val="000000"/>
          <w:sz w:val="24"/>
          <w:szCs w:val="24"/>
          <w:lang w:eastAsia="ru-RU"/>
        </w:rPr>
        <w:t>В.Ф. Мордовской.</w:t>
      </w:r>
    </w:p>
    <w:p w:rsidR="0087639A" w:rsidRDefault="0087639A"/>
    <w:sectPr w:rsidR="00876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C1"/>
    <w:rsid w:val="001359E9"/>
    <w:rsid w:val="001F798B"/>
    <w:rsid w:val="0050472F"/>
    <w:rsid w:val="0068239D"/>
    <w:rsid w:val="00691B47"/>
    <w:rsid w:val="00734C33"/>
    <w:rsid w:val="00734E68"/>
    <w:rsid w:val="007E5932"/>
    <w:rsid w:val="00842C7E"/>
    <w:rsid w:val="0087639A"/>
    <w:rsid w:val="008D0287"/>
    <w:rsid w:val="00CC2AC1"/>
    <w:rsid w:val="00D463E2"/>
    <w:rsid w:val="00DA3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1F3D0-6890-41CD-B930-7856AA90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C2AC1"/>
  </w:style>
  <w:style w:type="paragraph" w:customStyle="1" w:styleId="10">
    <w:name w:val="1"/>
    <w:basedOn w:val="a"/>
    <w:rsid w:val="00CC2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CC2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C2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C2AC1"/>
    <w:rPr>
      <w:color w:val="0000FF"/>
      <w:u w:val="single"/>
    </w:rPr>
  </w:style>
  <w:style w:type="character" w:styleId="a5">
    <w:name w:val="FollowedHyperlink"/>
    <w:basedOn w:val="a0"/>
    <w:uiPriority w:val="99"/>
    <w:semiHidden/>
    <w:unhideWhenUsed/>
    <w:rsid w:val="00CC2AC1"/>
    <w:rPr>
      <w:color w:val="800080"/>
      <w:u w:val="single"/>
    </w:rPr>
  </w:style>
  <w:style w:type="character" w:customStyle="1" w:styleId="11">
    <w:name w:val="Гиперссылка1"/>
    <w:basedOn w:val="a0"/>
    <w:rsid w:val="00CC2AC1"/>
  </w:style>
  <w:style w:type="paragraph" w:customStyle="1" w:styleId="consplusnormal">
    <w:name w:val="consplusnormal"/>
    <w:basedOn w:val="a"/>
    <w:rsid w:val="00CC2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20"/>
    <w:basedOn w:val="a"/>
    <w:rsid w:val="00CC2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8239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2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43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96E20C02-1B12-465A-B64C-24AA92270007" TargetMode="External"/><Relationship Id="rId18" Type="http://schemas.openxmlformats.org/officeDocument/2006/relationships/hyperlink" Target="https://pravo-search.minjust.ru/bigs/showDocument.html?id=ED8A5957-873A-4BB5-B321-290BB5753C08" TargetMode="External"/><Relationship Id="rId26" Type="http://schemas.openxmlformats.org/officeDocument/2006/relationships/hyperlink" Target="http://zakon.scli.ru/" TargetMode="External"/><Relationship Id="rId39" Type="http://schemas.openxmlformats.org/officeDocument/2006/relationships/hyperlink" Target="https://pravo-search.minjust.ru/bigs/showDocument.html?id=C8B658B9-3C4D-435D-B111-324DCF547FCF" TargetMode="External"/><Relationship Id="rId21" Type="http://schemas.openxmlformats.org/officeDocument/2006/relationships/hyperlink" Target="https://pravo-search.minjust.ru/bigs/showDocument.html?id=14B40465-F434-43AD-A398-DEDC4A3425E2" TargetMode="External"/><Relationship Id="rId34" Type="http://schemas.openxmlformats.org/officeDocument/2006/relationships/hyperlink" Target="https://pravo-search.minjust.ru/bigs/showDocument.html?id=0F3A72C4-E5C1-4BAD-B0AA-10644971A75B" TargetMode="External"/><Relationship Id="rId42" Type="http://schemas.openxmlformats.org/officeDocument/2006/relationships/hyperlink" Target="http://pravo.minjust.ru:8080/Users/Baltukov_NI/AppData/Local/Temp/6747/zakon.scli.ru" TargetMode="External"/><Relationship Id="rId47" Type="http://schemas.openxmlformats.org/officeDocument/2006/relationships/hyperlink" Target="http://pravo.minjust.ru:8080/Users/Baltukov_NI/AppData/Local/Temp/6747/zakon.scli.ru" TargetMode="External"/><Relationship Id="rId50" Type="http://schemas.openxmlformats.org/officeDocument/2006/relationships/hyperlink" Target="https://pravo-search.minjust.ru/bigs/showDocument.html?id=9AA48369-618A-4BB4-B4B8-AE15F2B7EBF6" TargetMode="External"/><Relationship Id="rId55" Type="http://schemas.openxmlformats.org/officeDocument/2006/relationships/hyperlink" Target="https://pravo-search.minjust.ru/bigs/showDocument.html?id=ED8A5957-873A-4BB5-B321-290BB5753C08" TargetMode="External"/><Relationship Id="rId63" Type="http://schemas.openxmlformats.org/officeDocument/2006/relationships/hyperlink" Target="file:///C:\Users\Dagbaeva_DaD\AppData\Local\Temp\17713\zakon.scli.ru" TargetMode="External"/><Relationship Id="rId68" Type="http://schemas.openxmlformats.org/officeDocument/2006/relationships/hyperlink" Target="https://pravo-search.minjust.ru/bigs/showDocument.html?id=111863D6-B7F1-481B-9BDF-5A9EFF92F0AA" TargetMode="External"/><Relationship Id="rId76" Type="http://schemas.openxmlformats.org/officeDocument/2006/relationships/hyperlink" Target="https://pravo-search.minjust.ru/bigs/showDocument.html?id=15D4560C-D530-4955-BF7E-F734337AE80B" TargetMode="External"/><Relationship Id="rId84" Type="http://schemas.openxmlformats.org/officeDocument/2006/relationships/hyperlink" Target="http://pravo.minjust.ru:8080/Users/Baltukov_NI/AppData/Local/Temp/6747/zakon.scli.ru" TargetMode="External"/><Relationship Id="rId89" Type="http://schemas.openxmlformats.org/officeDocument/2006/relationships/hyperlink" Target="https://pravo-search.minjust.ru/bigs/showDocument.html?id=9EE2A7A7-8C53-4907-A911-D02F5E7B8105" TargetMode="External"/><Relationship Id="rId7" Type="http://schemas.openxmlformats.org/officeDocument/2006/relationships/hyperlink" Target="https://pravo-search.minjust.ru/bigs/showDocument.html?id=ED8A5957-873A-4BB5-B321-290BB5753C08" TargetMode="External"/><Relationship Id="rId71" Type="http://schemas.openxmlformats.org/officeDocument/2006/relationships/hyperlink" Target="https://pravo-search.minjust.ru/bigs/showDocument.html?id=7977A022-5F83-4220-B8D6-560F84B43EBC"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ED8A5957-873A-4BB5-B321-290BB5753C08" TargetMode="External"/><Relationship Id="rId29" Type="http://schemas.openxmlformats.org/officeDocument/2006/relationships/hyperlink" Target="https://pravo-search.minjust.ru/bigs/showDocument.html?id=C8B658B9-3C4D-435D-B111-324DCF547FCF" TargetMode="External"/><Relationship Id="rId11" Type="http://schemas.openxmlformats.org/officeDocument/2006/relationships/hyperlink" Target="https://pravo-search.minjust.ru/bigs/showDocument.html?id=ED8A5957-873A-4BB5-B321-290BB5753C08" TargetMode="External"/><Relationship Id="rId24" Type="http://schemas.openxmlformats.org/officeDocument/2006/relationships/hyperlink" Target="https://pravo-search.minjust.ru/bigs/showDocument.html?id=124476A4-99F0-4CBD-8265-CCF3B1527EC6" TargetMode="External"/><Relationship Id="rId32" Type="http://schemas.openxmlformats.org/officeDocument/2006/relationships/hyperlink" Target="https://pravo-search.minjust.ru/bigs/showDocument.html?id=C8B658B9-3C4D-435D-B111-324DCF547FCF" TargetMode="External"/><Relationship Id="rId37" Type="http://schemas.openxmlformats.org/officeDocument/2006/relationships/hyperlink" Target="https://pravo-search.minjust.ru/bigs/showDocument.html?id=7977A022-5F83-4220-B8D6-560F84B43EBC" TargetMode="External"/><Relationship Id="rId40" Type="http://schemas.openxmlformats.org/officeDocument/2006/relationships/hyperlink" Target="https://pravo-search.minjust.ru/bigs/showDocument.html?id=124476A4-99F0-4CBD-8265-CCF3B1527EC6" TargetMode="External"/><Relationship Id="rId45" Type="http://schemas.openxmlformats.org/officeDocument/2006/relationships/hyperlink" Target="https://pravo-search.minjust.ru/bigs/showDocument.html?id=96E20C02-1B12-465A-B64C-24AA92270007" TargetMode="External"/><Relationship Id="rId53" Type="http://schemas.openxmlformats.org/officeDocument/2006/relationships/hyperlink" Target="http://pravo.minjust.ru:8080/Users/Baltukov_NI/AppData/Local/Temp/6747/zakon.scli.ru" TargetMode="External"/><Relationship Id="rId58" Type="http://schemas.openxmlformats.org/officeDocument/2006/relationships/hyperlink" Target="https://pravo-search.minjust.ru/bigs/showDocument.html?id=ED8A5957-873A-4BB5-B321-290BB5753C08" TargetMode="External"/><Relationship Id="rId66" Type="http://schemas.openxmlformats.org/officeDocument/2006/relationships/hyperlink" Target="https://pravo-search.minjust.ru/bigs/showDocument.html?id=C8B658B9-3C4D-435D-B111-324DCF547FCF" TargetMode="External"/><Relationship Id="rId74" Type="http://schemas.openxmlformats.org/officeDocument/2006/relationships/hyperlink" Target="https://pravo-search.minjust.ru/bigs/showDocument.html?id=15D4560C-D530-4955-BF7E-F734337AE80B" TargetMode="External"/><Relationship Id="rId79" Type="http://schemas.openxmlformats.org/officeDocument/2006/relationships/hyperlink" Target="https://pravo-search.minjust.ru/bigs/showDocument.html?id=C8B658B9-3C4D-435D-B111-324DCF547FCF" TargetMode="External"/><Relationship Id="rId87" Type="http://schemas.openxmlformats.org/officeDocument/2006/relationships/hyperlink" Target="https://pravo-search.minjust.ru/bigs/showDocument.html?id=04C49EF6-FABA-4D90-AC0F-3E389C2BC0CD" TargetMode="External"/><Relationship Id="rId5" Type="http://schemas.openxmlformats.org/officeDocument/2006/relationships/hyperlink" Target="https://pravo-search.minjust.ru/bigs/showDocument.html?id=0F3A72C4-E5C1-4BAD-B0AA-10644971A75B" TargetMode="External"/><Relationship Id="rId61" Type="http://schemas.openxmlformats.org/officeDocument/2006/relationships/hyperlink" Target="https://pravo-search.minjust.ru/bigs/showDocument.html?id=ED8A5957-873A-4BB5-B321-290BB5753C08" TargetMode="External"/><Relationship Id="rId82" Type="http://schemas.openxmlformats.org/officeDocument/2006/relationships/hyperlink" Target="https://pravo-search.minjust.ru/bigs/showDocument.html?id=14B40465-F434-43AD-A398-DEDC4A3425E2" TargetMode="External"/><Relationship Id="rId90" Type="http://schemas.openxmlformats.org/officeDocument/2006/relationships/hyperlink" Target="https://pravo-search.minjust.ru/bigs/showDocument.html?id=15D4560C-D530-4955-BF7E-F734337AE80B" TargetMode="External"/><Relationship Id="rId19" Type="http://schemas.openxmlformats.org/officeDocument/2006/relationships/hyperlink" Target="https://pravo-search.minjust.ru/bigs/showDocument.html?id=0F3A72C4-E5C1-4BAD-B0AA-10644971A75B" TargetMode="External"/><Relationship Id="rId14" Type="http://schemas.openxmlformats.org/officeDocument/2006/relationships/hyperlink" Target="https://pravo-search.minjust.ru/bigs/showDocument.html?id=0F3A72C4-E5C1-4BAD-B0AA-10644971A75B" TargetMode="External"/><Relationship Id="rId22" Type="http://schemas.openxmlformats.org/officeDocument/2006/relationships/hyperlink" Target="file:///C:\Users\Dagbaeva_DaD\AppData\Local\Temp\17713\zakon.scli.ru" TargetMode="External"/><Relationship Id="rId27" Type="http://schemas.openxmlformats.org/officeDocument/2006/relationships/hyperlink" Target="https://pravo-search.minjust.ru/bigs/showDocument.html?id=0F3A72C4-E5C1-4BAD-B0AA-10644971A75B" TargetMode="External"/><Relationship Id="rId30" Type="http://schemas.openxmlformats.org/officeDocument/2006/relationships/hyperlink" Target="https://pravo-search.minjust.ru/bigs/showDocument.html?id=0F3A72C4-E5C1-4BAD-B0AA-10644971A75B" TargetMode="External"/><Relationship Id="rId35" Type="http://schemas.openxmlformats.org/officeDocument/2006/relationships/hyperlink" Target="https://pravo-search.minjust.ru/bigs/showDocument.html?id=C8B658B9-3C4D-435D-B111-324DCF547FCF" TargetMode="External"/><Relationship Id="rId43" Type="http://schemas.openxmlformats.org/officeDocument/2006/relationships/hyperlink" Target="https://pravo-search.minjust.ru/bigs/showDocument.html?id=124476A4-99F0-4CBD-8265-CCF3B1527EC6" TargetMode="External"/><Relationship Id="rId48" Type="http://schemas.openxmlformats.org/officeDocument/2006/relationships/hyperlink" Target="https://pravo-search.minjust.ru/bigs/showDocument.html?id=ED8A5957-873A-4BB5-B321-290BB5753C08" TargetMode="External"/><Relationship Id="rId56" Type="http://schemas.openxmlformats.org/officeDocument/2006/relationships/hyperlink" Target="https://pravo-search.minjust.ru/bigs/showDocument.html?id=ED8A5957-873A-4BB5-B321-290BB5753C08" TargetMode="External"/><Relationship Id="rId64" Type="http://schemas.openxmlformats.org/officeDocument/2006/relationships/hyperlink" Target="file:///C:\Users\Dagbaeva_DaD\AppData\Local\Temp\17713\zakon.scli.ru" TargetMode="External"/><Relationship Id="rId69" Type="http://schemas.openxmlformats.org/officeDocument/2006/relationships/hyperlink" Target="https://pravo-search.minjust.ru/bigs/showDocument.html?id=14B40465-F434-43AD-A398-DEDC4A3425E2" TargetMode="External"/><Relationship Id="rId77" Type="http://schemas.openxmlformats.org/officeDocument/2006/relationships/hyperlink" Target="https://pravo-search.minjust.ru/bigs/showDocument.html?id=15D4560C-D530-4955-BF7E-F734337AE80B" TargetMode="External"/><Relationship Id="rId8" Type="http://schemas.openxmlformats.org/officeDocument/2006/relationships/hyperlink" Target="https://pravo-search.minjust.ru/bigs/showDocument.html?id=124476A4-99F0-4CBD-8265-CCF3B1527EC6" TargetMode="External"/><Relationship Id="rId51" Type="http://schemas.openxmlformats.org/officeDocument/2006/relationships/hyperlink" Target="http://pravo.minjust.ru:8080/Users/Baltukov_NI/AppData/Local/Temp/6747/zakon.scli.ru" TargetMode="External"/><Relationship Id="rId72" Type="http://schemas.openxmlformats.org/officeDocument/2006/relationships/hyperlink" Target="https://pravo-search.minjust.ru/bigs/showDocument.html?id=15D4560C-D530-4955-BF7E-F734337AE80B" TargetMode="External"/><Relationship Id="rId80" Type="http://schemas.openxmlformats.org/officeDocument/2006/relationships/hyperlink" Target="https://pravo-search.minjust.ru/bigs/showDocument.html?id=C8B658B9-3C4D-435D-B111-324DCF547FCF" TargetMode="External"/><Relationship Id="rId85" Type="http://schemas.openxmlformats.org/officeDocument/2006/relationships/hyperlink" Target="https://pravo-search.minjust.ru/bigs/showDocument.html?id=124476A4-99F0-4CBD-8265-CCF3B1527EC6"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file:///C:\Users\Dagbaeva_DaD\AppData\Local\Temp\17713\zakon.scli.ru" TargetMode="External"/><Relationship Id="rId17" Type="http://schemas.openxmlformats.org/officeDocument/2006/relationships/hyperlink" Target="https://pravo-search.minjust.ru/bigs/showDocument.html?id=14B40465-F434-43AD-A398-DEDC4A3425E2" TargetMode="External"/><Relationship Id="rId25" Type="http://schemas.openxmlformats.org/officeDocument/2006/relationships/hyperlink" Target="https://pravo-search.minjust.ru/bigs/showDocument.html?id=124476A4-99F0-4CBD-8265-CCF3B1527EC6" TargetMode="External"/><Relationship Id="rId33" Type="http://schemas.openxmlformats.org/officeDocument/2006/relationships/hyperlink" Target="https://pravo-search.minjust.ru/bigs/showDocument.html?id=14B40465-F434-43AD-A398-DEDC4A3425E2" TargetMode="External"/><Relationship Id="rId38" Type="http://schemas.openxmlformats.org/officeDocument/2006/relationships/hyperlink" Target="https://pravo-search.minjust.ru/bigs/showDocument.html?id=C8B658B9-3C4D-435D-B111-324DCF547FCF" TargetMode="External"/><Relationship Id="rId46" Type="http://schemas.openxmlformats.org/officeDocument/2006/relationships/hyperlink" Target="https://pravo-search.minjust.ru/bigs/showDocument.html?id=ED8A5957-873A-4BB5-B321-290BB5753C08" TargetMode="External"/><Relationship Id="rId59" Type="http://schemas.openxmlformats.org/officeDocument/2006/relationships/hyperlink" Target="https://pravo-search.minjust.ru/bigs/showDocument.html?id=7977A022-5F83-4220-B8D6-560F84B43EBC" TargetMode="External"/><Relationship Id="rId67" Type="http://schemas.openxmlformats.org/officeDocument/2006/relationships/hyperlink" Target="https://pravo-search.minjust.ru/bigs/showDocument.html?id=14B40465-F434-43AD-A398-DEDC4A3425E2" TargetMode="External"/><Relationship Id="rId20" Type="http://schemas.openxmlformats.org/officeDocument/2006/relationships/hyperlink" Target="https://pravo-search.minjust.ru/bigs/showDocument.html?id=ED8A5957-873A-4BB5-B321-290BB5753C08" TargetMode="External"/><Relationship Id="rId41" Type="http://schemas.openxmlformats.org/officeDocument/2006/relationships/hyperlink" Target="https://pravo-search.minjust.ru/bigs/showDocument.html?id=7977A022-5F83-4220-B8D6-560F84B43EBC" TargetMode="External"/><Relationship Id="rId54" Type="http://schemas.openxmlformats.org/officeDocument/2006/relationships/hyperlink" Target="https://pravo-search.minjust.ru/bigs/showDocument.html?id=EB042C48-DE0E-4DBE-8305-4D48DDDB63A2" TargetMode="External"/><Relationship Id="rId62" Type="http://schemas.openxmlformats.org/officeDocument/2006/relationships/hyperlink" Target="https://pravo-search.minjust.ru/bigs/showDocument.html?id=14B40465-F434-43AD-A398-DEDC4A3425E2" TargetMode="External"/><Relationship Id="rId70" Type="http://schemas.openxmlformats.org/officeDocument/2006/relationships/hyperlink" Target="http://pravo.minjust.ru:8080/Users/Baltukov_NI/AppData/Local/Temp/6747/zakon.scli.ru" TargetMode="External"/><Relationship Id="rId75" Type="http://schemas.openxmlformats.org/officeDocument/2006/relationships/hyperlink" Target="https://pravo-search.minjust.ru/bigs/showDocument.html?id=15D4560C-D530-4955-BF7E-F734337AE80B" TargetMode="External"/><Relationship Id="rId83" Type="http://schemas.openxmlformats.org/officeDocument/2006/relationships/hyperlink" Target="https://pravo-search.minjust.ru/bigs/showDocument.html?id=14B40465-F434-43AD-A398-DEDC4A3425E2" TargetMode="External"/><Relationship Id="rId88" Type="http://schemas.openxmlformats.org/officeDocument/2006/relationships/hyperlink" Target="https://pravo-search.minjust.ru/bigs/showDocument.html?id=15D4560C-D530-4955-BF7E-F734337AE80B" TargetMode="External"/><Relationship Id="rId91" Type="http://schemas.openxmlformats.org/officeDocument/2006/relationships/hyperlink" Target="https://pravo-search.minjust.ru/bigs/showDocument.html?id=9EE2A7A7-8C53-4907-A911-D02F5E7B8105" TargetMode="External"/><Relationship Id="rId1" Type="http://schemas.openxmlformats.org/officeDocument/2006/relationships/styles" Target="styles.xml"/><Relationship Id="rId6" Type="http://schemas.openxmlformats.org/officeDocument/2006/relationships/hyperlink" Target="https://pravo-search.minjust.ru/bigs/showDocument.html?id=C8B658B9-3C4D-435D-B111-324DCF547FCF" TargetMode="External"/><Relationship Id="rId15" Type="http://schemas.openxmlformats.org/officeDocument/2006/relationships/hyperlink" Target="https://pravo-search.minjust.ru/bigs/showDocument.html?id=04C49EF6-FABA-4D90-AC0F-3E389C2BC0CD" TargetMode="External"/><Relationship Id="rId23" Type="http://schemas.openxmlformats.org/officeDocument/2006/relationships/hyperlink" Target="https://pravo-search.minjust.ru/bigs/showDocument.html?id=C8B658B9-3C4D-435D-B111-324DCF547FCF" TargetMode="External"/><Relationship Id="rId28" Type="http://schemas.openxmlformats.org/officeDocument/2006/relationships/hyperlink" Target="https://pravo-search.minjust.ru/bigs/showDocument.html?id=0F3A72C4-E5C1-4BAD-B0AA-10644971A75B" TargetMode="External"/><Relationship Id="rId36" Type="http://schemas.openxmlformats.org/officeDocument/2006/relationships/hyperlink" Target="https://pravo-search.minjust.ru/bigs/showDocument.html?id=9EE2A7A7-8C53-4907-A911-D02F5E7B8105" TargetMode="External"/><Relationship Id="rId49" Type="http://schemas.openxmlformats.org/officeDocument/2006/relationships/hyperlink" Target="http://pravo.minjust.ru:8080/Users/Baltukov_NI/AppData/Local/Temp/6747/zakon.scli.ru" TargetMode="External"/><Relationship Id="rId57" Type="http://schemas.openxmlformats.org/officeDocument/2006/relationships/hyperlink" Target="http://pravo.minjust.ru:8080/Users/Baltukov_NI/AppData/Local/Temp/6747/zakon.scli.ru" TargetMode="External"/><Relationship Id="rId10" Type="http://schemas.openxmlformats.org/officeDocument/2006/relationships/hyperlink" Target="https://pravo-search.minjust.ru/bigs/showDocument.html?id=04C49EF6-FABA-4D90-AC0F-3E389C2BC0CD" TargetMode="External"/><Relationship Id="rId31" Type="http://schemas.openxmlformats.org/officeDocument/2006/relationships/hyperlink" Target="https://pravo-search.minjust.ru/bigs/showDocument.html?id=C8B658B9-3C4D-435D-B111-324DCF547FCF" TargetMode="External"/><Relationship Id="rId44" Type="http://schemas.openxmlformats.org/officeDocument/2006/relationships/hyperlink" Target="http://pravo.minjust.ru:8080/Users/Baltukov_NI/AppData/Local/Temp/6747/zakon.scli.ru" TargetMode="External"/><Relationship Id="rId52" Type="http://schemas.openxmlformats.org/officeDocument/2006/relationships/hyperlink" Target="https://pravo-search.minjust.ru/bigs/showDocument.html?id=23BFA9AF-B847-4F54-8403-F2E327C4305A" TargetMode="External"/><Relationship Id="rId60" Type="http://schemas.openxmlformats.org/officeDocument/2006/relationships/hyperlink" Target="https://pravo-search.minjust.ru/bigs/showDocument.html?id=7977A022-5F83-4220-B8D6-560F84B43EBC" TargetMode="External"/><Relationship Id="rId65" Type="http://schemas.openxmlformats.org/officeDocument/2006/relationships/hyperlink" Target="file:///C:\Users\Dagbaeva_DaD\AppData\Local\Temp\17713\zakon.scli.ru" TargetMode="External"/><Relationship Id="rId73" Type="http://schemas.openxmlformats.org/officeDocument/2006/relationships/hyperlink" Target="https://pravo-search.minjust.ru/bigs/showDocument.html?id=9EE2A7A7-8C53-4907-A911-D02F5E7B8105" TargetMode="External"/><Relationship Id="rId78" Type="http://schemas.openxmlformats.org/officeDocument/2006/relationships/hyperlink" Target="https://pravo-search.minjust.ru/bigs/showDocument.html?id=C8B658B9-3C4D-435D-B111-324DCF547FCF" TargetMode="External"/><Relationship Id="rId81" Type="http://schemas.openxmlformats.org/officeDocument/2006/relationships/hyperlink" Target="https://pravo-search.minjust.ru/bigs/showDocument.html?id=C8B658B9-3C4D-435D-B111-324DCF547FCF" TargetMode="External"/><Relationship Id="rId86" Type="http://schemas.openxmlformats.org/officeDocument/2006/relationships/hyperlink" Target="http://zakon.scli.ru/" TargetMode="External"/><Relationship Id="rId4" Type="http://schemas.openxmlformats.org/officeDocument/2006/relationships/hyperlink" Target="https://pravo-search.minjust.ru/bigs/showDocument.html?id=14B40465-F434-43AD-A398-DEDC4A3425E2" TargetMode="External"/><Relationship Id="rId9" Type="http://schemas.openxmlformats.org/officeDocument/2006/relationships/hyperlink" Target="https://pravo-search.minjust.ru/bigs/showDocument.html?id=7977A022-5F83-4220-B8D6-560F84B43E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48</Pages>
  <Words>22303</Words>
  <Characters>127131</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2023-06-19T00:21:00Z</cp:lastPrinted>
  <dcterms:created xsi:type="dcterms:W3CDTF">2023-04-14T01:02:00Z</dcterms:created>
  <dcterms:modified xsi:type="dcterms:W3CDTF">2023-06-19T00:26:00Z</dcterms:modified>
</cp:coreProperties>
</file>